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8D2" w:rsidRPr="00D03CDE" w:rsidRDefault="00D03CDE" w:rsidP="00D03CDE">
      <w:pPr>
        <w:spacing w:after="0"/>
        <w:ind w:firstLine="709"/>
        <w:jc w:val="center"/>
        <w:rPr>
          <w:rFonts w:ascii="Times New Roman" w:hAnsi="Times New Roman" w:cs="Times New Roman"/>
          <w:b/>
          <w:sz w:val="24"/>
          <w:szCs w:val="24"/>
        </w:rPr>
      </w:pPr>
      <w:r w:rsidRPr="00D03CDE">
        <w:rPr>
          <w:rFonts w:ascii="Times New Roman" w:hAnsi="Times New Roman" w:cs="Times New Roman"/>
          <w:b/>
          <w:sz w:val="24"/>
          <w:szCs w:val="24"/>
        </w:rPr>
        <w:t>Результаты г</w:t>
      </w:r>
      <w:r w:rsidR="00757D66" w:rsidRPr="00D03CDE">
        <w:rPr>
          <w:rFonts w:ascii="Times New Roman" w:hAnsi="Times New Roman" w:cs="Times New Roman"/>
          <w:b/>
          <w:sz w:val="24"/>
          <w:szCs w:val="24"/>
        </w:rPr>
        <w:t xml:space="preserve">осударственного </w:t>
      </w:r>
      <w:r w:rsidR="00BD78D2" w:rsidRPr="00D03CDE">
        <w:rPr>
          <w:rFonts w:ascii="Times New Roman" w:hAnsi="Times New Roman" w:cs="Times New Roman"/>
          <w:b/>
          <w:sz w:val="24"/>
          <w:szCs w:val="24"/>
        </w:rPr>
        <w:t>экологического надзора</w:t>
      </w:r>
    </w:p>
    <w:p w:rsidR="00D03CDE" w:rsidRPr="00D03CDE" w:rsidRDefault="00D03CDE" w:rsidP="00D03CDE">
      <w:pPr>
        <w:spacing w:after="0"/>
        <w:ind w:firstLine="709"/>
        <w:jc w:val="center"/>
        <w:rPr>
          <w:rFonts w:ascii="Times New Roman" w:hAnsi="Times New Roman" w:cs="Times New Roman"/>
          <w:b/>
          <w:sz w:val="24"/>
          <w:szCs w:val="24"/>
        </w:rPr>
      </w:pPr>
      <w:r w:rsidRPr="00D03CDE">
        <w:rPr>
          <w:rFonts w:ascii="Times New Roman" w:hAnsi="Times New Roman" w:cs="Times New Roman"/>
          <w:b/>
          <w:sz w:val="24"/>
          <w:szCs w:val="24"/>
        </w:rPr>
        <w:t xml:space="preserve">Северо-Уральского межрегионального Управления </w:t>
      </w:r>
      <w:proofErr w:type="spellStart"/>
      <w:r w:rsidRPr="00D03CDE">
        <w:rPr>
          <w:rFonts w:ascii="Times New Roman" w:hAnsi="Times New Roman" w:cs="Times New Roman"/>
          <w:b/>
          <w:sz w:val="24"/>
          <w:szCs w:val="24"/>
        </w:rPr>
        <w:t>Росприроднадзора</w:t>
      </w:r>
      <w:proofErr w:type="spellEnd"/>
    </w:p>
    <w:p w:rsidR="00A537BA" w:rsidRPr="00D03CDE" w:rsidRDefault="00BD78D2" w:rsidP="00D03CDE">
      <w:pPr>
        <w:spacing w:after="0"/>
        <w:ind w:firstLine="709"/>
        <w:jc w:val="center"/>
        <w:rPr>
          <w:rFonts w:ascii="Times New Roman" w:hAnsi="Times New Roman" w:cs="Times New Roman"/>
          <w:b/>
          <w:sz w:val="24"/>
          <w:szCs w:val="24"/>
        </w:rPr>
      </w:pPr>
      <w:r w:rsidRPr="00D03CDE">
        <w:rPr>
          <w:rFonts w:ascii="Times New Roman" w:hAnsi="Times New Roman" w:cs="Times New Roman"/>
          <w:b/>
          <w:sz w:val="24"/>
          <w:szCs w:val="24"/>
        </w:rPr>
        <w:t xml:space="preserve">с </w:t>
      </w:r>
      <w:r w:rsidR="00906F24" w:rsidRPr="00D03CDE">
        <w:rPr>
          <w:rFonts w:ascii="Times New Roman" w:hAnsi="Times New Roman" w:cs="Times New Roman"/>
          <w:b/>
          <w:sz w:val="24"/>
          <w:szCs w:val="24"/>
        </w:rPr>
        <w:t>0</w:t>
      </w:r>
      <w:r w:rsidR="00D03CDE" w:rsidRPr="00D03CDE">
        <w:rPr>
          <w:rFonts w:ascii="Times New Roman" w:hAnsi="Times New Roman" w:cs="Times New Roman"/>
          <w:b/>
          <w:sz w:val="24"/>
          <w:szCs w:val="24"/>
        </w:rPr>
        <w:t>1</w:t>
      </w:r>
      <w:r w:rsidR="00CF30CC" w:rsidRPr="00D03CDE">
        <w:rPr>
          <w:rFonts w:ascii="Times New Roman" w:hAnsi="Times New Roman" w:cs="Times New Roman"/>
          <w:b/>
          <w:sz w:val="24"/>
          <w:szCs w:val="24"/>
        </w:rPr>
        <w:t>.</w:t>
      </w:r>
      <w:r w:rsidR="005F2342" w:rsidRPr="00D03CDE">
        <w:rPr>
          <w:rFonts w:ascii="Times New Roman" w:hAnsi="Times New Roman" w:cs="Times New Roman"/>
          <w:b/>
          <w:sz w:val="24"/>
          <w:szCs w:val="24"/>
        </w:rPr>
        <w:t>0</w:t>
      </w:r>
      <w:r w:rsidR="00906F24" w:rsidRPr="00D03CDE">
        <w:rPr>
          <w:rFonts w:ascii="Times New Roman" w:hAnsi="Times New Roman" w:cs="Times New Roman"/>
          <w:b/>
          <w:sz w:val="24"/>
          <w:szCs w:val="24"/>
        </w:rPr>
        <w:t>8</w:t>
      </w:r>
      <w:r w:rsidRPr="00D03CDE">
        <w:rPr>
          <w:rFonts w:ascii="Times New Roman" w:hAnsi="Times New Roman" w:cs="Times New Roman"/>
          <w:b/>
          <w:sz w:val="24"/>
          <w:szCs w:val="24"/>
        </w:rPr>
        <w:t>.20</w:t>
      </w:r>
      <w:r w:rsidR="00060687" w:rsidRPr="00D03CDE">
        <w:rPr>
          <w:rFonts w:ascii="Times New Roman" w:hAnsi="Times New Roman" w:cs="Times New Roman"/>
          <w:b/>
          <w:sz w:val="24"/>
          <w:szCs w:val="24"/>
        </w:rPr>
        <w:t>20</w:t>
      </w:r>
      <w:r w:rsidRPr="00D03CDE">
        <w:rPr>
          <w:rFonts w:ascii="Times New Roman" w:hAnsi="Times New Roman" w:cs="Times New Roman"/>
          <w:b/>
          <w:sz w:val="24"/>
          <w:szCs w:val="24"/>
        </w:rPr>
        <w:t xml:space="preserve"> по </w:t>
      </w:r>
      <w:r w:rsidR="00906F24" w:rsidRPr="00D03CDE">
        <w:rPr>
          <w:rFonts w:ascii="Times New Roman" w:hAnsi="Times New Roman" w:cs="Times New Roman"/>
          <w:b/>
          <w:sz w:val="24"/>
          <w:szCs w:val="24"/>
        </w:rPr>
        <w:t>31</w:t>
      </w:r>
      <w:r w:rsidR="00923D5B" w:rsidRPr="00D03CDE">
        <w:rPr>
          <w:rFonts w:ascii="Times New Roman" w:hAnsi="Times New Roman" w:cs="Times New Roman"/>
          <w:b/>
          <w:sz w:val="24"/>
          <w:szCs w:val="24"/>
        </w:rPr>
        <w:t>.</w:t>
      </w:r>
      <w:r w:rsidR="00FD7BEB" w:rsidRPr="00D03CDE">
        <w:rPr>
          <w:rFonts w:ascii="Times New Roman" w:hAnsi="Times New Roman" w:cs="Times New Roman"/>
          <w:b/>
          <w:sz w:val="24"/>
          <w:szCs w:val="24"/>
        </w:rPr>
        <w:t>0</w:t>
      </w:r>
      <w:r w:rsidR="00906F24" w:rsidRPr="00D03CDE">
        <w:rPr>
          <w:rFonts w:ascii="Times New Roman" w:hAnsi="Times New Roman" w:cs="Times New Roman"/>
          <w:b/>
          <w:sz w:val="24"/>
          <w:szCs w:val="24"/>
        </w:rPr>
        <w:t>8</w:t>
      </w:r>
      <w:r w:rsidRPr="00D03CDE">
        <w:rPr>
          <w:rFonts w:ascii="Times New Roman" w:hAnsi="Times New Roman" w:cs="Times New Roman"/>
          <w:b/>
          <w:sz w:val="24"/>
          <w:szCs w:val="24"/>
        </w:rPr>
        <w:t>.20</w:t>
      </w:r>
      <w:r w:rsidR="00060687" w:rsidRPr="00D03CDE">
        <w:rPr>
          <w:rFonts w:ascii="Times New Roman" w:hAnsi="Times New Roman" w:cs="Times New Roman"/>
          <w:b/>
          <w:sz w:val="24"/>
          <w:szCs w:val="24"/>
        </w:rPr>
        <w:t>20</w:t>
      </w:r>
    </w:p>
    <w:p w:rsidR="00D03CDE" w:rsidRPr="00D03CDE" w:rsidRDefault="00D03CDE" w:rsidP="00D03CDE">
      <w:pPr>
        <w:spacing w:after="0"/>
        <w:ind w:firstLine="709"/>
        <w:jc w:val="both"/>
        <w:rPr>
          <w:rFonts w:ascii="Times New Roman" w:hAnsi="Times New Roman" w:cs="Times New Roman"/>
          <w:sz w:val="24"/>
          <w:szCs w:val="24"/>
        </w:rPr>
      </w:pPr>
    </w:p>
    <w:p w:rsidR="00D03CDE" w:rsidRPr="00D03CDE" w:rsidRDefault="00D03CDE" w:rsidP="00D03CDE">
      <w:pPr>
        <w:spacing w:after="0"/>
        <w:ind w:firstLine="709"/>
        <w:jc w:val="both"/>
        <w:rPr>
          <w:rFonts w:ascii="Times New Roman" w:hAnsi="Times New Roman" w:cs="Times New Roman"/>
          <w:b/>
          <w:sz w:val="24"/>
          <w:szCs w:val="24"/>
        </w:rPr>
      </w:pPr>
      <w:r w:rsidRPr="00D03CDE">
        <w:rPr>
          <w:rFonts w:ascii="Times New Roman" w:hAnsi="Times New Roman" w:cs="Times New Roman"/>
          <w:b/>
          <w:sz w:val="24"/>
          <w:szCs w:val="24"/>
        </w:rPr>
        <w:t>ЮГ ТЮМЕНСКОЙ ОБЛАСТИ</w:t>
      </w:r>
    </w:p>
    <w:p w:rsidR="00EC76E2" w:rsidRPr="00D03CDE" w:rsidRDefault="00EC76E2" w:rsidP="00D03CDE">
      <w:pPr>
        <w:spacing w:after="0"/>
        <w:ind w:firstLine="709"/>
        <w:jc w:val="both"/>
        <w:rPr>
          <w:rFonts w:ascii="Times New Roman" w:hAnsi="Times New Roman" w:cs="Times New Roman"/>
          <w:sz w:val="24"/>
          <w:szCs w:val="24"/>
          <w:highlight w:val="yellow"/>
        </w:rPr>
      </w:pPr>
    </w:p>
    <w:p w:rsidR="000F7536" w:rsidRPr="00D03CDE" w:rsidRDefault="00D03CDE" w:rsidP="00D03CDE">
      <w:pPr>
        <w:spacing w:after="0"/>
        <w:ind w:firstLine="709"/>
        <w:jc w:val="both"/>
        <w:rPr>
          <w:rFonts w:ascii="Times New Roman" w:hAnsi="Times New Roman" w:cs="Times New Roman"/>
          <w:sz w:val="24"/>
          <w:szCs w:val="24"/>
        </w:rPr>
      </w:pPr>
      <w:r w:rsidRPr="00D03CDE">
        <w:rPr>
          <w:rFonts w:ascii="Times New Roman" w:hAnsi="Times New Roman" w:cs="Times New Roman"/>
          <w:b/>
          <w:sz w:val="24"/>
          <w:szCs w:val="24"/>
        </w:rPr>
        <w:t>Внеплановые проверки</w:t>
      </w:r>
      <w:r w:rsidR="000F7536" w:rsidRPr="00D03CDE">
        <w:rPr>
          <w:rFonts w:ascii="Times New Roman" w:hAnsi="Times New Roman" w:cs="Times New Roman"/>
          <w:sz w:val="24"/>
          <w:szCs w:val="24"/>
        </w:rPr>
        <w:t>:</w:t>
      </w:r>
    </w:p>
    <w:p w:rsidR="00421009" w:rsidRPr="00D03CDE" w:rsidRDefault="00421009" w:rsidP="00D03CDE">
      <w:pPr>
        <w:spacing w:after="0"/>
        <w:ind w:firstLine="709"/>
        <w:jc w:val="both"/>
        <w:rPr>
          <w:rFonts w:ascii="Times New Roman" w:hAnsi="Times New Roman" w:cs="Times New Roman"/>
          <w:sz w:val="24"/>
          <w:szCs w:val="24"/>
        </w:rPr>
      </w:pPr>
      <w:r w:rsidRPr="00D03CDE">
        <w:rPr>
          <w:rFonts w:ascii="Times New Roman" w:hAnsi="Times New Roman" w:cs="Times New Roman"/>
          <w:sz w:val="24"/>
          <w:szCs w:val="24"/>
        </w:rPr>
        <w:t>- завершилась внеплановая документарная проверка возможности выполнения соискателем лицензии – ООО «</w:t>
      </w:r>
      <w:proofErr w:type="spellStart"/>
      <w:r w:rsidRPr="00D03CDE">
        <w:rPr>
          <w:rFonts w:ascii="Times New Roman" w:hAnsi="Times New Roman" w:cs="Times New Roman"/>
          <w:sz w:val="24"/>
          <w:szCs w:val="24"/>
        </w:rPr>
        <w:t>ЕвроТехЦентр</w:t>
      </w:r>
      <w:proofErr w:type="spellEnd"/>
      <w:r w:rsidRPr="00D03CDE">
        <w:rPr>
          <w:rFonts w:ascii="Times New Roman" w:hAnsi="Times New Roman" w:cs="Times New Roman"/>
          <w:sz w:val="24"/>
          <w:szCs w:val="24"/>
        </w:rPr>
        <w:t>» лицензионных требований при осуществлении лицензируемого вида деятельности по сбору, транспортированию, обработке, утилизации, обезвреживанию, размещению отходов I-IV классов опасности (транспортированию отходов II-IV класса опасности). По результатам проведения внеплановой документарной проверки установлено, что сведения ООО «</w:t>
      </w:r>
      <w:proofErr w:type="spellStart"/>
      <w:r w:rsidRPr="00D03CDE">
        <w:rPr>
          <w:rFonts w:ascii="Times New Roman" w:hAnsi="Times New Roman" w:cs="Times New Roman"/>
          <w:sz w:val="24"/>
          <w:szCs w:val="24"/>
        </w:rPr>
        <w:t>ЕвроТехЦентр</w:t>
      </w:r>
      <w:proofErr w:type="spellEnd"/>
      <w:r w:rsidRPr="00D03CDE">
        <w:rPr>
          <w:rFonts w:ascii="Times New Roman" w:hAnsi="Times New Roman" w:cs="Times New Roman"/>
          <w:sz w:val="24"/>
          <w:szCs w:val="24"/>
        </w:rPr>
        <w:t xml:space="preserve">», </w:t>
      </w:r>
      <w:r w:rsidR="00D03CDE">
        <w:rPr>
          <w:rFonts w:ascii="Times New Roman" w:hAnsi="Times New Roman" w:cs="Times New Roman"/>
          <w:sz w:val="24"/>
          <w:szCs w:val="24"/>
        </w:rPr>
        <w:t>соответствуют положениям ч.</w:t>
      </w:r>
      <w:r w:rsidRPr="00D03CDE">
        <w:rPr>
          <w:rFonts w:ascii="Times New Roman" w:hAnsi="Times New Roman" w:cs="Times New Roman"/>
          <w:sz w:val="24"/>
          <w:szCs w:val="24"/>
        </w:rPr>
        <w:t>1, ч.3 ст.13 Феде</w:t>
      </w:r>
      <w:r w:rsidR="00D03CDE">
        <w:rPr>
          <w:rFonts w:ascii="Times New Roman" w:hAnsi="Times New Roman" w:cs="Times New Roman"/>
          <w:sz w:val="24"/>
          <w:szCs w:val="24"/>
        </w:rPr>
        <w:t>рального закона от 04.05.2011 №</w:t>
      </w:r>
      <w:r w:rsidRPr="00D03CDE">
        <w:rPr>
          <w:rFonts w:ascii="Times New Roman" w:hAnsi="Times New Roman" w:cs="Times New Roman"/>
          <w:sz w:val="24"/>
          <w:szCs w:val="24"/>
        </w:rPr>
        <w:t>99-ФЗ «О лицензировании отдельных видов деятельности», а также сведениям о соискателе лицензии, содержащимся в едином государственном реестре юридических лиц и других федеральных информационных ресурсах.</w:t>
      </w:r>
    </w:p>
    <w:p w:rsidR="00F23EC8" w:rsidRPr="00D03CDE" w:rsidRDefault="00F23EC8" w:rsidP="00D03CDE">
      <w:pPr>
        <w:spacing w:after="0"/>
        <w:ind w:firstLine="709"/>
        <w:jc w:val="both"/>
        <w:rPr>
          <w:rFonts w:ascii="Times New Roman" w:hAnsi="Times New Roman" w:cs="Times New Roman"/>
          <w:sz w:val="24"/>
          <w:szCs w:val="24"/>
        </w:rPr>
      </w:pPr>
      <w:r w:rsidRPr="00D03CDE">
        <w:rPr>
          <w:rFonts w:ascii="Times New Roman" w:hAnsi="Times New Roman" w:cs="Times New Roman"/>
          <w:sz w:val="24"/>
          <w:szCs w:val="24"/>
        </w:rPr>
        <w:t xml:space="preserve">- </w:t>
      </w:r>
      <w:r w:rsidR="00421009" w:rsidRPr="00D03CDE">
        <w:rPr>
          <w:rFonts w:ascii="Times New Roman" w:hAnsi="Times New Roman" w:cs="Times New Roman"/>
          <w:sz w:val="24"/>
          <w:szCs w:val="24"/>
        </w:rPr>
        <w:t>завершилась</w:t>
      </w:r>
      <w:r w:rsidRPr="00D03CDE">
        <w:rPr>
          <w:rFonts w:ascii="Times New Roman" w:hAnsi="Times New Roman" w:cs="Times New Roman"/>
          <w:sz w:val="24"/>
          <w:szCs w:val="24"/>
        </w:rPr>
        <w:t xml:space="preserve"> внеплановая выездная проверка возможности выполнения соискателем лицензии – </w:t>
      </w:r>
      <w:r w:rsidR="00D03CDE">
        <w:rPr>
          <w:rFonts w:ascii="Times New Roman" w:hAnsi="Times New Roman" w:cs="Times New Roman"/>
          <w:sz w:val="24"/>
          <w:szCs w:val="24"/>
        </w:rPr>
        <w:t xml:space="preserve">ООО </w:t>
      </w:r>
      <w:r w:rsidRPr="00D03CDE">
        <w:rPr>
          <w:rFonts w:ascii="Times New Roman" w:hAnsi="Times New Roman" w:cs="Times New Roman"/>
          <w:sz w:val="24"/>
          <w:szCs w:val="24"/>
        </w:rPr>
        <w:t>«</w:t>
      </w:r>
      <w:proofErr w:type="spellStart"/>
      <w:r w:rsidRPr="00D03CDE">
        <w:rPr>
          <w:rFonts w:ascii="Times New Roman" w:hAnsi="Times New Roman" w:cs="Times New Roman"/>
          <w:sz w:val="24"/>
          <w:szCs w:val="24"/>
        </w:rPr>
        <w:t>ЗапСибСервис</w:t>
      </w:r>
      <w:proofErr w:type="spellEnd"/>
      <w:r w:rsidRPr="00D03CDE">
        <w:rPr>
          <w:rFonts w:ascii="Times New Roman" w:hAnsi="Times New Roman" w:cs="Times New Roman"/>
          <w:sz w:val="24"/>
          <w:szCs w:val="24"/>
        </w:rPr>
        <w:t xml:space="preserve">» лицензионных требований при осуществлении лицензируемого вида деятельности по сбору, транспортированию, обработке, утилизации, обезвреживанию, размещению отходов I-IV классов опасности (транспортированию отходов III-IV класса опасности). По результатам проверки установлено, что соискатель лицензии - </w:t>
      </w:r>
      <w:r w:rsidR="00045B20" w:rsidRPr="00D03CDE">
        <w:rPr>
          <w:rFonts w:ascii="Times New Roman" w:hAnsi="Times New Roman" w:cs="Times New Roman"/>
          <w:sz w:val="24"/>
          <w:szCs w:val="24"/>
        </w:rPr>
        <w:t>ООО «</w:t>
      </w:r>
      <w:proofErr w:type="spellStart"/>
      <w:r w:rsidR="00045B20" w:rsidRPr="00D03CDE">
        <w:rPr>
          <w:rFonts w:ascii="Times New Roman" w:hAnsi="Times New Roman" w:cs="Times New Roman"/>
          <w:sz w:val="24"/>
          <w:szCs w:val="24"/>
        </w:rPr>
        <w:t>ЕвроТехЦентр</w:t>
      </w:r>
      <w:proofErr w:type="spellEnd"/>
      <w:r w:rsidR="00045B20" w:rsidRPr="00D03CDE">
        <w:rPr>
          <w:rFonts w:ascii="Times New Roman" w:hAnsi="Times New Roman" w:cs="Times New Roman"/>
          <w:sz w:val="24"/>
          <w:szCs w:val="24"/>
        </w:rPr>
        <w:t>»</w:t>
      </w:r>
      <w:r w:rsidRPr="00D03CDE">
        <w:rPr>
          <w:rFonts w:ascii="Times New Roman" w:hAnsi="Times New Roman" w:cs="Times New Roman"/>
          <w:sz w:val="24"/>
          <w:szCs w:val="24"/>
        </w:rPr>
        <w:t xml:space="preserve"> имеет возможность осуществлять лицензируемый вид деятельности по сбору, транспортированию, обработке, утилизации, обезвреживанию, размещению отходов I-IV классов опасности (транспортированию отходов III-IV класса опасности) п</w:t>
      </w:r>
      <w:r w:rsidR="00E2772B">
        <w:rPr>
          <w:rFonts w:ascii="Times New Roman" w:hAnsi="Times New Roman" w:cs="Times New Roman"/>
          <w:sz w:val="24"/>
          <w:szCs w:val="24"/>
        </w:rPr>
        <w:t xml:space="preserve">о адресу: Тюменская область, </w:t>
      </w:r>
      <w:proofErr w:type="spellStart"/>
      <w:r w:rsidR="00E2772B">
        <w:rPr>
          <w:rFonts w:ascii="Times New Roman" w:hAnsi="Times New Roman" w:cs="Times New Roman"/>
          <w:sz w:val="24"/>
          <w:szCs w:val="24"/>
        </w:rPr>
        <w:t>г</w:t>
      </w:r>
      <w:proofErr w:type="gramStart"/>
      <w:r w:rsidR="00E2772B">
        <w:rPr>
          <w:rFonts w:ascii="Times New Roman" w:hAnsi="Times New Roman" w:cs="Times New Roman"/>
          <w:sz w:val="24"/>
          <w:szCs w:val="24"/>
        </w:rPr>
        <w:t>.</w:t>
      </w:r>
      <w:r w:rsidRPr="00D03CDE">
        <w:rPr>
          <w:rFonts w:ascii="Times New Roman" w:hAnsi="Times New Roman" w:cs="Times New Roman"/>
          <w:sz w:val="24"/>
          <w:szCs w:val="24"/>
        </w:rPr>
        <w:t>Т</w:t>
      </w:r>
      <w:proofErr w:type="gramEnd"/>
      <w:r w:rsidRPr="00D03CDE">
        <w:rPr>
          <w:rFonts w:ascii="Times New Roman" w:hAnsi="Times New Roman" w:cs="Times New Roman"/>
          <w:sz w:val="24"/>
          <w:szCs w:val="24"/>
        </w:rPr>
        <w:t>юмень</w:t>
      </w:r>
      <w:proofErr w:type="spellEnd"/>
      <w:r w:rsidRPr="00D03CDE">
        <w:rPr>
          <w:rFonts w:ascii="Times New Roman" w:hAnsi="Times New Roman" w:cs="Times New Roman"/>
          <w:sz w:val="24"/>
          <w:szCs w:val="24"/>
        </w:rPr>
        <w:t>, ул. Чекистов, д. 38, стр. 9.</w:t>
      </w:r>
    </w:p>
    <w:p w:rsidR="00C44CED" w:rsidRPr="00D03CDE" w:rsidRDefault="00C44CED" w:rsidP="00D03CDE">
      <w:pPr>
        <w:spacing w:after="0"/>
        <w:ind w:firstLine="709"/>
        <w:jc w:val="both"/>
        <w:rPr>
          <w:rFonts w:ascii="Times New Roman" w:hAnsi="Times New Roman" w:cs="Times New Roman"/>
          <w:sz w:val="24"/>
          <w:szCs w:val="24"/>
        </w:rPr>
      </w:pPr>
      <w:r w:rsidRPr="00D03CDE">
        <w:rPr>
          <w:rFonts w:ascii="Times New Roman" w:hAnsi="Times New Roman" w:cs="Times New Roman"/>
          <w:sz w:val="24"/>
          <w:szCs w:val="24"/>
        </w:rPr>
        <w:t xml:space="preserve">- </w:t>
      </w:r>
      <w:r w:rsidR="00421009" w:rsidRPr="00D03CDE">
        <w:rPr>
          <w:rFonts w:ascii="Times New Roman" w:hAnsi="Times New Roman" w:cs="Times New Roman"/>
          <w:sz w:val="24"/>
          <w:szCs w:val="24"/>
        </w:rPr>
        <w:t>завершилась</w:t>
      </w:r>
      <w:r w:rsidRPr="00D03CDE">
        <w:rPr>
          <w:rFonts w:ascii="Times New Roman" w:hAnsi="Times New Roman" w:cs="Times New Roman"/>
          <w:sz w:val="24"/>
          <w:szCs w:val="24"/>
        </w:rPr>
        <w:t xml:space="preserve"> внеплановая выездная проверка возможности выполнения соискателем лицензии – </w:t>
      </w:r>
      <w:r w:rsidR="006648A5" w:rsidRPr="00D03CDE">
        <w:rPr>
          <w:rFonts w:ascii="Times New Roman" w:hAnsi="Times New Roman" w:cs="Times New Roman"/>
          <w:sz w:val="24"/>
          <w:szCs w:val="24"/>
        </w:rPr>
        <w:t>индивидуальным предпринимателем Болдыревым Константином Юрьевичем</w:t>
      </w:r>
      <w:r w:rsidRPr="00D03CDE">
        <w:rPr>
          <w:rFonts w:ascii="Times New Roman" w:hAnsi="Times New Roman" w:cs="Times New Roman"/>
          <w:sz w:val="24"/>
          <w:szCs w:val="24"/>
        </w:rPr>
        <w:t xml:space="preserve"> лицензионных требований при осуществлении лицензируемого вида деятельности по сбору, транспортированию, обработке, утилизации, обезвреживанию, размещению отходов I-IV классов опасности</w:t>
      </w:r>
      <w:r w:rsidR="006648A5" w:rsidRPr="00D03CDE">
        <w:rPr>
          <w:rFonts w:ascii="Times New Roman" w:hAnsi="Times New Roman" w:cs="Times New Roman"/>
          <w:sz w:val="24"/>
          <w:szCs w:val="24"/>
        </w:rPr>
        <w:t xml:space="preserve"> (транспортированию отходов </w:t>
      </w:r>
      <w:r w:rsidRPr="00D03CDE">
        <w:rPr>
          <w:rFonts w:ascii="Times New Roman" w:hAnsi="Times New Roman" w:cs="Times New Roman"/>
          <w:sz w:val="24"/>
          <w:szCs w:val="24"/>
        </w:rPr>
        <w:t xml:space="preserve">IV класса опасности). По результатам проверки установлено, что соискатель лицензии - </w:t>
      </w:r>
      <w:r w:rsidR="006648A5" w:rsidRPr="00D03CDE">
        <w:rPr>
          <w:rFonts w:ascii="Times New Roman" w:hAnsi="Times New Roman" w:cs="Times New Roman"/>
          <w:sz w:val="24"/>
          <w:szCs w:val="24"/>
        </w:rPr>
        <w:t xml:space="preserve">индивидуальный предприниматель Болдырев Константин Юрьевич </w:t>
      </w:r>
      <w:r w:rsidRPr="00D03CDE">
        <w:rPr>
          <w:rFonts w:ascii="Times New Roman" w:hAnsi="Times New Roman" w:cs="Times New Roman"/>
          <w:sz w:val="24"/>
          <w:szCs w:val="24"/>
        </w:rPr>
        <w:t xml:space="preserve">имеет возможность осуществлять лицензируемый вид деятельности по сбору, транспортированию, обработке, утилизации, обезвреживанию, размещению отходов I-IV классов опасности (транспортированию отходов IV класса опасности) по адресу: </w:t>
      </w:r>
      <w:r w:rsidR="006648A5" w:rsidRPr="00D03CDE">
        <w:rPr>
          <w:rFonts w:ascii="Times New Roman" w:hAnsi="Times New Roman" w:cs="Times New Roman"/>
          <w:sz w:val="24"/>
          <w:szCs w:val="24"/>
        </w:rPr>
        <w:t xml:space="preserve">Тюменская область, Абатский район, с. </w:t>
      </w:r>
      <w:proofErr w:type="spellStart"/>
      <w:r w:rsidR="006648A5" w:rsidRPr="00D03CDE">
        <w:rPr>
          <w:rFonts w:ascii="Times New Roman" w:hAnsi="Times New Roman" w:cs="Times New Roman"/>
          <w:sz w:val="24"/>
          <w:szCs w:val="24"/>
        </w:rPr>
        <w:t>Абатское</w:t>
      </w:r>
      <w:proofErr w:type="spellEnd"/>
      <w:r w:rsidR="006648A5" w:rsidRPr="00D03CDE">
        <w:rPr>
          <w:rFonts w:ascii="Times New Roman" w:hAnsi="Times New Roman" w:cs="Times New Roman"/>
          <w:sz w:val="24"/>
          <w:szCs w:val="24"/>
        </w:rPr>
        <w:t>, ул. Октябрьская, д. 8</w:t>
      </w:r>
    </w:p>
    <w:p w:rsidR="006648A5" w:rsidRPr="00D03CDE" w:rsidRDefault="006648A5" w:rsidP="00D03CDE">
      <w:pPr>
        <w:spacing w:after="0"/>
        <w:ind w:firstLine="709"/>
        <w:jc w:val="both"/>
        <w:rPr>
          <w:rFonts w:ascii="Times New Roman" w:hAnsi="Times New Roman" w:cs="Times New Roman"/>
          <w:sz w:val="24"/>
          <w:szCs w:val="24"/>
        </w:rPr>
      </w:pPr>
      <w:r w:rsidRPr="00D03CDE">
        <w:rPr>
          <w:rFonts w:ascii="Times New Roman" w:hAnsi="Times New Roman" w:cs="Times New Roman"/>
          <w:sz w:val="24"/>
          <w:szCs w:val="24"/>
        </w:rPr>
        <w:t xml:space="preserve">- </w:t>
      </w:r>
      <w:r w:rsidR="00421009" w:rsidRPr="00D03CDE">
        <w:rPr>
          <w:rFonts w:ascii="Times New Roman" w:hAnsi="Times New Roman" w:cs="Times New Roman"/>
          <w:sz w:val="24"/>
          <w:szCs w:val="24"/>
        </w:rPr>
        <w:t>завершилась</w:t>
      </w:r>
      <w:r w:rsidRPr="00D03CDE">
        <w:rPr>
          <w:rFonts w:ascii="Times New Roman" w:hAnsi="Times New Roman" w:cs="Times New Roman"/>
          <w:sz w:val="24"/>
          <w:szCs w:val="24"/>
        </w:rPr>
        <w:t xml:space="preserve"> внеплановая выездная проверка возможности выполнения соискателем лицензии – </w:t>
      </w:r>
      <w:r w:rsidR="00E2772B">
        <w:rPr>
          <w:rFonts w:ascii="Times New Roman" w:hAnsi="Times New Roman" w:cs="Times New Roman"/>
          <w:sz w:val="24"/>
          <w:szCs w:val="24"/>
        </w:rPr>
        <w:t>ООО</w:t>
      </w:r>
      <w:r w:rsidRPr="00D03CDE">
        <w:rPr>
          <w:rFonts w:ascii="Times New Roman" w:hAnsi="Times New Roman" w:cs="Times New Roman"/>
          <w:sz w:val="24"/>
          <w:szCs w:val="24"/>
        </w:rPr>
        <w:t xml:space="preserve"> «НОВЭК» лицензионных требований при осуществлении лицензируемого вида деятельности по сбору, транспортированию, обработке, утилизации, обезвреживанию, размещению отходов I-IV классов опасности (транспортированию отходов I-IV класса опасности). По результатам проверки установлено, что соискатель лицензии - ООО «НОВЭК» имеет возможность осуществлять лицензируемый вид деятельности по сбору, транспортированию, обработке, утилизации, обезвреживанию, размещению отходов I-IV классов опасности (транспортированию отходов I-IV класса </w:t>
      </w:r>
      <w:r w:rsidRPr="00D03CDE">
        <w:rPr>
          <w:rFonts w:ascii="Times New Roman" w:hAnsi="Times New Roman" w:cs="Times New Roman"/>
          <w:sz w:val="24"/>
          <w:szCs w:val="24"/>
        </w:rPr>
        <w:lastRenderedPageBreak/>
        <w:t>опасности) по адресу: Тюменская область, г. Тюмень, ул. Тимирязева, д.10, строение 4, оф. 204.</w:t>
      </w:r>
    </w:p>
    <w:p w:rsidR="00D852EF" w:rsidRPr="00D03CDE" w:rsidRDefault="008432D3" w:rsidP="00D03CDE">
      <w:pPr>
        <w:spacing w:after="0"/>
        <w:ind w:firstLine="709"/>
        <w:jc w:val="both"/>
        <w:rPr>
          <w:rFonts w:ascii="Times New Roman" w:hAnsi="Times New Roman" w:cs="Times New Roman"/>
          <w:sz w:val="24"/>
          <w:szCs w:val="24"/>
        </w:rPr>
      </w:pPr>
      <w:r w:rsidRPr="00D03CDE">
        <w:rPr>
          <w:rFonts w:ascii="Times New Roman" w:hAnsi="Times New Roman" w:cs="Times New Roman"/>
          <w:sz w:val="24"/>
          <w:szCs w:val="24"/>
        </w:rPr>
        <w:t>– завершилась внеплановая документарная проверка в отношен</w:t>
      </w:r>
      <w:proofErr w:type="gramStart"/>
      <w:r w:rsidRPr="00D03CDE">
        <w:rPr>
          <w:rFonts w:ascii="Times New Roman" w:hAnsi="Times New Roman" w:cs="Times New Roman"/>
          <w:sz w:val="24"/>
          <w:szCs w:val="24"/>
        </w:rPr>
        <w:t>ии ООО</w:t>
      </w:r>
      <w:proofErr w:type="gramEnd"/>
      <w:r w:rsidRPr="00D03CDE">
        <w:rPr>
          <w:rFonts w:ascii="Times New Roman" w:hAnsi="Times New Roman" w:cs="Times New Roman"/>
          <w:sz w:val="24"/>
          <w:szCs w:val="24"/>
        </w:rPr>
        <w:t xml:space="preserve"> «СИБУР Тобольск» с целью контроля исполнения предписания об устранении нарушения законодательства в области охраны окружающей среды и нарушений природоохранных требований. По результатам внеплановой документарной проверки установлено, что предписание выполнено.</w:t>
      </w:r>
    </w:p>
    <w:p w:rsidR="00C90984" w:rsidRPr="00D03CDE" w:rsidRDefault="00C90984" w:rsidP="00D03CDE">
      <w:pPr>
        <w:spacing w:after="0"/>
        <w:ind w:firstLine="709"/>
        <w:jc w:val="both"/>
        <w:rPr>
          <w:rFonts w:ascii="Times New Roman" w:hAnsi="Times New Roman" w:cs="Times New Roman"/>
          <w:sz w:val="24"/>
          <w:szCs w:val="24"/>
        </w:rPr>
      </w:pPr>
      <w:r w:rsidRPr="00D03CDE">
        <w:rPr>
          <w:rFonts w:ascii="Times New Roman" w:hAnsi="Times New Roman" w:cs="Times New Roman"/>
          <w:sz w:val="24"/>
          <w:szCs w:val="24"/>
        </w:rPr>
        <w:t xml:space="preserve">- завершилась внеплановая документарная проверка возможности выполнения соискателем лицензии - </w:t>
      </w:r>
      <w:r w:rsidR="00E2772B">
        <w:rPr>
          <w:rFonts w:ascii="Times New Roman" w:hAnsi="Times New Roman" w:cs="Times New Roman"/>
          <w:sz w:val="24"/>
          <w:szCs w:val="24"/>
        </w:rPr>
        <w:t>ООО</w:t>
      </w:r>
      <w:r w:rsidRPr="00D03CDE">
        <w:rPr>
          <w:rFonts w:ascii="Times New Roman" w:hAnsi="Times New Roman" w:cs="Times New Roman"/>
          <w:sz w:val="24"/>
          <w:szCs w:val="24"/>
        </w:rPr>
        <w:t xml:space="preserve"> «</w:t>
      </w:r>
      <w:proofErr w:type="spellStart"/>
      <w:r w:rsidRPr="00D03CDE">
        <w:rPr>
          <w:rFonts w:ascii="Times New Roman" w:hAnsi="Times New Roman" w:cs="Times New Roman"/>
          <w:sz w:val="24"/>
          <w:szCs w:val="24"/>
        </w:rPr>
        <w:t>Зурбаган</w:t>
      </w:r>
      <w:proofErr w:type="spellEnd"/>
      <w:r w:rsidRPr="00D03CDE">
        <w:rPr>
          <w:rFonts w:ascii="Times New Roman" w:hAnsi="Times New Roman" w:cs="Times New Roman"/>
          <w:sz w:val="24"/>
          <w:szCs w:val="24"/>
        </w:rPr>
        <w:t xml:space="preserve">» лицензионных требований при осуществлении лицензируемого вида деятельности по сбору, транспортированию, обработке, утилизации, обезвреживанию, размещению отходов I-IV классов опасности (транспортированию отходов IV класса опасности). </w:t>
      </w:r>
      <w:proofErr w:type="gramStart"/>
      <w:r w:rsidRPr="00D03CDE">
        <w:rPr>
          <w:rFonts w:ascii="Times New Roman" w:hAnsi="Times New Roman" w:cs="Times New Roman"/>
          <w:sz w:val="24"/>
          <w:szCs w:val="24"/>
        </w:rPr>
        <w:t>По результатам проведения внеплановой документарной проверки установлено, что сведения ООО «</w:t>
      </w:r>
      <w:proofErr w:type="spellStart"/>
      <w:r w:rsidRPr="00D03CDE">
        <w:rPr>
          <w:rFonts w:ascii="Times New Roman" w:hAnsi="Times New Roman" w:cs="Times New Roman"/>
          <w:sz w:val="24"/>
          <w:szCs w:val="24"/>
        </w:rPr>
        <w:t>Зурбаган</w:t>
      </w:r>
      <w:proofErr w:type="spellEnd"/>
      <w:r w:rsidRPr="00D03CDE">
        <w:rPr>
          <w:rFonts w:ascii="Times New Roman" w:hAnsi="Times New Roman" w:cs="Times New Roman"/>
          <w:sz w:val="24"/>
          <w:szCs w:val="24"/>
        </w:rPr>
        <w:t>», содержащиеся в предоставле</w:t>
      </w:r>
      <w:r w:rsidR="001322E9" w:rsidRPr="00D03CDE">
        <w:rPr>
          <w:rFonts w:ascii="Times New Roman" w:hAnsi="Times New Roman" w:cs="Times New Roman"/>
          <w:sz w:val="24"/>
          <w:szCs w:val="24"/>
        </w:rPr>
        <w:t xml:space="preserve">нных заявлении и документах, </w:t>
      </w:r>
      <w:r w:rsidRPr="00D03CDE">
        <w:rPr>
          <w:rFonts w:ascii="Times New Roman" w:hAnsi="Times New Roman" w:cs="Times New Roman"/>
          <w:sz w:val="24"/>
          <w:szCs w:val="24"/>
        </w:rPr>
        <w:t>соответствуют положениям ч.1, ч.3 ст.13 Федерального закона от 04.05.2011 № 99-ФЗ «О лицензировании отдельных видов деятельности», а также данным, содержащимся в едином государственном реестре юридических лиц и других федеральных информационных ресурсах.</w:t>
      </w:r>
      <w:proofErr w:type="gramEnd"/>
    </w:p>
    <w:p w:rsidR="00421009" w:rsidRPr="00D03CDE" w:rsidRDefault="00421009" w:rsidP="00D03CDE">
      <w:pPr>
        <w:spacing w:after="0"/>
        <w:ind w:firstLine="709"/>
        <w:jc w:val="both"/>
        <w:rPr>
          <w:rFonts w:ascii="Times New Roman" w:hAnsi="Times New Roman" w:cs="Times New Roman"/>
          <w:sz w:val="24"/>
          <w:szCs w:val="24"/>
        </w:rPr>
      </w:pPr>
      <w:r w:rsidRPr="00D03CDE">
        <w:rPr>
          <w:rFonts w:ascii="Times New Roman" w:hAnsi="Times New Roman" w:cs="Times New Roman"/>
          <w:sz w:val="24"/>
          <w:szCs w:val="24"/>
        </w:rPr>
        <w:t xml:space="preserve">- завершилась внеплановая выездная проверка возможности выполнения соискателем лицензии – </w:t>
      </w:r>
      <w:r w:rsidR="00E2772B">
        <w:rPr>
          <w:rFonts w:ascii="Times New Roman" w:hAnsi="Times New Roman" w:cs="Times New Roman"/>
          <w:sz w:val="24"/>
          <w:szCs w:val="24"/>
        </w:rPr>
        <w:t xml:space="preserve"> </w:t>
      </w:r>
      <w:r w:rsidRPr="00D03CDE">
        <w:rPr>
          <w:rFonts w:ascii="Times New Roman" w:hAnsi="Times New Roman" w:cs="Times New Roman"/>
          <w:sz w:val="24"/>
          <w:szCs w:val="24"/>
        </w:rPr>
        <w:t>ООО «</w:t>
      </w:r>
      <w:proofErr w:type="spellStart"/>
      <w:r w:rsidRPr="00D03CDE">
        <w:rPr>
          <w:rFonts w:ascii="Times New Roman" w:hAnsi="Times New Roman" w:cs="Times New Roman"/>
          <w:sz w:val="24"/>
          <w:szCs w:val="24"/>
        </w:rPr>
        <w:t>ЕвроТехЦентр</w:t>
      </w:r>
      <w:proofErr w:type="spellEnd"/>
      <w:r w:rsidRPr="00D03CDE">
        <w:rPr>
          <w:rFonts w:ascii="Times New Roman" w:hAnsi="Times New Roman" w:cs="Times New Roman"/>
          <w:sz w:val="24"/>
          <w:szCs w:val="24"/>
        </w:rPr>
        <w:t xml:space="preserve">» лицензионных требований при осуществлении лицензируемого вида деятельности по сбору, транспортированию, обработке, утилизации, обезвреживанию, размещению отходов I-IV классов опасности (транспортированию отходов II-IV класса опасности). По результатам проверки установлено, что соискатель лицензии - </w:t>
      </w:r>
      <w:r w:rsidR="00045B20" w:rsidRPr="00D03CDE">
        <w:rPr>
          <w:rFonts w:ascii="Times New Roman" w:hAnsi="Times New Roman" w:cs="Times New Roman"/>
          <w:sz w:val="24"/>
          <w:szCs w:val="24"/>
        </w:rPr>
        <w:t>ООО «</w:t>
      </w:r>
      <w:proofErr w:type="spellStart"/>
      <w:r w:rsidR="00045B20" w:rsidRPr="00D03CDE">
        <w:rPr>
          <w:rFonts w:ascii="Times New Roman" w:hAnsi="Times New Roman" w:cs="Times New Roman"/>
          <w:sz w:val="24"/>
          <w:szCs w:val="24"/>
        </w:rPr>
        <w:t>ЕвроТехЦентр</w:t>
      </w:r>
      <w:proofErr w:type="spellEnd"/>
      <w:r w:rsidR="00045B20" w:rsidRPr="00D03CDE">
        <w:rPr>
          <w:rFonts w:ascii="Times New Roman" w:hAnsi="Times New Roman" w:cs="Times New Roman"/>
          <w:sz w:val="24"/>
          <w:szCs w:val="24"/>
        </w:rPr>
        <w:t>»</w:t>
      </w:r>
      <w:r w:rsidRPr="00D03CDE">
        <w:rPr>
          <w:rFonts w:ascii="Times New Roman" w:hAnsi="Times New Roman" w:cs="Times New Roman"/>
          <w:sz w:val="24"/>
          <w:szCs w:val="24"/>
        </w:rPr>
        <w:t xml:space="preserve"> имеет возможность осуществлять лицензируемый вид деятельности по сбору, транспортированию, обработке, утилизации, обезвреживанию, размещению отходов I-IV классов опасности (транспортированию отходов II-IV класса опасности) по адресу: Тюменская область, </w:t>
      </w:r>
      <w:proofErr w:type="spellStart"/>
      <w:r w:rsidRPr="00D03CDE">
        <w:rPr>
          <w:rFonts w:ascii="Times New Roman" w:hAnsi="Times New Roman" w:cs="Times New Roman"/>
          <w:sz w:val="24"/>
          <w:szCs w:val="24"/>
        </w:rPr>
        <w:t>г</w:t>
      </w:r>
      <w:proofErr w:type="gramStart"/>
      <w:r w:rsidRPr="00D03CDE">
        <w:rPr>
          <w:rFonts w:ascii="Times New Roman" w:hAnsi="Times New Roman" w:cs="Times New Roman"/>
          <w:sz w:val="24"/>
          <w:szCs w:val="24"/>
        </w:rPr>
        <w:t>.Т</w:t>
      </w:r>
      <w:proofErr w:type="gramEnd"/>
      <w:r w:rsidRPr="00D03CDE">
        <w:rPr>
          <w:rFonts w:ascii="Times New Roman" w:hAnsi="Times New Roman" w:cs="Times New Roman"/>
          <w:sz w:val="24"/>
          <w:szCs w:val="24"/>
        </w:rPr>
        <w:t>юмень</w:t>
      </w:r>
      <w:proofErr w:type="spellEnd"/>
      <w:r w:rsidRPr="00D03CDE">
        <w:rPr>
          <w:rFonts w:ascii="Times New Roman" w:hAnsi="Times New Roman" w:cs="Times New Roman"/>
          <w:sz w:val="24"/>
          <w:szCs w:val="24"/>
        </w:rPr>
        <w:t>, ул. 30 лет Победы, д. 25, строение 6, литер «Е».</w:t>
      </w:r>
    </w:p>
    <w:p w:rsidR="00E30E64" w:rsidRPr="00D03CDE" w:rsidRDefault="00E30E64" w:rsidP="00D03CDE">
      <w:pPr>
        <w:spacing w:after="0"/>
        <w:ind w:firstLine="709"/>
        <w:jc w:val="both"/>
        <w:rPr>
          <w:rFonts w:ascii="Times New Roman" w:hAnsi="Times New Roman" w:cs="Times New Roman"/>
          <w:sz w:val="24"/>
          <w:szCs w:val="24"/>
        </w:rPr>
      </w:pPr>
      <w:r w:rsidRPr="00D03CDE">
        <w:rPr>
          <w:rFonts w:ascii="Times New Roman" w:hAnsi="Times New Roman" w:cs="Times New Roman"/>
          <w:sz w:val="24"/>
          <w:szCs w:val="24"/>
        </w:rPr>
        <w:t>– завершилась внеплановая документарная проверка в отношен</w:t>
      </w:r>
      <w:proofErr w:type="gramStart"/>
      <w:r w:rsidRPr="00D03CDE">
        <w:rPr>
          <w:rFonts w:ascii="Times New Roman" w:hAnsi="Times New Roman" w:cs="Times New Roman"/>
          <w:sz w:val="24"/>
          <w:szCs w:val="24"/>
        </w:rPr>
        <w:t>ии ООО</w:t>
      </w:r>
      <w:proofErr w:type="gramEnd"/>
      <w:r w:rsidRPr="00D03CDE">
        <w:rPr>
          <w:rFonts w:ascii="Times New Roman" w:hAnsi="Times New Roman" w:cs="Times New Roman"/>
          <w:sz w:val="24"/>
          <w:szCs w:val="24"/>
        </w:rPr>
        <w:t xml:space="preserve"> «</w:t>
      </w:r>
      <w:proofErr w:type="spellStart"/>
      <w:r w:rsidRPr="00D03CDE">
        <w:rPr>
          <w:rFonts w:ascii="Times New Roman" w:hAnsi="Times New Roman" w:cs="Times New Roman"/>
          <w:sz w:val="24"/>
          <w:szCs w:val="24"/>
        </w:rPr>
        <w:t>Ромист</w:t>
      </w:r>
      <w:proofErr w:type="spellEnd"/>
      <w:r w:rsidRPr="00D03CDE">
        <w:rPr>
          <w:rFonts w:ascii="Times New Roman" w:hAnsi="Times New Roman" w:cs="Times New Roman"/>
          <w:sz w:val="24"/>
          <w:szCs w:val="24"/>
        </w:rPr>
        <w:t>» с целью контроля исполнения предписания об устранении нарушения законодательства в области охраны окружающей среды и нарушений природоохранных требований. По результатам внеплановой документарной проверки установлено, что предписание выполнено.</w:t>
      </w:r>
    </w:p>
    <w:p w:rsidR="00D852EF" w:rsidRPr="00D03CDE" w:rsidRDefault="00D852EF" w:rsidP="00D03CDE">
      <w:pPr>
        <w:spacing w:after="0"/>
        <w:ind w:firstLine="709"/>
        <w:jc w:val="both"/>
        <w:rPr>
          <w:rFonts w:ascii="Times New Roman" w:hAnsi="Times New Roman" w:cs="Times New Roman"/>
          <w:sz w:val="24"/>
          <w:szCs w:val="24"/>
        </w:rPr>
      </w:pPr>
      <w:r w:rsidRPr="00D03CDE">
        <w:rPr>
          <w:rFonts w:ascii="Times New Roman" w:hAnsi="Times New Roman" w:cs="Times New Roman"/>
          <w:sz w:val="24"/>
          <w:szCs w:val="24"/>
        </w:rPr>
        <w:t xml:space="preserve">- завершилась внеплановая документарная проверка возможности выполнения соискателем лицензии – индивидуальным </w:t>
      </w:r>
      <w:r w:rsidR="006B45DB">
        <w:rPr>
          <w:rFonts w:ascii="Times New Roman" w:hAnsi="Times New Roman" w:cs="Times New Roman"/>
          <w:sz w:val="24"/>
          <w:szCs w:val="24"/>
        </w:rPr>
        <w:t xml:space="preserve">предпринимателем </w:t>
      </w:r>
      <w:proofErr w:type="spellStart"/>
      <w:r w:rsidR="006B45DB">
        <w:rPr>
          <w:rFonts w:ascii="Times New Roman" w:hAnsi="Times New Roman" w:cs="Times New Roman"/>
          <w:sz w:val="24"/>
          <w:szCs w:val="24"/>
        </w:rPr>
        <w:t>Бадретдиновым</w:t>
      </w:r>
      <w:proofErr w:type="spellEnd"/>
      <w:r w:rsidR="006B45DB">
        <w:rPr>
          <w:rFonts w:ascii="Times New Roman" w:hAnsi="Times New Roman" w:cs="Times New Roman"/>
          <w:sz w:val="24"/>
          <w:szCs w:val="24"/>
        </w:rPr>
        <w:t xml:space="preserve"> </w:t>
      </w:r>
      <w:r w:rsidRPr="00D03CDE">
        <w:rPr>
          <w:rFonts w:ascii="Times New Roman" w:hAnsi="Times New Roman" w:cs="Times New Roman"/>
          <w:sz w:val="24"/>
          <w:szCs w:val="24"/>
        </w:rPr>
        <w:t xml:space="preserve">Ильдаром </w:t>
      </w:r>
      <w:proofErr w:type="spellStart"/>
      <w:r w:rsidRPr="00D03CDE">
        <w:rPr>
          <w:rFonts w:ascii="Times New Roman" w:hAnsi="Times New Roman" w:cs="Times New Roman"/>
          <w:sz w:val="24"/>
          <w:szCs w:val="24"/>
        </w:rPr>
        <w:t>Габинуровичем</w:t>
      </w:r>
      <w:proofErr w:type="spellEnd"/>
      <w:r w:rsidRPr="00D03CDE">
        <w:rPr>
          <w:rFonts w:ascii="Times New Roman" w:hAnsi="Times New Roman" w:cs="Times New Roman"/>
          <w:sz w:val="24"/>
          <w:szCs w:val="24"/>
        </w:rPr>
        <w:t xml:space="preserve"> лицензионных требований при осуществлении лицензируемого вида деятельности по сбору, транспортированию, обработке, утилизации, обезвреживанию, размещению отходов I-IV классов опасности (транспортированию отходов III-IV классов опасности). По результатам проведения внеплановой документарной проверки установлено, что сведения ИП </w:t>
      </w:r>
      <w:proofErr w:type="spellStart"/>
      <w:r w:rsidRPr="00D03CDE">
        <w:rPr>
          <w:rFonts w:ascii="Times New Roman" w:hAnsi="Times New Roman" w:cs="Times New Roman"/>
          <w:sz w:val="24"/>
          <w:szCs w:val="24"/>
        </w:rPr>
        <w:t>Бадретдинов</w:t>
      </w:r>
      <w:proofErr w:type="spellEnd"/>
      <w:r w:rsidRPr="00D03CDE">
        <w:rPr>
          <w:rFonts w:ascii="Times New Roman" w:hAnsi="Times New Roman" w:cs="Times New Roman"/>
          <w:sz w:val="24"/>
          <w:szCs w:val="24"/>
        </w:rPr>
        <w:t xml:space="preserve"> И.Г., </w:t>
      </w:r>
      <w:r w:rsidR="00E2772B">
        <w:rPr>
          <w:rFonts w:ascii="Times New Roman" w:hAnsi="Times New Roman" w:cs="Times New Roman"/>
          <w:sz w:val="24"/>
          <w:szCs w:val="24"/>
        </w:rPr>
        <w:t>соответствуют положениям ч.</w:t>
      </w:r>
      <w:r w:rsidRPr="00D03CDE">
        <w:rPr>
          <w:rFonts w:ascii="Times New Roman" w:hAnsi="Times New Roman" w:cs="Times New Roman"/>
          <w:sz w:val="24"/>
          <w:szCs w:val="24"/>
        </w:rPr>
        <w:t>1, ч.3 ст.13 Федерального закона от 04.05.2011 №99-ФЗ «О лицензировании отдельных видов деятельности», а также сведениям о соискателе лицензии, содержащимся в едином государственном реестре юридических лиц и других федеральных информационных ресурсах.</w:t>
      </w:r>
    </w:p>
    <w:p w:rsidR="00E30E64" w:rsidRPr="00D03CDE" w:rsidRDefault="00E30E64" w:rsidP="00D03CDE">
      <w:pPr>
        <w:spacing w:after="0"/>
        <w:ind w:firstLine="709"/>
        <w:jc w:val="both"/>
        <w:rPr>
          <w:rFonts w:ascii="Times New Roman" w:hAnsi="Times New Roman" w:cs="Times New Roman"/>
          <w:sz w:val="24"/>
          <w:szCs w:val="24"/>
        </w:rPr>
      </w:pPr>
      <w:r w:rsidRPr="00D03CDE">
        <w:rPr>
          <w:rFonts w:ascii="Times New Roman" w:hAnsi="Times New Roman" w:cs="Times New Roman"/>
          <w:sz w:val="24"/>
          <w:szCs w:val="24"/>
        </w:rPr>
        <w:t>- завершилась внеплановая документарная проверка возможности выполнения лицензиатом – ООО «</w:t>
      </w:r>
      <w:proofErr w:type="spellStart"/>
      <w:r w:rsidRPr="00D03CDE">
        <w:rPr>
          <w:rFonts w:ascii="Times New Roman" w:hAnsi="Times New Roman" w:cs="Times New Roman"/>
          <w:sz w:val="24"/>
          <w:szCs w:val="24"/>
        </w:rPr>
        <w:t>Сервисстрой</w:t>
      </w:r>
      <w:proofErr w:type="spellEnd"/>
      <w:r w:rsidRPr="00D03CDE">
        <w:rPr>
          <w:rFonts w:ascii="Times New Roman" w:hAnsi="Times New Roman" w:cs="Times New Roman"/>
          <w:sz w:val="24"/>
          <w:szCs w:val="24"/>
        </w:rPr>
        <w:t>» лицензионных требований при осуществлении лицензируемого вида деятельности по сбору, транспортированию, обработке, утилизации, обезвреживанию, размещению отходов I-IV классов опасности (</w:t>
      </w:r>
      <w:r w:rsidR="001322E9" w:rsidRPr="00D03CDE">
        <w:rPr>
          <w:rFonts w:ascii="Times New Roman" w:hAnsi="Times New Roman" w:cs="Times New Roman"/>
          <w:sz w:val="24"/>
          <w:szCs w:val="24"/>
        </w:rPr>
        <w:t xml:space="preserve">сбору, утилизации, </w:t>
      </w:r>
      <w:r w:rsidR="001322E9" w:rsidRPr="00D03CDE">
        <w:rPr>
          <w:rFonts w:ascii="Times New Roman" w:hAnsi="Times New Roman" w:cs="Times New Roman"/>
          <w:sz w:val="24"/>
          <w:szCs w:val="24"/>
        </w:rPr>
        <w:lastRenderedPageBreak/>
        <w:t>обезвреживанию отходов III, IV классов опасности, транспортированию отходов I, III, IV классов опасности</w:t>
      </w:r>
      <w:r w:rsidRPr="00D03CDE">
        <w:rPr>
          <w:rFonts w:ascii="Times New Roman" w:hAnsi="Times New Roman" w:cs="Times New Roman"/>
          <w:sz w:val="24"/>
          <w:szCs w:val="24"/>
        </w:rPr>
        <w:t xml:space="preserve">). </w:t>
      </w:r>
      <w:proofErr w:type="gramStart"/>
      <w:r w:rsidRPr="00D03CDE">
        <w:rPr>
          <w:rFonts w:ascii="Times New Roman" w:hAnsi="Times New Roman" w:cs="Times New Roman"/>
          <w:sz w:val="24"/>
          <w:szCs w:val="24"/>
        </w:rPr>
        <w:t>По результатам проведения внеплановой документарной проверки установлено, что сведения ООО «</w:t>
      </w:r>
      <w:proofErr w:type="spellStart"/>
      <w:r w:rsidRPr="00D03CDE">
        <w:rPr>
          <w:rFonts w:ascii="Times New Roman" w:hAnsi="Times New Roman" w:cs="Times New Roman"/>
          <w:sz w:val="24"/>
          <w:szCs w:val="24"/>
        </w:rPr>
        <w:t>Сервисстрой</w:t>
      </w:r>
      <w:proofErr w:type="spellEnd"/>
      <w:r w:rsidRPr="00D03CDE">
        <w:rPr>
          <w:rFonts w:ascii="Times New Roman" w:hAnsi="Times New Roman" w:cs="Times New Roman"/>
          <w:sz w:val="24"/>
          <w:szCs w:val="24"/>
        </w:rPr>
        <w:t xml:space="preserve">», содержащиеся в предоставленных заявлении и документах, </w:t>
      </w:r>
      <w:r w:rsidR="001322E9" w:rsidRPr="00D03CDE">
        <w:rPr>
          <w:rFonts w:ascii="Times New Roman" w:hAnsi="Times New Roman" w:cs="Times New Roman"/>
          <w:sz w:val="24"/>
          <w:szCs w:val="24"/>
        </w:rPr>
        <w:t>не соответствуют положениям ст. 18 Федерального закона от 04.05.2011 № 99-ФЗ «О лицензировании отдельных видов деятельности», а также данным, содержащимся в едином государственном реестре юридических лиц и других федеральных информационных ресурсах</w:t>
      </w:r>
      <w:r w:rsidRPr="00D03CDE">
        <w:rPr>
          <w:rFonts w:ascii="Times New Roman" w:hAnsi="Times New Roman" w:cs="Times New Roman"/>
          <w:sz w:val="24"/>
          <w:szCs w:val="24"/>
        </w:rPr>
        <w:t>.</w:t>
      </w:r>
      <w:proofErr w:type="gramEnd"/>
    </w:p>
    <w:p w:rsidR="00C90984" w:rsidRPr="00D03CDE" w:rsidRDefault="00C90984" w:rsidP="00D03CDE">
      <w:pPr>
        <w:spacing w:after="0"/>
        <w:ind w:firstLine="709"/>
        <w:jc w:val="both"/>
        <w:rPr>
          <w:rFonts w:ascii="Times New Roman" w:hAnsi="Times New Roman" w:cs="Times New Roman"/>
          <w:sz w:val="24"/>
          <w:szCs w:val="24"/>
        </w:rPr>
      </w:pPr>
      <w:r w:rsidRPr="00D03CDE">
        <w:rPr>
          <w:rFonts w:ascii="Times New Roman" w:hAnsi="Times New Roman" w:cs="Times New Roman"/>
          <w:sz w:val="24"/>
          <w:szCs w:val="24"/>
        </w:rPr>
        <w:t xml:space="preserve">- </w:t>
      </w:r>
      <w:r w:rsidR="00421009" w:rsidRPr="00D03CDE">
        <w:rPr>
          <w:rFonts w:ascii="Times New Roman" w:hAnsi="Times New Roman" w:cs="Times New Roman"/>
          <w:sz w:val="24"/>
          <w:szCs w:val="24"/>
        </w:rPr>
        <w:t>завершилась</w:t>
      </w:r>
      <w:r w:rsidRPr="00D03CDE">
        <w:rPr>
          <w:rFonts w:ascii="Times New Roman" w:hAnsi="Times New Roman" w:cs="Times New Roman"/>
          <w:sz w:val="24"/>
          <w:szCs w:val="24"/>
        </w:rPr>
        <w:t xml:space="preserve"> внеплановая выездная проверка возможности выполнения соискателем лицензии - </w:t>
      </w:r>
      <w:r w:rsidR="00E2772B">
        <w:rPr>
          <w:rFonts w:ascii="Times New Roman" w:hAnsi="Times New Roman" w:cs="Times New Roman"/>
          <w:sz w:val="24"/>
          <w:szCs w:val="24"/>
        </w:rPr>
        <w:t>ООО</w:t>
      </w:r>
      <w:r w:rsidRPr="00D03CDE">
        <w:rPr>
          <w:rFonts w:ascii="Times New Roman" w:hAnsi="Times New Roman" w:cs="Times New Roman"/>
          <w:sz w:val="24"/>
          <w:szCs w:val="24"/>
        </w:rPr>
        <w:t xml:space="preserve"> «</w:t>
      </w:r>
      <w:proofErr w:type="spellStart"/>
      <w:r w:rsidRPr="00D03CDE">
        <w:rPr>
          <w:rFonts w:ascii="Times New Roman" w:hAnsi="Times New Roman" w:cs="Times New Roman"/>
          <w:sz w:val="24"/>
          <w:szCs w:val="24"/>
        </w:rPr>
        <w:t>Зурбаган</w:t>
      </w:r>
      <w:proofErr w:type="spellEnd"/>
      <w:r w:rsidRPr="00D03CDE">
        <w:rPr>
          <w:rFonts w:ascii="Times New Roman" w:hAnsi="Times New Roman" w:cs="Times New Roman"/>
          <w:sz w:val="24"/>
          <w:szCs w:val="24"/>
        </w:rPr>
        <w:t xml:space="preserve">» лицензионных требований при осуществлении лицензируемого вида деятельности по сбору, транспортированию, обработке, утилизации, обезвреживанию, размещению отходов I-IV классов опасности (транспортированию отходов IV класса опасности). По результатам проверки установлено, что соискатель лицензии </w:t>
      </w:r>
      <w:r w:rsidR="00045B20" w:rsidRPr="00D03CDE">
        <w:rPr>
          <w:rFonts w:ascii="Times New Roman" w:hAnsi="Times New Roman" w:cs="Times New Roman"/>
          <w:sz w:val="24"/>
          <w:szCs w:val="24"/>
        </w:rPr>
        <w:t>–</w:t>
      </w:r>
      <w:r w:rsidRPr="00D03CDE">
        <w:rPr>
          <w:rFonts w:ascii="Times New Roman" w:hAnsi="Times New Roman" w:cs="Times New Roman"/>
          <w:sz w:val="24"/>
          <w:szCs w:val="24"/>
        </w:rPr>
        <w:t xml:space="preserve"> </w:t>
      </w:r>
      <w:r w:rsidR="00045B20" w:rsidRPr="00D03CDE">
        <w:rPr>
          <w:rFonts w:ascii="Times New Roman" w:hAnsi="Times New Roman" w:cs="Times New Roman"/>
          <w:sz w:val="24"/>
          <w:szCs w:val="24"/>
        </w:rPr>
        <w:t>ООО «</w:t>
      </w:r>
      <w:proofErr w:type="spellStart"/>
      <w:r w:rsidR="00045B20" w:rsidRPr="00D03CDE">
        <w:rPr>
          <w:rFonts w:ascii="Times New Roman" w:hAnsi="Times New Roman" w:cs="Times New Roman"/>
          <w:sz w:val="24"/>
          <w:szCs w:val="24"/>
        </w:rPr>
        <w:t>Зурбаган</w:t>
      </w:r>
      <w:proofErr w:type="spellEnd"/>
      <w:r w:rsidR="00045B20" w:rsidRPr="00D03CDE">
        <w:rPr>
          <w:rFonts w:ascii="Times New Roman" w:hAnsi="Times New Roman" w:cs="Times New Roman"/>
          <w:sz w:val="24"/>
          <w:szCs w:val="24"/>
        </w:rPr>
        <w:t>»</w:t>
      </w:r>
      <w:r w:rsidRPr="00D03CDE">
        <w:rPr>
          <w:rFonts w:ascii="Times New Roman" w:hAnsi="Times New Roman" w:cs="Times New Roman"/>
          <w:sz w:val="24"/>
          <w:szCs w:val="24"/>
        </w:rPr>
        <w:t xml:space="preserve"> имеет возможность осуществлять лицензируемый вид деятельности по сбору, транспортированию, обработке, утилизации, обезвреживанию, размещению отходов I-IV классов опасности (транспортированию отходов IV класса опасности) по адресу: Тюменская область, </w:t>
      </w:r>
      <w:proofErr w:type="spellStart"/>
      <w:r w:rsidRPr="00D03CDE">
        <w:rPr>
          <w:rFonts w:ascii="Times New Roman" w:hAnsi="Times New Roman" w:cs="Times New Roman"/>
          <w:sz w:val="24"/>
          <w:szCs w:val="24"/>
        </w:rPr>
        <w:t>Викуловский</w:t>
      </w:r>
      <w:proofErr w:type="spellEnd"/>
      <w:r w:rsidRPr="00D03CDE">
        <w:rPr>
          <w:rFonts w:ascii="Times New Roman" w:hAnsi="Times New Roman" w:cs="Times New Roman"/>
          <w:sz w:val="24"/>
          <w:szCs w:val="24"/>
        </w:rPr>
        <w:t xml:space="preserve"> район, с. Викулово, ул. Свободы, 158.</w:t>
      </w:r>
    </w:p>
    <w:p w:rsidR="006648A5" w:rsidRPr="00D03CDE" w:rsidRDefault="006648A5" w:rsidP="00D03CDE">
      <w:pPr>
        <w:spacing w:after="0"/>
        <w:ind w:firstLine="709"/>
        <w:jc w:val="both"/>
        <w:rPr>
          <w:rFonts w:ascii="Times New Roman" w:hAnsi="Times New Roman" w:cs="Times New Roman"/>
          <w:sz w:val="24"/>
          <w:szCs w:val="24"/>
        </w:rPr>
      </w:pPr>
      <w:r w:rsidRPr="00D03CDE">
        <w:rPr>
          <w:rFonts w:ascii="Times New Roman" w:hAnsi="Times New Roman" w:cs="Times New Roman"/>
          <w:sz w:val="24"/>
          <w:szCs w:val="24"/>
        </w:rPr>
        <w:t xml:space="preserve">- </w:t>
      </w:r>
      <w:r w:rsidR="00421009" w:rsidRPr="00D03CDE">
        <w:rPr>
          <w:rFonts w:ascii="Times New Roman" w:hAnsi="Times New Roman" w:cs="Times New Roman"/>
          <w:sz w:val="24"/>
          <w:szCs w:val="24"/>
        </w:rPr>
        <w:t>завершилась</w:t>
      </w:r>
      <w:r w:rsidRPr="00D03CDE">
        <w:rPr>
          <w:rFonts w:ascii="Times New Roman" w:hAnsi="Times New Roman" w:cs="Times New Roman"/>
          <w:sz w:val="24"/>
          <w:szCs w:val="24"/>
        </w:rPr>
        <w:t xml:space="preserve"> внеплановая выездная проверка возможности выполнения соискателем лицензии – Сладковским МУП ЖКХ лицензионных требований при осуществлении лицензируемого вида деятельности по сбору, транспортированию, обработке, утилизации, обезвреживанию, размещению отходов I-IV классов опасности (транспортированию отходов IV класса опасности). По результатам проверки установлено, что соискатель лицензии - Сладковское МУП ЖКХ имеет возможность осуществлять лицензируемый вид деятельности по сбору, транспортированию, обработке, утилизации, обезвреживанию, размещению отходов I-IV классов опасности (транспортированию отходов IV класса опасности) по адресу: Тюменская область, </w:t>
      </w:r>
      <w:proofErr w:type="spellStart"/>
      <w:r w:rsidRPr="00D03CDE">
        <w:rPr>
          <w:rFonts w:ascii="Times New Roman" w:hAnsi="Times New Roman" w:cs="Times New Roman"/>
          <w:sz w:val="24"/>
          <w:szCs w:val="24"/>
        </w:rPr>
        <w:t>Сладковский</w:t>
      </w:r>
      <w:proofErr w:type="spellEnd"/>
      <w:r w:rsidRPr="00D03CDE">
        <w:rPr>
          <w:rFonts w:ascii="Times New Roman" w:hAnsi="Times New Roman" w:cs="Times New Roman"/>
          <w:sz w:val="24"/>
          <w:szCs w:val="24"/>
        </w:rPr>
        <w:t xml:space="preserve"> район, </w:t>
      </w:r>
      <w:proofErr w:type="gramStart"/>
      <w:r w:rsidRPr="00D03CDE">
        <w:rPr>
          <w:rFonts w:ascii="Times New Roman" w:hAnsi="Times New Roman" w:cs="Times New Roman"/>
          <w:sz w:val="24"/>
          <w:szCs w:val="24"/>
        </w:rPr>
        <w:t>с</w:t>
      </w:r>
      <w:proofErr w:type="gramEnd"/>
      <w:r w:rsidRPr="00D03CDE">
        <w:rPr>
          <w:rFonts w:ascii="Times New Roman" w:hAnsi="Times New Roman" w:cs="Times New Roman"/>
          <w:sz w:val="24"/>
          <w:szCs w:val="24"/>
        </w:rPr>
        <w:t>. Сладково, ул. Новая, д. 3.</w:t>
      </w:r>
    </w:p>
    <w:p w:rsidR="00D852EF" w:rsidRPr="00D03CDE" w:rsidRDefault="008432D3" w:rsidP="00D03CDE">
      <w:pPr>
        <w:spacing w:after="0"/>
        <w:ind w:firstLine="709"/>
        <w:jc w:val="both"/>
        <w:rPr>
          <w:rFonts w:ascii="Times New Roman" w:hAnsi="Times New Roman" w:cs="Times New Roman"/>
          <w:sz w:val="24"/>
          <w:szCs w:val="24"/>
        </w:rPr>
      </w:pPr>
      <w:r w:rsidRPr="00D03CDE">
        <w:rPr>
          <w:rFonts w:ascii="Times New Roman" w:hAnsi="Times New Roman" w:cs="Times New Roman"/>
          <w:sz w:val="24"/>
          <w:szCs w:val="24"/>
        </w:rPr>
        <w:t>– завершилась внеплановая документарная проверка в отношен</w:t>
      </w:r>
      <w:proofErr w:type="gramStart"/>
      <w:r w:rsidRPr="00D03CDE">
        <w:rPr>
          <w:rFonts w:ascii="Times New Roman" w:hAnsi="Times New Roman" w:cs="Times New Roman"/>
          <w:sz w:val="24"/>
          <w:szCs w:val="24"/>
        </w:rPr>
        <w:t>ии АО</w:t>
      </w:r>
      <w:proofErr w:type="gramEnd"/>
      <w:r w:rsidRPr="00D03CDE">
        <w:rPr>
          <w:rFonts w:ascii="Times New Roman" w:hAnsi="Times New Roman" w:cs="Times New Roman"/>
          <w:sz w:val="24"/>
          <w:szCs w:val="24"/>
        </w:rPr>
        <w:t xml:space="preserve"> «Данон Россия» с целью контроля исполнения предписания об устранении нарушения законодательства в области охраны окружающей среды и нарушений природоохранных требований. По результатам внеплановой документарной проверки установлено, что предписание </w:t>
      </w:r>
      <w:r w:rsidR="006B45DB">
        <w:rPr>
          <w:rFonts w:ascii="Times New Roman" w:hAnsi="Times New Roman" w:cs="Times New Roman"/>
          <w:sz w:val="24"/>
          <w:szCs w:val="24"/>
        </w:rPr>
        <w:t>выполнено</w:t>
      </w:r>
      <w:r w:rsidRPr="00D03CDE">
        <w:rPr>
          <w:rFonts w:ascii="Times New Roman" w:hAnsi="Times New Roman" w:cs="Times New Roman"/>
          <w:sz w:val="24"/>
          <w:szCs w:val="24"/>
        </w:rPr>
        <w:t>.</w:t>
      </w:r>
    </w:p>
    <w:p w:rsidR="00936B3A" w:rsidRPr="00D03CDE" w:rsidRDefault="00936B3A" w:rsidP="00D03CDE">
      <w:pPr>
        <w:spacing w:after="0"/>
        <w:ind w:firstLine="709"/>
        <w:jc w:val="both"/>
        <w:rPr>
          <w:rFonts w:ascii="Times New Roman" w:hAnsi="Times New Roman" w:cs="Times New Roman"/>
          <w:sz w:val="24"/>
          <w:szCs w:val="24"/>
        </w:rPr>
      </w:pPr>
      <w:r w:rsidRPr="00D03CDE">
        <w:rPr>
          <w:rFonts w:ascii="Times New Roman" w:hAnsi="Times New Roman" w:cs="Times New Roman"/>
          <w:sz w:val="24"/>
          <w:szCs w:val="24"/>
        </w:rPr>
        <w:t xml:space="preserve">- завершилась внеплановая документарная проверка возможности выполнения соискателем лицензии – ООО «Сибирско-Уральский энергетический сервис» лицензионных требований при осуществлении лицензируемого вида деятельности по сбору, транспортированию, обработке, утилизации, обезвреживанию, размещению отходов I-IV классов опасности (транспортированию отходов I-IV класса опасности). По результатам проведения внеплановой документарной проверки установлено, что сведения ООО «СУЭС», </w:t>
      </w:r>
      <w:r w:rsidR="004A6050" w:rsidRPr="00D03CDE">
        <w:rPr>
          <w:rFonts w:ascii="Times New Roman" w:hAnsi="Times New Roman" w:cs="Times New Roman"/>
          <w:sz w:val="24"/>
          <w:szCs w:val="24"/>
        </w:rPr>
        <w:t>не соответствуют положениям ч. 1, ч.3 ст. 13 Федерального закона от 04.05.2011 № 99-ФЗ «О лицензировании отдельных видов деятельности», а также данным, содержащимся в едином государственном реестре юридических лиц и других федеральных информационных ресурсах.</w:t>
      </w:r>
    </w:p>
    <w:p w:rsidR="00D852EF" w:rsidRPr="00D03CDE" w:rsidRDefault="00D852EF" w:rsidP="00D03CDE">
      <w:pPr>
        <w:spacing w:after="0"/>
        <w:ind w:firstLine="709"/>
        <w:jc w:val="both"/>
        <w:rPr>
          <w:rFonts w:ascii="Times New Roman" w:hAnsi="Times New Roman" w:cs="Times New Roman"/>
          <w:sz w:val="24"/>
          <w:szCs w:val="24"/>
        </w:rPr>
      </w:pPr>
      <w:r w:rsidRPr="00D03CDE">
        <w:rPr>
          <w:rFonts w:ascii="Times New Roman" w:hAnsi="Times New Roman" w:cs="Times New Roman"/>
          <w:sz w:val="24"/>
          <w:szCs w:val="24"/>
        </w:rPr>
        <w:t xml:space="preserve">- завершилась внеплановая документарная проверка возможности выполнения </w:t>
      </w:r>
      <w:r w:rsidR="00936B3A" w:rsidRPr="00D03CDE">
        <w:rPr>
          <w:rFonts w:ascii="Times New Roman" w:hAnsi="Times New Roman" w:cs="Times New Roman"/>
          <w:sz w:val="24"/>
          <w:szCs w:val="24"/>
        </w:rPr>
        <w:t>соискателем лицензии</w:t>
      </w:r>
      <w:r w:rsidRPr="00D03CDE">
        <w:rPr>
          <w:rFonts w:ascii="Times New Roman" w:hAnsi="Times New Roman" w:cs="Times New Roman"/>
          <w:sz w:val="24"/>
          <w:szCs w:val="24"/>
        </w:rPr>
        <w:t xml:space="preserve"> – ООО «НЕФТЕСЕРВИС» лицензионных требований при осуществлении лицензируемого вида деятельности по сбору, транспортированию, обработке, утилизации, обезвреживанию, размещению отходов I-IV классов опасности (сбору, транспортированию, обработке, утилизации, обезвреживанию отходов III-IV </w:t>
      </w:r>
      <w:r w:rsidRPr="00D03CDE">
        <w:rPr>
          <w:rFonts w:ascii="Times New Roman" w:hAnsi="Times New Roman" w:cs="Times New Roman"/>
          <w:sz w:val="24"/>
          <w:szCs w:val="24"/>
        </w:rPr>
        <w:lastRenderedPageBreak/>
        <w:t xml:space="preserve">классов опасности). </w:t>
      </w:r>
      <w:proofErr w:type="gramStart"/>
      <w:r w:rsidRPr="00D03CDE">
        <w:rPr>
          <w:rFonts w:ascii="Times New Roman" w:hAnsi="Times New Roman" w:cs="Times New Roman"/>
          <w:sz w:val="24"/>
          <w:szCs w:val="24"/>
        </w:rPr>
        <w:t xml:space="preserve">По результатам проведения внеплановой документарной проверки установлено, что сведения ООО </w:t>
      </w:r>
      <w:r w:rsidR="00936B3A" w:rsidRPr="00D03CDE">
        <w:rPr>
          <w:rFonts w:ascii="Times New Roman" w:hAnsi="Times New Roman" w:cs="Times New Roman"/>
          <w:sz w:val="24"/>
          <w:szCs w:val="24"/>
        </w:rPr>
        <w:t>«НЕФТЕСЕРВИС»</w:t>
      </w:r>
      <w:r w:rsidRPr="00D03CDE">
        <w:rPr>
          <w:rFonts w:ascii="Times New Roman" w:hAnsi="Times New Roman" w:cs="Times New Roman"/>
          <w:sz w:val="24"/>
          <w:szCs w:val="24"/>
        </w:rPr>
        <w:t xml:space="preserve">, содержащиеся в предоставленных заявлении и документах, </w:t>
      </w:r>
      <w:r w:rsidR="00936B3A" w:rsidRPr="00D03CDE">
        <w:rPr>
          <w:rFonts w:ascii="Times New Roman" w:hAnsi="Times New Roman" w:cs="Times New Roman"/>
          <w:sz w:val="24"/>
          <w:szCs w:val="24"/>
        </w:rPr>
        <w:t>соответствуют положениям ч. 1, ч. 3 ст. 13 Федерального закона от 04.05.2011 № 99-ФЗ «О лицензировании отдельных видов деятельности», а также данным, содержащимся в едином государственном реестре юридических лиц и других федеральных информационных ресурсах</w:t>
      </w:r>
      <w:proofErr w:type="gramEnd"/>
    </w:p>
    <w:p w:rsidR="00D852EF" w:rsidRPr="00D03CDE" w:rsidRDefault="00D852EF" w:rsidP="00D03CDE">
      <w:pPr>
        <w:spacing w:after="0"/>
        <w:ind w:firstLine="709"/>
        <w:jc w:val="both"/>
        <w:rPr>
          <w:rFonts w:ascii="Times New Roman" w:hAnsi="Times New Roman" w:cs="Times New Roman"/>
          <w:sz w:val="24"/>
          <w:szCs w:val="24"/>
        </w:rPr>
      </w:pPr>
      <w:r w:rsidRPr="00D03CDE">
        <w:rPr>
          <w:rFonts w:ascii="Times New Roman" w:hAnsi="Times New Roman" w:cs="Times New Roman"/>
          <w:sz w:val="24"/>
          <w:szCs w:val="24"/>
        </w:rPr>
        <w:t xml:space="preserve">- завершилась внеплановая выездная проверка возможности выполнения соискателем лицензии – индивидуальным предпринимателем </w:t>
      </w:r>
      <w:proofErr w:type="spellStart"/>
      <w:r w:rsidRPr="00D03CDE">
        <w:rPr>
          <w:rFonts w:ascii="Times New Roman" w:hAnsi="Times New Roman" w:cs="Times New Roman"/>
          <w:sz w:val="24"/>
          <w:szCs w:val="24"/>
        </w:rPr>
        <w:t>Бадретдиновым</w:t>
      </w:r>
      <w:proofErr w:type="spellEnd"/>
      <w:r w:rsidRPr="00D03CDE">
        <w:rPr>
          <w:rFonts w:ascii="Times New Roman" w:hAnsi="Times New Roman" w:cs="Times New Roman"/>
          <w:sz w:val="24"/>
          <w:szCs w:val="24"/>
        </w:rPr>
        <w:t xml:space="preserve">  Ильдаром </w:t>
      </w:r>
      <w:proofErr w:type="spellStart"/>
      <w:r w:rsidRPr="00D03CDE">
        <w:rPr>
          <w:rFonts w:ascii="Times New Roman" w:hAnsi="Times New Roman" w:cs="Times New Roman"/>
          <w:sz w:val="24"/>
          <w:szCs w:val="24"/>
        </w:rPr>
        <w:t>Габинуровичем</w:t>
      </w:r>
      <w:proofErr w:type="spellEnd"/>
      <w:r w:rsidRPr="00D03CDE">
        <w:rPr>
          <w:rFonts w:ascii="Times New Roman" w:hAnsi="Times New Roman" w:cs="Times New Roman"/>
          <w:sz w:val="24"/>
          <w:szCs w:val="24"/>
        </w:rPr>
        <w:t xml:space="preserve"> лицензионных требований при осуществлении лицензируемого вида деятельности по сбору, транспортированию, обработке, утилизации, обезвреживанию, размещению отходов I-IV классов опасности (транспортированию отходов III-IV классов опасности). По результатам проверки установлено, что соискатель лицензии - </w:t>
      </w:r>
      <w:r w:rsidR="00045B20" w:rsidRPr="00D03CDE">
        <w:rPr>
          <w:rFonts w:ascii="Times New Roman" w:hAnsi="Times New Roman" w:cs="Times New Roman"/>
          <w:sz w:val="24"/>
          <w:szCs w:val="24"/>
        </w:rPr>
        <w:t xml:space="preserve">ИП </w:t>
      </w:r>
      <w:proofErr w:type="spellStart"/>
      <w:r w:rsidR="00045B20" w:rsidRPr="00D03CDE">
        <w:rPr>
          <w:rFonts w:ascii="Times New Roman" w:hAnsi="Times New Roman" w:cs="Times New Roman"/>
          <w:sz w:val="24"/>
          <w:szCs w:val="24"/>
        </w:rPr>
        <w:t>Бадретдинов</w:t>
      </w:r>
      <w:proofErr w:type="spellEnd"/>
      <w:r w:rsidR="00045B20" w:rsidRPr="00D03CDE">
        <w:rPr>
          <w:rFonts w:ascii="Times New Roman" w:hAnsi="Times New Roman" w:cs="Times New Roman"/>
          <w:sz w:val="24"/>
          <w:szCs w:val="24"/>
        </w:rPr>
        <w:t xml:space="preserve"> И.Г.</w:t>
      </w:r>
      <w:r w:rsidRPr="00D03CDE">
        <w:rPr>
          <w:rFonts w:ascii="Times New Roman" w:hAnsi="Times New Roman" w:cs="Times New Roman"/>
          <w:sz w:val="24"/>
          <w:szCs w:val="24"/>
        </w:rPr>
        <w:t xml:space="preserve"> имеет возможность осуществлять лицензируемый вид деятельности по сбору, транспортированию, обработке, утилизации, обезвреживанию, размещению отходов I-IV классов опасности (транспортированию отходов III-IV классов опасности) по адресам: </w:t>
      </w:r>
    </w:p>
    <w:p w:rsidR="00D852EF" w:rsidRPr="00D03CDE" w:rsidRDefault="00D852EF" w:rsidP="00D03CDE">
      <w:pPr>
        <w:spacing w:after="0"/>
        <w:ind w:firstLine="709"/>
        <w:jc w:val="both"/>
        <w:rPr>
          <w:rFonts w:ascii="Times New Roman" w:hAnsi="Times New Roman" w:cs="Times New Roman"/>
          <w:sz w:val="24"/>
          <w:szCs w:val="24"/>
        </w:rPr>
      </w:pPr>
      <w:r w:rsidRPr="00D03CDE">
        <w:rPr>
          <w:rFonts w:ascii="Times New Roman" w:hAnsi="Times New Roman" w:cs="Times New Roman"/>
          <w:sz w:val="24"/>
          <w:szCs w:val="24"/>
        </w:rPr>
        <w:t xml:space="preserve">- Тюменская область, Тюменский район, д. Патрушева, ул. Раздольная, д. 16; </w:t>
      </w:r>
    </w:p>
    <w:p w:rsidR="00D852EF" w:rsidRPr="00D03CDE" w:rsidRDefault="00D852EF" w:rsidP="00D03CDE">
      <w:pPr>
        <w:spacing w:after="0"/>
        <w:ind w:firstLine="709"/>
        <w:jc w:val="both"/>
        <w:rPr>
          <w:rFonts w:ascii="Times New Roman" w:hAnsi="Times New Roman" w:cs="Times New Roman"/>
          <w:sz w:val="24"/>
          <w:szCs w:val="24"/>
        </w:rPr>
      </w:pPr>
      <w:r w:rsidRPr="00D03CDE">
        <w:rPr>
          <w:rFonts w:ascii="Times New Roman" w:hAnsi="Times New Roman" w:cs="Times New Roman"/>
          <w:sz w:val="24"/>
          <w:szCs w:val="24"/>
        </w:rPr>
        <w:t>- Тюменская область, г. Тюмень, ул. Ветеранов труда, д. 40б.</w:t>
      </w:r>
    </w:p>
    <w:p w:rsidR="006B45DB" w:rsidRDefault="006B45DB" w:rsidP="00D03CDE">
      <w:pPr>
        <w:spacing w:after="0"/>
        <w:ind w:firstLine="709"/>
        <w:jc w:val="both"/>
        <w:rPr>
          <w:rFonts w:ascii="Times New Roman" w:hAnsi="Times New Roman" w:cs="Times New Roman"/>
          <w:sz w:val="24"/>
          <w:szCs w:val="24"/>
        </w:rPr>
      </w:pPr>
    </w:p>
    <w:p w:rsidR="008432D3" w:rsidRPr="00D03CDE" w:rsidRDefault="008432D3" w:rsidP="00D03CDE">
      <w:pPr>
        <w:spacing w:after="0"/>
        <w:ind w:firstLine="709"/>
        <w:jc w:val="both"/>
        <w:rPr>
          <w:rFonts w:ascii="Times New Roman" w:hAnsi="Times New Roman" w:cs="Times New Roman"/>
          <w:sz w:val="24"/>
          <w:szCs w:val="24"/>
        </w:rPr>
      </w:pPr>
      <w:r w:rsidRPr="00D03CDE">
        <w:rPr>
          <w:rFonts w:ascii="Times New Roman" w:hAnsi="Times New Roman" w:cs="Times New Roman"/>
          <w:sz w:val="24"/>
          <w:szCs w:val="24"/>
        </w:rPr>
        <w:t xml:space="preserve">- завершилась внеплановая документарная проверка возможности выполнения лицензиатом – ООО «АП Мономах» лицензионных требований при осуществлении лицензируемого вида деятельности по сбору, транспортированию, обработке, утилизации, обезвреживанию, размещению отходов I-IV классов опасности (транспортированию отходов IV класса опасности). </w:t>
      </w:r>
      <w:proofErr w:type="gramStart"/>
      <w:r w:rsidR="00F62787" w:rsidRPr="00D03CDE">
        <w:rPr>
          <w:rFonts w:ascii="Times New Roman" w:hAnsi="Times New Roman" w:cs="Times New Roman"/>
          <w:sz w:val="24"/>
          <w:szCs w:val="24"/>
        </w:rPr>
        <w:t>По результатам проведения внеплановой документарной проверки установлено, что сведения ООО «АП Мономах», содержащиеся в предоставл</w:t>
      </w:r>
      <w:r w:rsidR="00C90984" w:rsidRPr="00D03CDE">
        <w:rPr>
          <w:rFonts w:ascii="Times New Roman" w:hAnsi="Times New Roman" w:cs="Times New Roman"/>
          <w:sz w:val="24"/>
          <w:szCs w:val="24"/>
        </w:rPr>
        <w:t>енных заявлении и документах,</w:t>
      </w:r>
      <w:r w:rsidR="00F62787" w:rsidRPr="00D03CDE">
        <w:rPr>
          <w:rFonts w:ascii="Times New Roman" w:hAnsi="Times New Roman" w:cs="Times New Roman"/>
          <w:sz w:val="24"/>
          <w:szCs w:val="24"/>
        </w:rPr>
        <w:t xml:space="preserve"> соответствуют положениям ст. 18 Федерального закона от 04.05.2011 № 99-ФЗ «О лицензировании отдельных видов деятельности», а также данным, содержащимся в едином государственном реестре юридических лиц и других федеральных информационных ресурсах.</w:t>
      </w:r>
      <w:proofErr w:type="gramEnd"/>
    </w:p>
    <w:p w:rsidR="00F62787" w:rsidRPr="00D03CDE" w:rsidRDefault="00F62787" w:rsidP="00D03CDE">
      <w:pPr>
        <w:spacing w:after="0"/>
        <w:ind w:firstLine="709"/>
        <w:jc w:val="both"/>
        <w:rPr>
          <w:rFonts w:ascii="Times New Roman" w:hAnsi="Times New Roman" w:cs="Times New Roman"/>
          <w:sz w:val="24"/>
          <w:szCs w:val="24"/>
        </w:rPr>
      </w:pPr>
      <w:r w:rsidRPr="00D03CDE">
        <w:rPr>
          <w:rFonts w:ascii="Times New Roman" w:hAnsi="Times New Roman" w:cs="Times New Roman"/>
          <w:sz w:val="24"/>
          <w:szCs w:val="24"/>
        </w:rPr>
        <w:t xml:space="preserve">- завершилась внеплановая документарная проверка возможности выполнения лицензиатом – ООО «Научно-исследовательский институт экологии и рационального использования природных ресурсов» лицензионных требований при осуществлении лицензируемого вида деятельности по сбору, транспортированию, обработке, утилизации, обезвреживанию, размещению отходов I-IV классов опасности (транспортированию отходов IV класса опасности). </w:t>
      </w:r>
      <w:proofErr w:type="gramStart"/>
      <w:r w:rsidRPr="00D03CDE">
        <w:rPr>
          <w:rFonts w:ascii="Times New Roman" w:hAnsi="Times New Roman" w:cs="Times New Roman"/>
          <w:sz w:val="24"/>
          <w:szCs w:val="24"/>
        </w:rPr>
        <w:t xml:space="preserve">По результатам проведения внеплановой документарной проверки установлено, что сведения </w:t>
      </w:r>
      <w:r w:rsidR="00284691" w:rsidRPr="00D03CDE">
        <w:rPr>
          <w:rFonts w:ascii="Times New Roman" w:hAnsi="Times New Roman" w:cs="Times New Roman"/>
          <w:sz w:val="24"/>
          <w:szCs w:val="24"/>
        </w:rPr>
        <w:t xml:space="preserve">ООО «НИИ </w:t>
      </w:r>
      <w:proofErr w:type="spellStart"/>
      <w:r w:rsidR="00284691" w:rsidRPr="00D03CDE">
        <w:rPr>
          <w:rFonts w:ascii="Times New Roman" w:hAnsi="Times New Roman" w:cs="Times New Roman"/>
          <w:sz w:val="24"/>
          <w:szCs w:val="24"/>
        </w:rPr>
        <w:t>ЭиРИПР</w:t>
      </w:r>
      <w:proofErr w:type="spellEnd"/>
      <w:r w:rsidR="00284691" w:rsidRPr="00D03CDE">
        <w:rPr>
          <w:rFonts w:ascii="Times New Roman" w:hAnsi="Times New Roman" w:cs="Times New Roman"/>
          <w:sz w:val="24"/>
          <w:szCs w:val="24"/>
        </w:rPr>
        <w:t>»</w:t>
      </w:r>
      <w:r w:rsidRPr="00D03CDE">
        <w:rPr>
          <w:rFonts w:ascii="Times New Roman" w:hAnsi="Times New Roman" w:cs="Times New Roman"/>
          <w:sz w:val="24"/>
          <w:szCs w:val="24"/>
        </w:rPr>
        <w:t xml:space="preserve">, содержащиеся в предоставленных заявлении и документах, </w:t>
      </w:r>
      <w:r w:rsidR="00284691" w:rsidRPr="00D03CDE">
        <w:rPr>
          <w:rFonts w:ascii="Times New Roman" w:hAnsi="Times New Roman" w:cs="Times New Roman"/>
          <w:sz w:val="24"/>
          <w:szCs w:val="24"/>
        </w:rPr>
        <w:t>не соответствуют положениям ч. 3 ст. 18 Федерального закона от 04.05.2011 № 99-ФЗ «О лицензировании отдельных видов деятельности», а также сведениям о лицензиате, содержащимся в едином государственном реестре юридических лиц и других федеральных информационных ресурсах</w:t>
      </w:r>
      <w:r w:rsidR="00C90984" w:rsidRPr="00D03CDE">
        <w:rPr>
          <w:rFonts w:ascii="Times New Roman" w:hAnsi="Times New Roman" w:cs="Times New Roman"/>
          <w:sz w:val="24"/>
          <w:szCs w:val="24"/>
        </w:rPr>
        <w:t>.</w:t>
      </w:r>
      <w:proofErr w:type="gramEnd"/>
    </w:p>
    <w:p w:rsidR="00421009" w:rsidRPr="00D03CDE" w:rsidRDefault="00421009" w:rsidP="00D03CDE">
      <w:pPr>
        <w:spacing w:after="0"/>
        <w:ind w:firstLine="709"/>
        <w:jc w:val="both"/>
        <w:rPr>
          <w:rFonts w:ascii="Times New Roman" w:hAnsi="Times New Roman" w:cs="Times New Roman"/>
          <w:sz w:val="24"/>
          <w:szCs w:val="24"/>
        </w:rPr>
      </w:pPr>
      <w:r w:rsidRPr="00D03CDE">
        <w:rPr>
          <w:rFonts w:ascii="Times New Roman" w:hAnsi="Times New Roman" w:cs="Times New Roman"/>
          <w:sz w:val="24"/>
          <w:szCs w:val="24"/>
        </w:rPr>
        <w:t xml:space="preserve">- продолжается внеплановая документарная проверка возможности выполнения лицензиатом – Муниципальным предприятием города Ялуторовска «Городские водопроводно-канализационные сети» лицензионных требований при осуществлении лицензируемого вида деятельности по сбору, транспортированию, обработке, утилизации, обезвреживанию, размещению отходов I-IV классов опасности (транспортированию отходов IV класса опасности). </w:t>
      </w:r>
    </w:p>
    <w:p w:rsidR="004A6050" w:rsidRPr="00D03CDE" w:rsidRDefault="004A6050" w:rsidP="00D03CDE">
      <w:pPr>
        <w:spacing w:after="0"/>
        <w:ind w:firstLine="709"/>
        <w:jc w:val="both"/>
        <w:rPr>
          <w:rFonts w:ascii="Times New Roman" w:hAnsi="Times New Roman" w:cs="Times New Roman"/>
          <w:sz w:val="24"/>
          <w:szCs w:val="24"/>
        </w:rPr>
      </w:pPr>
      <w:r w:rsidRPr="00D03CDE">
        <w:rPr>
          <w:rFonts w:ascii="Times New Roman" w:hAnsi="Times New Roman" w:cs="Times New Roman"/>
          <w:sz w:val="24"/>
          <w:szCs w:val="24"/>
        </w:rPr>
        <w:lastRenderedPageBreak/>
        <w:t>– завершилась внеплановая документарная проверка в отношен</w:t>
      </w:r>
      <w:proofErr w:type="gramStart"/>
      <w:r w:rsidRPr="00D03CDE">
        <w:rPr>
          <w:rFonts w:ascii="Times New Roman" w:hAnsi="Times New Roman" w:cs="Times New Roman"/>
          <w:sz w:val="24"/>
          <w:szCs w:val="24"/>
        </w:rPr>
        <w:t>ии АО</w:t>
      </w:r>
      <w:proofErr w:type="gramEnd"/>
      <w:r w:rsidRPr="00D03CDE">
        <w:rPr>
          <w:rFonts w:ascii="Times New Roman" w:hAnsi="Times New Roman" w:cs="Times New Roman"/>
          <w:sz w:val="24"/>
          <w:szCs w:val="24"/>
        </w:rPr>
        <w:t xml:space="preserve"> «Данон Россия» с целью контроля исполнения предписания об устранении нарушения законодательства в области охраны окружающей среды и нарушений природоохранных требований. По результатам внеплановой документарной проверки установлено, что предписание </w:t>
      </w:r>
      <w:r w:rsidR="006B45DB">
        <w:rPr>
          <w:rFonts w:ascii="Times New Roman" w:hAnsi="Times New Roman" w:cs="Times New Roman"/>
          <w:sz w:val="24"/>
          <w:szCs w:val="24"/>
        </w:rPr>
        <w:t>выполнено</w:t>
      </w:r>
      <w:r w:rsidRPr="00D03CDE">
        <w:rPr>
          <w:rFonts w:ascii="Times New Roman" w:hAnsi="Times New Roman" w:cs="Times New Roman"/>
          <w:sz w:val="24"/>
          <w:szCs w:val="24"/>
        </w:rPr>
        <w:t>.</w:t>
      </w:r>
    </w:p>
    <w:p w:rsidR="004A6050" w:rsidRPr="00D03CDE" w:rsidRDefault="004A6050" w:rsidP="00D03CDE">
      <w:pPr>
        <w:spacing w:after="0"/>
        <w:ind w:firstLine="709"/>
        <w:jc w:val="both"/>
        <w:rPr>
          <w:rFonts w:ascii="Times New Roman" w:hAnsi="Times New Roman" w:cs="Times New Roman"/>
          <w:sz w:val="24"/>
          <w:szCs w:val="24"/>
        </w:rPr>
      </w:pPr>
      <w:r w:rsidRPr="00D03CDE">
        <w:rPr>
          <w:rFonts w:ascii="Times New Roman" w:hAnsi="Times New Roman" w:cs="Times New Roman"/>
          <w:sz w:val="24"/>
          <w:szCs w:val="24"/>
        </w:rPr>
        <w:t xml:space="preserve">- завершилась внеплановая выездная проверка возможности в отношении юридического лица – Государственного казенного учреждения Тюменской области «Управление капитального строительства, установлено, что объект капитального строительства – «Строительство начальной школы в д. Епанчина Тобольского района» расположен по адресу: </w:t>
      </w:r>
      <w:proofErr w:type="gramStart"/>
      <w:r w:rsidRPr="00D03CDE">
        <w:rPr>
          <w:rFonts w:ascii="Times New Roman" w:hAnsi="Times New Roman" w:cs="Times New Roman"/>
          <w:sz w:val="24"/>
          <w:szCs w:val="24"/>
        </w:rPr>
        <w:t>Тюменская область, Тобольский район, д. Епанчина, переулок Школьный, д. 9, соответствует документации, получившей положительное заключение государственной экологической экспертизы, в том числе выполнение всех мероприятий по предотвращению и (или) снижению негативного воздействия на окружающую среду и рациональному использованию природных ресурсов, предусмотренных проектной документацией и положительным заключением государственной экологической экспертизы, на основании заявления ГУС ТО «УКС» о выдаче заключения органа федерального государственного</w:t>
      </w:r>
      <w:proofErr w:type="gramEnd"/>
      <w:r w:rsidRPr="00D03CDE">
        <w:rPr>
          <w:rFonts w:ascii="Times New Roman" w:hAnsi="Times New Roman" w:cs="Times New Roman"/>
          <w:sz w:val="24"/>
          <w:szCs w:val="24"/>
        </w:rPr>
        <w:t xml:space="preserve"> экологического надзора.</w:t>
      </w:r>
    </w:p>
    <w:p w:rsidR="00C90984" w:rsidRPr="00D03CDE" w:rsidRDefault="004A6050" w:rsidP="00D03CDE">
      <w:pPr>
        <w:spacing w:after="0"/>
        <w:ind w:firstLine="709"/>
        <w:jc w:val="both"/>
        <w:rPr>
          <w:rFonts w:ascii="Times New Roman" w:hAnsi="Times New Roman" w:cs="Times New Roman"/>
          <w:sz w:val="24"/>
          <w:szCs w:val="24"/>
        </w:rPr>
      </w:pPr>
      <w:r w:rsidRPr="00D03CDE">
        <w:rPr>
          <w:rFonts w:ascii="Times New Roman" w:hAnsi="Times New Roman" w:cs="Times New Roman"/>
          <w:sz w:val="24"/>
          <w:szCs w:val="24"/>
        </w:rPr>
        <w:t>- продолжается внеплановая выездная проверка возможности выполнения соискателем лицензии –</w:t>
      </w:r>
      <w:r w:rsidR="00E2772B">
        <w:rPr>
          <w:rFonts w:ascii="Times New Roman" w:hAnsi="Times New Roman" w:cs="Times New Roman"/>
          <w:sz w:val="24"/>
          <w:szCs w:val="24"/>
        </w:rPr>
        <w:t xml:space="preserve"> </w:t>
      </w:r>
      <w:r w:rsidRPr="00D03CDE">
        <w:rPr>
          <w:rFonts w:ascii="Times New Roman" w:hAnsi="Times New Roman" w:cs="Times New Roman"/>
          <w:sz w:val="24"/>
          <w:szCs w:val="24"/>
        </w:rPr>
        <w:t>ООО «НЕФТЕСЕРВИС» лицензионных требований при осуществлении лицензируемого вида деятельности по сбору, транспортированию, обработке, утилизации, обезвреживанию, размещению отходов I-IV классов опасности (сбору, транспортированию, обработке, утилизации, обезвреживанию отходов III-IV классов опасности).</w:t>
      </w:r>
    </w:p>
    <w:p w:rsidR="001D1BE4" w:rsidRPr="00D03CDE" w:rsidRDefault="001D1BE4" w:rsidP="00D03CDE">
      <w:pPr>
        <w:spacing w:after="0"/>
        <w:ind w:firstLine="709"/>
        <w:jc w:val="both"/>
        <w:rPr>
          <w:rFonts w:ascii="Times New Roman" w:hAnsi="Times New Roman" w:cs="Times New Roman"/>
          <w:sz w:val="24"/>
          <w:szCs w:val="24"/>
          <w:highlight w:val="yellow"/>
        </w:rPr>
      </w:pPr>
    </w:p>
    <w:p w:rsidR="002016A6" w:rsidRPr="00D92E3D" w:rsidRDefault="002016A6" w:rsidP="00D03CDE">
      <w:pPr>
        <w:spacing w:after="0"/>
        <w:ind w:firstLine="709"/>
        <w:jc w:val="both"/>
        <w:rPr>
          <w:rFonts w:ascii="Times New Roman" w:hAnsi="Times New Roman" w:cs="Times New Roman"/>
          <w:b/>
          <w:sz w:val="24"/>
          <w:szCs w:val="24"/>
        </w:rPr>
      </w:pPr>
      <w:r w:rsidRPr="00D92E3D">
        <w:rPr>
          <w:rFonts w:ascii="Times New Roman" w:hAnsi="Times New Roman" w:cs="Times New Roman"/>
          <w:b/>
          <w:sz w:val="24"/>
          <w:szCs w:val="24"/>
        </w:rPr>
        <w:t>Ад</w:t>
      </w:r>
      <w:r w:rsidR="006D67F0" w:rsidRPr="00D92E3D">
        <w:rPr>
          <w:rFonts w:ascii="Times New Roman" w:hAnsi="Times New Roman" w:cs="Times New Roman"/>
          <w:b/>
          <w:sz w:val="24"/>
          <w:szCs w:val="24"/>
        </w:rPr>
        <w:t>министративные расследования</w:t>
      </w:r>
      <w:r w:rsidRPr="00D92E3D">
        <w:rPr>
          <w:rFonts w:ascii="Times New Roman" w:hAnsi="Times New Roman" w:cs="Times New Roman"/>
          <w:b/>
          <w:sz w:val="24"/>
          <w:szCs w:val="24"/>
        </w:rPr>
        <w:t>:</w:t>
      </w:r>
    </w:p>
    <w:p w:rsidR="00341067" w:rsidRPr="00D03CDE" w:rsidRDefault="002016A6" w:rsidP="00D03CDE">
      <w:pPr>
        <w:spacing w:after="0"/>
        <w:ind w:firstLine="709"/>
        <w:jc w:val="both"/>
        <w:rPr>
          <w:rFonts w:ascii="Times New Roman" w:hAnsi="Times New Roman" w:cs="Times New Roman"/>
          <w:sz w:val="24"/>
          <w:szCs w:val="24"/>
        </w:rPr>
      </w:pPr>
      <w:r w:rsidRPr="00D03CDE">
        <w:rPr>
          <w:rFonts w:ascii="Times New Roman" w:hAnsi="Times New Roman" w:cs="Times New Roman"/>
          <w:sz w:val="24"/>
          <w:szCs w:val="24"/>
        </w:rPr>
        <w:t xml:space="preserve">1) </w:t>
      </w:r>
      <w:r w:rsidR="00341067" w:rsidRPr="00D03CDE">
        <w:rPr>
          <w:rFonts w:ascii="Times New Roman" w:hAnsi="Times New Roman" w:cs="Times New Roman"/>
          <w:sz w:val="24"/>
          <w:szCs w:val="24"/>
        </w:rPr>
        <w:t>завершилось административное расследование в отношении юридического лица АО «</w:t>
      </w:r>
      <w:proofErr w:type="spellStart"/>
      <w:r w:rsidR="00341067" w:rsidRPr="00D03CDE">
        <w:rPr>
          <w:rFonts w:ascii="Times New Roman" w:hAnsi="Times New Roman" w:cs="Times New Roman"/>
          <w:sz w:val="24"/>
          <w:szCs w:val="24"/>
        </w:rPr>
        <w:t>Аминосиб</w:t>
      </w:r>
      <w:proofErr w:type="spellEnd"/>
      <w:r w:rsidR="00341067" w:rsidRPr="00D03CDE">
        <w:rPr>
          <w:rFonts w:ascii="Times New Roman" w:hAnsi="Times New Roman" w:cs="Times New Roman"/>
          <w:sz w:val="24"/>
          <w:szCs w:val="24"/>
        </w:rPr>
        <w:t>» по факту проведении замеров атмосферного воздуха на границе санитарно-защитной зоны (далее – СЗЗ) предприятия АО «</w:t>
      </w:r>
      <w:proofErr w:type="spellStart"/>
      <w:r w:rsidR="00341067" w:rsidRPr="00D03CDE">
        <w:rPr>
          <w:rFonts w:ascii="Times New Roman" w:hAnsi="Times New Roman" w:cs="Times New Roman"/>
          <w:sz w:val="24"/>
          <w:szCs w:val="24"/>
        </w:rPr>
        <w:t>Аминосиб</w:t>
      </w:r>
      <w:proofErr w:type="spellEnd"/>
      <w:r w:rsidR="00341067" w:rsidRPr="00D03CDE">
        <w:rPr>
          <w:rFonts w:ascii="Times New Roman" w:hAnsi="Times New Roman" w:cs="Times New Roman"/>
          <w:sz w:val="24"/>
          <w:szCs w:val="24"/>
        </w:rPr>
        <w:t xml:space="preserve">», расположенного по адресу: </w:t>
      </w:r>
      <w:proofErr w:type="gramStart"/>
      <w:r w:rsidR="00341067" w:rsidRPr="00D03CDE">
        <w:rPr>
          <w:rFonts w:ascii="Times New Roman" w:hAnsi="Times New Roman" w:cs="Times New Roman"/>
          <w:sz w:val="24"/>
          <w:szCs w:val="24"/>
        </w:rPr>
        <w:t xml:space="preserve">Тюменская область, </w:t>
      </w:r>
      <w:proofErr w:type="spellStart"/>
      <w:r w:rsidR="00341067" w:rsidRPr="00D03CDE">
        <w:rPr>
          <w:rFonts w:ascii="Times New Roman" w:hAnsi="Times New Roman" w:cs="Times New Roman"/>
          <w:sz w:val="24"/>
          <w:szCs w:val="24"/>
        </w:rPr>
        <w:t>Ишимский</w:t>
      </w:r>
      <w:proofErr w:type="spellEnd"/>
      <w:r w:rsidR="00341067" w:rsidRPr="00D03CDE">
        <w:rPr>
          <w:rFonts w:ascii="Times New Roman" w:hAnsi="Times New Roman" w:cs="Times New Roman"/>
          <w:sz w:val="24"/>
          <w:szCs w:val="24"/>
        </w:rPr>
        <w:t xml:space="preserve"> район, </w:t>
      </w:r>
      <w:proofErr w:type="spellStart"/>
      <w:r w:rsidR="00341067" w:rsidRPr="00D03CDE">
        <w:rPr>
          <w:rFonts w:ascii="Times New Roman" w:hAnsi="Times New Roman" w:cs="Times New Roman"/>
          <w:sz w:val="24"/>
          <w:szCs w:val="24"/>
        </w:rPr>
        <w:t>Стрехнинское</w:t>
      </w:r>
      <w:proofErr w:type="spellEnd"/>
      <w:r w:rsidR="00341067" w:rsidRPr="00D03CDE">
        <w:rPr>
          <w:rFonts w:ascii="Times New Roman" w:hAnsi="Times New Roman" w:cs="Times New Roman"/>
          <w:sz w:val="24"/>
          <w:szCs w:val="24"/>
        </w:rPr>
        <w:t xml:space="preserve"> сельское поселение, 1100 м на северо-запад от д. Зырянка, территория № 2,  и установления превышения предельно-допустимых концентраций по веществу – аммиак на границе СЗЗ АО «</w:t>
      </w:r>
      <w:proofErr w:type="spellStart"/>
      <w:r w:rsidR="00341067" w:rsidRPr="00D03CDE">
        <w:rPr>
          <w:rFonts w:ascii="Times New Roman" w:hAnsi="Times New Roman" w:cs="Times New Roman"/>
          <w:sz w:val="24"/>
          <w:szCs w:val="24"/>
        </w:rPr>
        <w:t>Аминосиб</w:t>
      </w:r>
      <w:proofErr w:type="spellEnd"/>
      <w:r w:rsidR="00341067" w:rsidRPr="00D03CDE">
        <w:rPr>
          <w:rFonts w:ascii="Times New Roman" w:hAnsi="Times New Roman" w:cs="Times New Roman"/>
          <w:sz w:val="24"/>
          <w:szCs w:val="24"/>
        </w:rPr>
        <w:t>, что указывает на признаки административного правонарушения, ответственность за которое предусмотрена ст. 8.1 (несоблюдение экологических требований при осуществлении градостроительной деятельности и эксплуатации предприятий, сооружений или иных объектов) КоАП РФ.</w:t>
      </w:r>
      <w:proofErr w:type="gramEnd"/>
      <w:r w:rsidR="00341067" w:rsidRPr="00D03CDE">
        <w:rPr>
          <w:rFonts w:ascii="Times New Roman" w:hAnsi="Times New Roman" w:cs="Times New Roman"/>
          <w:sz w:val="24"/>
          <w:szCs w:val="24"/>
        </w:rPr>
        <w:t xml:space="preserve"> По имеющей в Управлении информации, по адресу: Тюменская область, </w:t>
      </w:r>
      <w:proofErr w:type="spellStart"/>
      <w:r w:rsidR="00341067" w:rsidRPr="00D03CDE">
        <w:rPr>
          <w:rFonts w:ascii="Times New Roman" w:hAnsi="Times New Roman" w:cs="Times New Roman"/>
          <w:sz w:val="24"/>
          <w:szCs w:val="24"/>
        </w:rPr>
        <w:t>Ишимский</w:t>
      </w:r>
      <w:proofErr w:type="spellEnd"/>
      <w:r w:rsidR="00341067" w:rsidRPr="00D03CDE">
        <w:rPr>
          <w:rFonts w:ascii="Times New Roman" w:hAnsi="Times New Roman" w:cs="Times New Roman"/>
          <w:sz w:val="24"/>
          <w:szCs w:val="24"/>
        </w:rPr>
        <w:t xml:space="preserve"> район, </w:t>
      </w:r>
      <w:proofErr w:type="spellStart"/>
      <w:r w:rsidR="00341067" w:rsidRPr="00D03CDE">
        <w:rPr>
          <w:rFonts w:ascii="Times New Roman" w:hAnsi="Times New Roman" w:cs="Times New Roman"/>
          <w:sz w:val="24"/>
          <w:szCs w:val="24"/>
        </w:rPr>
        <w:t>Стрехнинское</w:t>
      </w:r>
      <w:proofErr w:type="spellEnd"/>
      <w:r w:rsidR="00341067" w:rsidRPr="00D03CDE">
        <w:rPr>
          <w:rFonts w:ascii="Times New Roman" w:hAnsi="Times New Roman" w:cs="Times New Roman"/>
          <w:sz w:val="24"/>
          <w:szCs w:val="24"/>
        </w:rPr>
        <w:t xml:space="preserve"> сельское поселение, 1100 м на северо-запад от д. Зырянка, территория № 2 расположен объект, оказывающий негативное воздействие на окружающую среду, эксплуатируемый АО «</w:t>
      </w:r>
      <w:proofErr w:type="spellStart"/>
      <w:r w:rsidR="00341067" w:rsidRPr="00D03CDE">
        <w:rPr>
          <w:rFonts w:ascii="Times New Roman" w:hAnsi="Times New Roman" w:cs="Times New Roman"/>
          <w:sz w:val="24"/>
          <w:szCs w:val="24"/>
        </w:rPr>
        <w:t>Аминосиб</w:t>
      </w:r>
      <w:proofErr w:type="spellEnd"/>
      <w:r w:rsidR="00341067" w:rsidRPr="00D03CDE">
        <w:rPr>
          <w:rFonts w:ascii="Times New Roman" w:hAnsi="Times New Roman" w:cs="Times New Roman"/>
          <w:sz w:val="24"/>
          <w:szCs w:val="24"/>
        </w:rPr>
        <w:t xml:space="preserve">». На данном объекте расположены: склад аммиачной воды, склад кислот, КОС, в результате эксплуатации которых осуществляется выброс следующих вредных (загрязняющих) веществ в атмосферный воздух: аммиак, серная кислота, </w:t>
      </w:r>
      <w:proofErr w:type="spellStart"/>
      <w:r w:rsidR="00341067" w:rsidRPr="00D03CDE">
        <w:rPr>
          <w:rFonts w:ascii="Times New Roman" w:hAnsi="Times New Roman" w:cs="Times New Roman"/>
          <w:sz w:val="24"/>
          <w:szCs w:val="24"/>
        </w:rPr>
        <w:t>дигидросульфид</w:t>
      </w:r>
      <w:proofErr w:type="spellEnd"/>
      <w:r w:rsidR="00341067" w:rsidRPr="00D03CDE">
        <w:rPr>
          <w:rFonts w:ascii="Times New Roman" w:hAnsi="Times New Roman" w:cs="Times New Roman"/>
          <w:sz w:val="24"/>
          <w:szCs w:val="24"/>
        </w:rPr>
        <w:t xml:space="preserve"> (сероводород), которые характеризуются специфичным запахом. </w:t>
      </w:r>
      <w:proofErr w:type="gramStart"/>
      <w:r w:rsidR="00341067" w:rsidRPr="00D03CDE">
        <w:rPr>
          <w:rFonts w:ascii="Times New Roman" w:hAnsi="Times New Roman" w:cs="Times New Roman"/>
          <w:sz w:val="24"/>
          <w:szCs w:val="24"/>
        </w:rPr>
        <w:t xml:space="preserve">Управлением совместно с сотрудником филиала ФГБУ «ЦЛАТИ по УФО» по Тюменской области (аттестат аккредитации испытательной лаборатории (центра) РОСС RU. 0001.510215 от 04.08.2016 выдан Федеральной службой по аккредитации) на основании определения о назначении экспертизы был осуществлен отбор проб выбросов вредных (загрязняющих) веществ в атмосферный воздух от источника выбросов вредных (загрязняющих) веществ в атмосферный воздух АО </w:t>
      </w:r>
      <w:r w:rsidR="00341067" w:rsidRPr="00D03CDE">
        <w:rPr>
          <w:rFonts w:ascii="Times New Roman" w:hAnsi="Times New Roman" w:cs="Times New Roman"/>
          <w:sz w:val="24"/>
          <w:szCs w:val="24"/>
        </w:rPr>
        <w:lastRenderedPageBreak/>
        <w:t>«</w:t>
      </w:r>
      <w:proofErr w:type="spellStart"/>
      <w:r w:rsidR="00341067" w:rsidRPr="00D03CDE">
        <w:rPr>
          <w:rFonts w:ascii="Times New Roman" w:hAnsi="Times New Roman" w:cs="Times New Roman"/>
          <w:sz w:val="24"/>
          <w:szCs w:val="24"/>
        </w:rPr>
        <w:t>Аминосиб</w:t>
      </w:r>
      <w:proofErr w:type="spellEnd"/>
      <w:r w:rsidR="00341067" w:rsidRPr="00D03CDE">
        <w:rPr>
          <w:rFonts w:ascii="Times New Roman" w:hAnsi="Times New Roman" w:cs="Times New Roman"/>
          <w:sz w:val="24"/>
          <w:szCs w:val="24"/>
        </w:rPr>
        <w:t>» - источник № 0211 труба вентиляции насоса</w:t>
      </w:r>
      <w:proofErr w:type="gramEnd"/>
      <w:r w:rsidR="00341067" w:rsidRPr="00D03CDE">
        <w:rPr>
          <w:rFonts w:ascii="Times New Roman" w:hAnsi="Times New Roman" w:cs="Times New Roman"/>
          <w:sz w:val="24"/>
          <w:szCs w:val="24"/>
        </w:rPr>
        <w:t xml:space="preserve"> на кислотно-щелочном участке цеха производства лизина, </w:t>
      </w:r>
      <w:proofErr w:type="gramStart"/>
      <w:r w:rsidR="00341067" w:rsidRPr="00D03CDE">
        <w:rPr>
          <w:rFonts w:ascii="Times New Roman" w:hAnsi="Times New Roman" w:cs="Times New Roman"/>
          <w:sz w:val="24"/>
          <w:szCs w:val="24"/>
        </w:rPr>
        <w:t>расположенный</w:t>
      </w:r>
      <w:proofErr w:type="gramEnd"/>
      <w:r w:rsidR="00341067" w:rsidRPr="00D03CDE">
        <w:rPr>
          <w:rFonts w:ascii="Times New Roman" w:hAnsi="Times New Roman" w:cs="Times New Roman"/>
          <w:sz w:val="24"/>
          <w:szCs w:val="24"/>
        </w:rPr>
        <w:t xml:space="preserve"> по адресу: Тюменская область, </w:t>
      </w:r>
      <w:proofErr w:type="spellStart"/>
      <w:r w:rsidR="00341067" w:rsidRPr="00D03CDE">
        <w:rPr>
          <w:rFonts w:ascii="Times New Roman" w:hAnsi="Times New Roman" w:cs="Times New Roman"/>
          <w:sz w:val="24"/>
          <w:szCs w:val="24"/>
        </w:rPr>
        <w:t>Ишимский</w:t>
      </w:r>
      <w:proofErr w:type="spellEnd"/>
      <w:r w:rsidR="00341067" w:rsidRPr="00D03CDE">
        <w:rPr>
          <w:rFonts w:ascii="Times New Roman" w:hAnsi="Times New Roman" w:cs="Times New Roman"/>
          <w:sz w:val="24"/>
          <w:szCs w:val="24"/>
        </w:rPr>
        <w:t xml:space="preserve"> район, </w:t>
      </w:r>
      <w:proofErr w:type="spellStart"/>
      <w:r w:rsidR="00341067" w:rsidRPr="00D03CDE">
        <w:rPr>
          <w:rFonts w:ascii="Times New Roman" w:hAnsi="Times New Roman" w:cs="Times New Roman"/>
          <w:sz w:val="24"/>
          <w:szCs w:val="24"/>
        </w:rPr>
        <w:t>Стрехнинское</w:t>
      </w:r>
      <w:proofErr w:type="spellEnd"/>
      <w:r w:rsidR="00341067" w:rsidRPr="00D03CDE">
        <w:rPr>
          <w:rFonts w:ascii="Times New Roman" w:hAnsi="Times New Roman" w:cs="Times New Roman"/>
          <w:sz w:val="24"/>
          <w:szCs w:val="24"/>
        </w:rPr>
        <w:t xml:space="preserve"> сельское поселение, 1100 м на северо-запад от </w:t>
      </w:r>
      <w:proofErr w:type="spellStart"/>
      <w:r w:rsidR="00341067" w:rsidRPr="00D03CDE">
        <w:rPr>
          <w:rFonts w:ascii="Times New Roman" w:hAnsi="Times New Roman" w:cs="Times New Roman"/>
          <w:sz w:val="24"/>
          <w:szCs w:val="24"/>
        </w:rPr>
        <w:t>д</w:t>
      </w:r>
      <w:proofErr w:type="gramStart"/>
      <w:r w:rsidR="00341067" w:rsidRPr="00D03CDE">
        <w:rPr>
          <w:rFonts w:ascii="Times New Roman" w:hAnsi="Times New Roman" w:cs="Times New Roman"/>
          <w:sz w:val="24"/>
          <w:szCs w:val="24"/>
        </w:rPr>
        <w:t>.З</w:t>
      </w:r>
      <w:proofErr w:type="gramEnd"/>
      <w:r w:rsidR="00341067" w:rsidRPr="00D03CDE">
        <w:rPr>
          <w:rFonts w:ascii="Times New Roman" w:hAnsi="Times New Roman" w:cs="Times New Roman"/>
          <w:sz w:val="24"/>
          <w:szCs w:val="24"/>
        </w:rPr>
        <w:t>ырянка</w:t>
      </w:r>
      <w:proofErr w:type="spellEnd"/>
      <w:r w:rsidR="00341067" w:rsidRPr="00D03CDE">
        <w:rPr>
          <w:rFonts w:ascii="Times New Roman" w:hAnsi="Times New Roman" w:cs="Times New Roman"/>
          <w:sz w:val="24"/>
          <w:szCs w:val="24"/>
        </w:rPr>
        <w:t>, территория № 2 на контролируемые показатели: аммиак, серная кислота.</w:t>
      </w:r>
    </w:p>
    <w:p w:rsidR="00341067" w:rsidRPr="00D03CDE" w:rsidRDefault="00341067" w:rsidP="00D03CDE">
      <w:pPr>
        <w:spacing w:after="0"/>
        <w:ind w:firstLine="709"/>
        <w:jc w:val="both"/>
        <w:rPr>
          <w:rFonts w:ascii="Times New Roman" w:hAnsi="Times New Roman" w:cs="Times New Roman"/>
          <w:sz w:val="24"/>
          <w:szCs w:val="24"/>
        </w:rPr>
      </w:pPr>
      <w:proofErr w:type="gramStart"/>
      <w:r w:rsidRPr="00D03CDE">
        <w:rPr>
          <w:rFonts w:ascii="Times New Roman" w:hAnsi="Times New Roman" w:cs="Times New Roman"/>
          <w:sz w:val="24"/>
          <w:szCs w:val="24"/>
        </w:rPr>
        <w:t>Согласно предоставленным филиалом ФГБУ «ЦЛАТИ по УФО» по Тюменской области результатам лабораторных исследований, измерений и испытаний, а именно: экспертному заключению по результатам проведения лабораторных исследований, измерений и испытаний  в рамках обеспечения федерального государственного надзора от 10.08.2020 № 22, протоколу испытаний от 10.08.2020 № 373/2</w:t>
      </w:r>
      <w:r w:rsidR="00E2772B">
        <w:rPr>
          <w:rFonts w:ascii="Times New Roman" w:hAnsi="Times New Roman" w:cs="Times New Roman"/>
          <w:sz w:val="24"/>
          <w:szCs w:val="24"/>
        </w:rPr>
        <w:t>0-ПВ с сопроводительным письмом</w:t>
      </w:r>
      <w:r w:rsidRPr="00D03CDE">
        <w:rPr>
          <w:rFonts w:ascii="Times New Roman" w:hAnsi="Times New Roman" w:cs="Times New Roman"/>
          <w:sz w:val="24"/>
          <w:szCs w:val="24"/>
        </w:rPr>
        <w:t>, а также предоставленному экспертному заключению по результатам экспертного сопровождения в рамках обеспечения федерального государственного</w:t>
      </w:r>
      <w:proofErr w:type="gramEnd"/>
      <w:r w:rsidRPr="00D03CDE">
        <w:rPr>
          <w:rFonts w:ascii="Times New Roman" w:hAnsi="Times New Roman" w:cs="Times New Roman"/>
          <w:sz w:val="24"/>
          <w:szCs w:val="24"/>
        </w:rPr>
        <w:t xml:space="preserve"> экологического надзора от 10.08.2020 № 21-Э с сопроводительным письмом установлено следующее: величина выбросов вредных (загрязняющих) веще</w:t>
      </w:r>
      <w:proofErr w:type="gramStart"/>
      <w:r w:rsidRPr="00D03CDE">
        <w:rPr>
          <w:rFonts w:ascii="Times New Roman" w:hAnsi="Times New Roman" w:cs="Times New Roman"/>
          <w:sz w:val="24"/>
          <w:szCs w:val="24"/>
        </w:rPr>
        <w:t>ств в пр</w:t>
      </w:r>
      <w:proofErr w:type="gramEnd"/>
      <w:r w:rsidRPr="00D03CDE">
        <w:rPr>
          <w:rFonts w:ascii="Times New Roman" w:hAnsi="Times New Roman" w:cs="Times New Roman"/>
          <w:sz w:val="24"/>
          <w:szCs w:val="24"/>
        </w:rPr>
        <w:t xml:space="preserve">обах, отобранных на № 0211 труба вентиляции насоса на кислотно-щелочном участке цеха производства лизина, расположенного по адресу: </w:t>
      </w:r>
      <w:proofErr w:type="gramStart"/>
      <w:r w:rsidRPr="00D03CDE">
        <w:rPr>
          <w:rFonts w:ascii="Times New Roman" w:hAnsi="Times New Roman" w:cs="Times New Roman"/>
          <w:sz w:val="24"/>
          <w:szCs w:val="24"/>
        </w:rPr>
        <w:t xml:space="preserve">Тюменская область, </w:t>
      </w:r>
      <w:proofErr w:type="spellStart"/>
      <w:r w:rsidRPr="00D03CDE">
        <w:rPr>
          <w:rFonts w:ascii="Times New Roman" w:hAnsi="Times New Roman" w:cs="Times New Roman"/>
          <w:sz w:val="24"/>
          <w:szCs w:val="24"/>
        </w:rPr>
        <w:t>Ишимский</w:t>
      </w:r>
      <w:proofErr w:type="spellEnd"/>
      <w:r w:rsidRPr="00D03CDE">
        <w:rPr>
          <w:rFonts w:ascii="Times New Roman" w:hAnsi="Times New Roman" w:cs="Times New Roman"/>
          <w:sz w:val="24"/>
          <w:szCs w:val="24"/>
        </w:rPr>
        <w:t xml:space="preserve"> район, </w:t>
      </w:r>
      <w:proofErr w:type="spellStart"/>
      <w:r w:rsidRPr="00D03CDE">
        <w:rPr>
          <w:rFonts w:ascii="Times New Roman" w:hAnsi="Times New Roman" w:cs="Times New Roman"/>
          <w:sz w:val="24"/>
          <w:szCs w:val="24"/>
        </w:rPr>
        <w:t>Стрехнинское</w:t>
      </w:r>
      <w:proofErr w:type="spellEnd"/>
      <w:r w:rsidRPr="00D03CDE">
        <w:rPr>
          <w:rFonts w:ascii="Times New Roman" w:hAnsi="Times New Roman" w:cs="Times New Roman"/>
          <w:sz w:val="24"/>
          <w:szCs w:val="24"/>
        </w:rPr>
        <w:t xml:space="preserve"> сельское поселение, 1100 м на северо-запад от д. Зырянка, территория № 2, находится в пределах разрешенных нормативов ПДВ, а именно: - согласно разрешению на выброс от 15.06.2020 № 3, для загрязняющего вещества – аммиак установлен норматив выбросов 0,00071 г/с, фактический выброс вредных (загрязняющих) веществ от источника выбросов труба вентиляции насоса на кислотно-щелочном участке цеха производства лизина составил для</w:t>
      </w:r>
      <w:proofErr w:type="gramEnd"/>
      <w:r w:rsidRPr="00D03CDE">
        <w:rPr>
          <w:rFonts w:ascii="Times New Roman" w:hAnsi="Times New Roman" w:cs="Times New Roman"/>
          <w:sz w:val="24"/>
          <w:szCs w:val="24"/>
        </w:rPr>
        <w:t xml:space="preserve"> аммиака – 0,000477 г/</w:t>
      </w:r>
      <w:proofErr w:type="gramStart"/>
      <w:r w:rsidRPr="00D03CDE">
        <w:rPr>
          <w:rFonts w:ascii="Times New Roman" w:hAnsi="Times New Roman" w:cs="Times New Roman"/>
          <w:sz w:val="24"/>
          <w:szCs w:val="24"/>
        </w:rPr>
        <w:t>с</w:t>
      </w:r>
      <w:proofErr w:type="gramEnd"/>
      <w:r w:rsidRPr="00D03CDE">
        <w:rPr>
          <w:rFonts w:ascii="Times New Roman" w:hAnsi="Times New Roman" w:cs="Times New Roman"/>
          <w:sz w:val="24"/>
          <w:szCs w:val="24"/>
        </w:rPr>
        <w:t>.</w:t>
      </w:r>
    </w:p>
    <w:p w:rsidR="00341067" w:rsidRPr="00D03CDE" w:rsidRDefault="00341067" w:rsidP="00D03CDE">
      <w:pPr>
        <w:spacing w:after="0"/>
        <w:ind w:firstLine="709"/>
        <w:jc w:val="both"/>
        <w:rPr>
          <w:rFonts w:ascii="Times New Roman" w:hAnsi="Times New Roman" w:cs="Times New Roman"/>
          <w:sz w:val="24"/>
          <w:szCs w:val="24"/>
        </w:rPr>
      </w:pPr>
      <w:proofErr w:type="gramStart"/>
      <w:r w:rsidRPr="00D03CDE">
        <w:rPr>
          <w:rFonts w:ascii="Times New Roman" w:hAnsi="Times New Roman" w:cs="Times New Roman"/>
          <w:sz w:val="24"/>
          <w:szCs w:val="24"/>
        </w:rPr>
        <w:t>- согласно разрешению на выброс от 15.06.2020 № 3, для загрязняющего вещества – серная кислота установлен норматив выбросов 0,00284 г/с, фактический выброс вредных (загрязняющих) веществ от источника выбросов труба вентиляции насоса на кислотно-щелочном участке цеха производства лизина составил для аэрозоли серной кислоты – &lt;0,1 г/с. Таким образом, установлено, что юридическое лицо –</w:t>
      </w:r>
      <w:r w:rsidR="00E2772B">
        <w:rPr>
          <w:rFonts w:ascii="Times New Roman" w:hAnsi="Times New Roman" w:cs="Times New Roman"/>
          <w:sz w:val="24"/>
          <w:szCs w:val="24"/>
        </w:rPr>
        <w:t xml:space="preserve"> </w:t>
      </w:r>
      <w:r w:rsidRPr="00D03CDE">
        <w:rPr>
          <w:rFonts w:ascii="Times New Roman" w:hAnsi="Times New Roman" w:cs="Times New Roman"/>
          <w:sz w:val="24"/>
          <w:szCs w:val="24"/>
        </w:rPr>
        <w:t>АО «</w:t>
      </w:r>
      <w:proofErr w:type="spellStart"/>
      <w:r w:rsidRPr="00D03CDE">
        <w:rPr>
          <w:rFonts w:ascii="Times New Roman" w:hAnsi="Times New Roman" w:cs="Times New Roman"/>
          <w:sz w:val="24"/>
          <w:szCs w:val="24"/>
        </w:rPr>
        <w:t>Аминосиб</w:t>
      </w:r>
      <w:proofErr w:type="spellEnd"/>
      <w:r w:rsidRPr="00D03CDE">
        <w:rPr>
          <w:rFonts w:ascii="Times New Roman" w:hAnsi="Times New Roman" w:cs="Times New Roman"/>
          <w:sz w:val="24"/>
          <w:szCs w:val="24"/>
        </w:rPr>
        <w:t>», осуществляет деятельность по производству крахмала и крахмалсодержащих продуктов по</w:t>
      </w:r>
      <w:proofErr w:type="gramEnd"/>
      <w:r w:rsidRPr="00D03CDE">
        <w:rPr>
          <w:rFonts w:ascii="Times New Roman" w:hAnsi="Times New Roman" w:cs="Times New Roman"/>
          <w:sz w:val="24"/>
          <w:szCs w:val="24"/>
        </w:rPr>
        <w:t xml:space="preserve"> адресу: Тюменская область, </w:t>
      </w:r>
      <w:proofErr w:type="spellStart"/>
      <w:r w:rsidRPr="00D03CDE">
        <w:rPr>
          <w:rFonts w:ascii="Times New Roman" w:hAnsi="Times New Roman" w:cs="Times New Roman"/>
          <w:sz w:val="24"/>
          <w:szCs w:val="24"/>
        </w:rPr>
        <w:t>Ишимский</w:t>
      </w:r>
      <w:proofErr w:type="spellEnd"/>
      <w:r w:rsidRPr="00D03CDE">
        <w:rPr>
          <w:rFonts w:ascii="Times New Roman" w:hAnsi="Times New Roman" w:cs="Times New Roman"/>
          <w:sz w:val="24"/>
          <w:szCs w:val="24"/>
        </w:rPr>
        <w:t xml:space="preserve"> район, </w:t>
      </w:r>
      <w:proofErr w:type="spellStart"/>
      <w:r w:rsidRPr="00D03CDE">
        <w:rPr>
          <w:rFonts w:ascii="Times New Roman" w:hAnsi="Times New Roman" w:cs="Times New Roman"/>
          <w:sz w:val="24"/>
          <w:szCs w:val="24"/>
        </w:rPr>
        <w:t>Стрехнинское</w:t>
      </w:r>
      <w:proofErr w:type="spellEnd"/>
      <w:r w:rsidRPr="00D03CDE">
        <w:rPr>
          <w:rFonts w:ascii="Times New Roman" w:hAnsi="Times New Roman" w:cs="Times New Roman"/>
          <w:sz w:val="24"/>
          <w:szCs w:val="24"/>
        </w:rPr>
        <w:t xml:space="preserve"> сельское посе</w:t>
      </w:r>
      <w:r w:rsidR="00E2772B">
        <w:rPr>
          <w:rFonts w:ascii="Times New Roman" w:hAnsi="Times New Roman" w:cs="Times New Roman"/>
          <w:sz w:val="24"/>
          <w:szCs w:val="24"/>
        </w:rPr>
        <w:t xml:space="preserve">ление, 1100 м на северо-запад </w:t>
      </w:r>
      <w:r w:rsidRPr="00D03CDE">
        <w:rPr>
          <w:rFonts w:ascii="Times New Roman" w:hAnsi="Times New Roman" w:cs="Times New Roman"/>
          <w:sz w:val="24"/>
          <w:szCs w:val="24"/>
        </w:rPr>
        <w:t>от д. Зырянка, территория № 2 с соблюдением установленных нормативов ПДВ вредных (загрязняющих) веществ в атмосферный воздух. Было вынесено постановление о прекращении производства по делу об административном правонарушении.</w:t>
      </w:r>
    </w:p>
    <w:p w:rsidR="00341067" w:rsidRPr="00D03CDE" w:rsidRDefault="00965407" w:rsidP="00D03CDE">
      <w:pPr>
        <w:spacing w:after="0"/>
        <w:ind w:firstLine="709"/>
        <w:jc w:val="both"/>
        <w:rPr>
          <w:rFonts w:ascii="Times New Roman" w:hAnsi="Times New Roman" w:cs="Times New Roman"/>
          <w:sz w:val="24"/>
          <w:szCs w:val="24"/>
        </w:rPr>
      </w:pPr>
      <w:r w:rsidRPr="00D03CDE">
        <w:rPr>
          <w:rFonts w:ascii="Times New Roman" w:hAnsi="Times New Roman" w:cs="Times New Roman"/>
          <w:sz w:val="24"/>
          <w:szCs w:val="24"/>
        </w:rPr>
        <w:t xml:space="preserve">2) </w:t>
      </w:r>
      <w:r w:rsidR="00341067" w:rsidRPr="00D03CDE">
        <w:rPr>
          <w:rFonts w:ascii="Times New Roman" w:hAnsi="Times New Roman" w:cs="Times New Roman"/>
          <w:sz w:val="24"/>
          <w:szCs w:val="24"/>
        </w:rPr>
        <w:t xml:space="preserve">– завершилось административное расследование по факту добычи и вывоза плодородного слоя земли на земельном участке с кадастровым номером 72:17:0000000:4002, что указывает на признаки административного правонарушения, ответственность за которое предусмотрена ч. 1 ст. 8.6 (самовольное снятие или перемещение плодородного слоя почвы) КоАП РФ. </w:t>
      </w:r>
    </w:p>
    <w:p w:rsidR="00341067" w:rsidRPr="00D03CDE" w:rsidRDefault="00341067" w:rsidP="00D03CDE">
      <w:pPr>
        <w:spacing w:after="0"/>
        <w:ind w:firstLine="709"/>
        <w:jc w:val="both"/>
        <w:rPr>
          <w:rFonts w:ascii="Times New Roman" w:hAnsi="Times New Roman" w:cs="Times New Roman"/>
          <w:sz w:val="24"/>
          <w:szCs w:val="24"/>
        </w:rPr>
      </w:pPr>
      <w:r w:rsidRPr="00D03CDE">
        <w:rPr>
          <w:rFonts w:ascii="Times New Roman" w:hAnsi="Times New Roman" w:cs="Times New Roman"/>
          <w:sz w:val="24"/>
          <w:szCs w:val="24"/>
        </w:rPr>
        <w:t>В рамках административного расследования, был направлен запрос о предоставлении информации о собственнике транспортного средства в Управление ГИБДД УМВД России по Тюменской области.</w:t>
      </w:r>
      <w:r w:rsidR="00E2772B">
        <w:rPr>
          <w:rFonts w:ascii="Times New Roman" w:hAnsi="Times New Roman" w:cs="Times New Roman"/>
          <w:sz w:val="24"/>
          <w:szCs w:val="24"/>
        </w:rPr>
        <w:t xml:space="preserve"> Получена информация с</w:t>
      </w:r>
      <w:r w:rsidRPr="00D03CDE">
        <w:rPr>
          <w:rFonts w:ascii="Times New Roman" w:hAnsi="Times New Roman" w:cs="Times New Roman"/>
          <w:sz w:val="24"/>
          <w:szCs w:val="24"/>
        </w:rPr>
        <w:t xml:space="preserve">огласно карточке учета транспортных средств </w:t>
      </w:r>
      <w:r w:rsidR="00E2772B">
        <w:rPr>
          <w:rFonts w:ascii="Times New Roman" w:hAnsi="Times New Roman" w:cs="Times New Roman"/>
          <w:sz w:val="24"/>
          <w:szCs w:val="24"/>
        </w:rPr>
        <w:t>о</w:t>
      </w:r>
      <w:r w:rsidRPr="00D03CDE">
        <w:rPr>
          <w:rFonts w:ascii="Times New Roman" w:hAnsi="Times New Roman" w:cs="Times New Roman"/>
          <w:sz w:val="24"/>
          <w:szCs w:val="24"/>
        </w:rPr>
        <w:t xml:space="preserve"> собственник</w:t>
      </w:r>
      <w:r w:rsidR="00E2772B">
        <w:rPr>
          <w:rFonts w:ascii="Times New Roman" w:hAnsi="Times New Roman" w:cs="Times New Roman"/>
          <w:sz w:val="24"/>
          <w:szCs w:val="24"/>
        </w:rPr>
        <w:t>е</w:t>
      </w:r>
      <w:r w:rsidRPr="00D03CDE">
        <w:rPr>
          <w:rFonts w:ascii="Times New Roman" w:hAnsi="Times New Roman" w:cs="Times New Roman"/>
          <w:sz w:val="24"/>
          <w:szCs w:val="24"/>
        </w:rPr>
        <w:t xml:space="preserve"> транспортного средства.</w:t>
      </w:r>
    </w:p>
    <w:p w:rsidR="00341067" w:rsidRPr="00D03CDE" w:rsidRDefault="00341067" w:rsidP="00D03CDE">
      <w:pPr>
        <w:spacing w:after="0"/>
        <w:ind w:firstLine="709"/>
        <w:jc w:val="both"/>
        <w:rPr>
          <w:rFonts w:ascii="Times New Roman" w:hAnsi="Times New Roman" w:cs="Times New Roman"/>
          <w:sz w:val="24"/>
          <w:szCs w:val="24"/>
        </w:rPr>
      </w:pPr>
      <w:r w:rsidRPr="00D03CDE">
        <w:rPr>
          <w:rFonts w:ascii="Times New Roman" w:hAnsi="Times New Roman" w:cs="Times New Roman"/>
          <w:sz w:val="24"/>
          <w:szCs w:val="24"/>
        </w:rPr>
        <w:t xml:space="preserve">По факту нарушений требований: ст. 13, ст. 42 Земельного кодекса РФ, а именно: самовольного снятия и перемещения плодородного слоя почвы на территории, расположенной по адресу: Тюменская область, Тюменский район, 23 км </w:t>
      </w:r>
      <w:proofErr w:type="spellStart"/>
      <w:r w:rsidRPr="00D03CDE">
        <w:rPr>
          <w:rFonts w:ascii="Times New Roman" w:hAnsi="Times New Roman" w:cs="Times New Roman"/>
          <w:sz w:val="24"/>
          <w:szCs w:val="24"/>
        </w:rPr>
        <w:t>Салаирского</w:t>
      </w:r>
      <w:proofErr w:type="spellEnd"/>
      <w:r w:rsidRPr="00D03CDE">
        <w:rPr>
          <w:rFonts w:ascii="Times New Roman" w:hAnsi="Times New Roman" w:cs="Times New Roman"/>
          <w:sz w:val="24"/>
          <w:szCs w:val="24"/>
        </w:rPr>
        <w:t xml:space="preserve"> тракта, в районе остановочных комплексов Светлое 1, Светлое 2, Крестьянское хозяйство, с применением самосвала, в адрес </w:t>
      </w:r>
      <w:r w:rsidR="00E2772B">
        <w:rPr>
          <w:rFonts w:ascii="Times New Roman" w:hAnsi="Times New Roman" w:cs="Times New Roman"/>
          <w:sz w:val="24"/>
          <w:szCs w:val="24"/>
        </w:rPr>
        <w:t>собственника</w:t>
      </w:r>
      <w:r w:rsidR="00E2772B" w:rsidRPr="00D03CDE">
        <w:rPr>
          <w:rFonts w:ascii="Times New Roman" w:hAnsi="Times New Roman" w:cs="Times New Roman"/>
          <w:sz w:val="24"/>
          <w:szCs w:val="24"/>
        </w:rPr>
        <w:t xml:space="preserve"> транспортного средства</w:t>
      </w:r>
      <w:r w:rsidRPr="00D03CDE">
        <w:rPr>
          <w:rFonts w:ascii="Times New Roman" w:hAnsi="Times New Roman" w:cs="Times New Roman"/>
          <w:sz w:val="24"/>
          <w:szCs w:val="24"/>
        </w:rPr>
        <w:t xml:space="preserve"> было направлено уведомление (извещение) о времени и месте составления протокола об административном </w:t>
      </w:r>
      <w:r w:rsidRPr="00D03CDE">
        <w:rPr>
          <w:rFonts w:ascii="Times New Roman" w:hAnsi="Times New Roman" w:cs="Times New Roman"/>
          <w:sz w:val="24"/>
          <w:szCs w:val="24"/>
        </w:rPr>
        <w:lastRenderedPageBreak/>
        <w:t xml:space="preserve">правонарушении. </w:t>
      </w:r>
      <w:r w:rsidR="00BE6466">
        <w:rPr>
          <w:rFonts w:ascii="Times New Roman" w:hAnsi="Times New Roman" w:cs="Times New Roman"/>
          <w:sz w:val="24"/>
          <w:szCs w:val="24"/>
        </w:rPr>
        <w:t xml:space="preserve">С учетом </w:t>
      </w:r>
      <w:r w:rsidRPr="00D03CDE">
        <w:rPr>
          <w:rFonts w:ascii="Times New Roman" w:hAnsi="Times New Roman" w:cs="Times New Roman"/>
          <w:sz w:val="24"/>
          <w:szCs w:val="24"/>
        </w:rPr>
        <w:t>письменн</w:t>
      </w:r>
      <w:r w:rsidR="00BE6466">
        <w:rPr>
          <w:rFonts w:ascii="Times New Roman" w:hAnsi="Times New Roman" w:cs="Times New Roman"/>
          <w:sz w:val="24"/>
          <w:szCs w:val="24"/>
        </w:rPr>
        <w:t>ого</w:t>
      </w:r>
      <w:r w:rsidRPr="00D03CDE">
        <w:rPr>
          <w:rFonts w:ascii="Times New Roman" w:hAnsi="Times New Roman" w:cs="Times New Roman"/>
          <w:sz w:val="24"/>
          <w:szCs w:val="24"/>
        </w:rPr>
        <w:t xml:space="preserve"> объяснения </w:t>
      </w:r>
      <w:r w:rsidR="00BE6466">
        <w:rPr>
          <w:rFonts w:ascii="Times New Roman" w:hAnsi="Times New Roman" w:cs="Times New Roman"/>
          <w:sz w:val="24"/>
          <w:szCs w:val="24"/>
        </w:rPr>
        <w:t xml:space="preserve">владельца </w:t>
      </w:r>
      <w:r w:rsidR="00BE6466" w:rsidRPr="00D03CDE">
        <w:rPr>
          <w:rFonts w:ascii="Times New Roman" w:hAnsi="Times New Roman" w:cs="Times New Roman"/>
          <w:sz w:val="24"/>
          <w:szCs w:val="24"/>
        </w:rPr>
        <w:t xml:space="preserve">транспортного средства </w:t>
      </w:r>
      <w:r w:rsidR="00BE6466">
        <w:rPr>
          <w:rFonts w:ascii="Times New Roman" w:hAnsi="Times New Roman" w:cs="Times New Roman"/>
          <w:sz w:val="24"/>
          <w:szCs w:val="24"/>
        </w:rPr>
        <w:t>б</w:t>
      </w:r>
      <w:r w:rsidRPr="00D03CDE">
        <w:rPr>
          <w:rFonts w:ascii="Times New Roman" w:hAnsi="Times New Roman" w:cs="Times New Roman"/>
          <w:sz w:val="24"/>
          <w:szCs w:val="24"/>
        </w:rPr>
        <w:t>ыло вынесено постановление о прекращении производства по делу об административном правонарушении.</w:t>
      </w:r>
    </w:p>
    <w:p w:rsidR="00683A91" w:rsidRPr="00D03CDE" w:rsidRDefault="0043787B" w:rsidP="00D03CDE">
      <w:pPr>
        <w:spacing w:after="0"/>
        <w:ind w:firstLine="709"/>
        <w:jc w:val="both"/>
        <w:rPr>
          <w:rFonts w:ascii="Times New Roman" w:hAnsi="Times New Roman" w:cs="Times New Roman"/>
          <w:sz w:val="24"/>
          <w:szCs w:val="24"/>
        </w:rPr>
      </w:pPr>
      <w:r w:rsidRPr="00D03CDE">
        <w:rPr>
          <w:rFonts w:ascii="Times New Roman" w:hAnsi="Times New Roman" w:cs="Times New Roman"/>
          <w:sz w:val="24"/>
          <w:szCs w:val="24"/>
        </w:rPr>
        <w:t xml:space="preserve">3)  – завершилось административное расследование по факту сброса отходов жидких </w:t>
      </w:r>
      <w:proofErr w:type="spellStart"/>
      <w:r w:rsidRPr="00D03CDE">
        <w:rPr>
          <w:rFonts w:ascii="Times New Roman" w:hAnsi="Times New Roman" w:cs="Times New Roman"/>
          <w:sz w:val="24"/>
          <w:szCs w:val="24"/>
        </w:rPr>
        <w:t>неканализованных</w:t>
      </w:r>
      <w:proofErr w:type="spellEnd"/>
      <w:r w:rsidRPr="00D03CDE">
        <w:rPr>
          <w:rFonts w:ascii="Times New Roman" w:hAnsi="Times New Roman" w:cs="Times New Roman"/>
          <w:sz w:val="24"/>
          <w:szCs w:val="24"/>
        </w:rPr>
        <w:t xml:space="preserve"> объектов водопотребления на почву в лесном массиве в п. Школьном </w:t>
      </w:r>
      <w:proofErr w:type="spellStart"/>
      <w:r w:rsidRPr="00D03CDE">
        <w:rPr>
          <w:rFonts w:ascii="Times New Roman" w:hAnsi="Times New Roman" w:cs="Times New Roman"/>
          <w:sz w:val="24"/>
          <w:szCs w:val="24"/>
        </w:rPr>
        <w:t>Исетского</w:t>
      </w:r>
      <w:proofErr w:type="spellEnd"/>
      <w:r w:rsidRPr="00D03CDE">
        <w:rPr>
          <w:rFonts w:ascii="Times New Roman" w:hAnsi="Times New Roman" w:cs="Times New Roman"/>
          <w:sz w:val="24"/>
          <w:szCs w:val="24"/>
        </w:rPr>
        <w:t xml:space="preserve"> района Тюменской области. Согласно фотоматериалам обращения зафиксировано транспортное средство, которое осуществляло слив отходов на почву. Вышеуказанное обстоятельство указывает на признаки административного правонарушения, предусмотренного ч. 2 ст. 8.6 (уничтожение плодородного слоя почвы, а равно порча земель в результате нарушения правил обращения с пестицидами и </w:t>
      </w:r>
      <w:proofErr w:type="spellStart"/>
      <w:r w:rsidRPr="00D03CDE">
        <w:rPr>
          <w:rFonts w:ascii="Times New Roman" w:hAnsi="Times New Roman" w:cs="Times New Roman"/>
          <w:sz w:val="24"/>
          <w:szCs w:val="24"/>
        </w:rPr>
        <w:t>агрохимикатами</w:t>
      </w:r>
      <w:proofErr w:type="spellEnd"/>
      <w:r w:rsidRPr="00D03CDE">
        <w:rPr>
          <w:rFonts w:ascii="Times New Roman" w:hAnsi="Times New Roman" w:cs="Times New Roman"/>
          <w:sz w:val="24"/>
          <w:szCs w:val="24"/>
        </w:rPr>
        <w:t xml:space="preserve"> или иными опасными для здоровья людей и окружающей среды веществами и отходами производства и потребления) КоАП РФ. С целью установления собственника вышеуказанного транспортного средства, Управлением в адрес Управления ГИБДД УМВД России по Тюменской области было направлено письмо о предоставлении соответствующей информации. </w:t>
      </w:r>
      <w:r w:rsidR="003C53AE" w:rsidRPr="00D03CDE">
        <w:rPr>
          <w:rFonts w:ascii="Times New Roman" w:hAnsi="Times New Roman" w:cs="Times New Roman"/>
          <w:sz w:val="24"/>
          <w:szCs w:val="24"/>
        </w:rPr>
        <w:t>Вынесено определение о назначении времени и места рассмотрения дела об административном правонарушении.</w:t>
      </w:r>
    </w:p>
    <w:p w:rsidR="00B85E6A" w:rsidRPr="00D03CDE" w:rsidRDefault="006712D1" w:rsidP="00D03CDE">
      <w:pPr>
        <w:spacing w:after="0"/>
        <w:ind w:firstLine="709"/>
        <w:jc w:val="both"/>
        <w:rPr>
          <w:rFonts w:ascii="Times New Roman" w:hAnsi="Times New Roman" w:cs="Times New Roman"/>
          <w:sz w:val="24"/>
          <w:szCs w:val="24"/>
        </w:rPr>
      </w:pPr>
      <w:proofErr w:type="gramStart"/>
      <w:r w:rsidRPr="00D03CDE">
        <w:rPr>
          <w:rFonts w:ascii="Times New Roman" w:hAnsi="Times New Roman" w:cs="Times New Roman"/>
          <w:sz w:val="24"/>
          <w:szCs w:val="24"/>
        </w:rPr>
        <w:t>4)</w:t>
      </w:r>
      <w:r w:rsidR="006B74B0">
        <w:rPr>
          <w:rFonts w:ascii="Times New Roman" w:hAnsi="Times New Roman" w:cs="Times New Roman"/>
          <w:sz w:val="24"/>
          <w:szCs w:val="24"/>
        </w:rPr>
        <w:t xml:space="preserve"> </w:t>
      </w:r>
      <w:r w:rsidRPr="00D03CDE">
        <w:rPr>
          <w:rFonts w:ascii="Times New Roman" w:hAnsi="Times New Roman" w:cs="Times New Roman"/>
          <w:sz w:val="24"/>
          <w:szCs w:val="24"/>
        </w:rPr>
        <w:t xml:space="preserve">– завершилось административное расследование в отношении юридического лица - ООО «НИИ </w:t>
      </w:r>
      <w:proofErr w:type="spellStart"/>
      <w:r w:rsidRPr="00D03CDE">
        <w:rPr>
          <w:rFonts w:ascii="Times New Roman" w:hAnsi="Times New Roman" w:cs="Times New Roman"/>
          <w:sz w:val="24"/>
          <w:szCs w:val="24"/>
        </w:rPr>
        <w:t>ЭиРИПР</w:t>
      </w:r>
      <w:proofErr w:type="spellEnd"/>
      <w:r w:rsidRPr="00D03CDE">
        <w:rPr>
          <w:rFonts w:ascii="Times New Roman" w:hAnsi="Times New Roman" w:cs="Times New Roman"/>
          <w:sz w:val="24"/>
          <w:szCs w:val="24"/>
        </w:rPr>
        <w:t>» по результатам сравнительного анализа информации в государственной статистической отчетности по форме 2-ТП (отходы), утвержденной приказом Росстата от 19.08.2019 № 459, «Об утверждении формы федерального статистического наблюдения с указаниями по ее заполнению для организации Федеральной службой по надзору в сфере природопользования федерального статистического наблюдения за отходами производства и потребления» за 2019</w:t>
      </w:r>
      <w:proofErr w:type="gramEnd"/>
      <w:r w:rsidRPr="00D03CDE">
        <w:rPr>
          <w:rFonts w:ascii="Times New Roman" w:hAnsi="Times New Roman" w:cs="Times New Roman"/>
          <w:sz w:val="24"/>
          <w:szCs w:val="24"/>
        </w:rPr>
        <w:t xml:space="preserve"> год, и информации, указанной в лицензии на осуществление деятельности по сбору, транспортированию, обработке, утилизац</w:t>
      </w:r>
      <w:r w:rsidR="006B74B0">
        <w:rPr>
          <w:rFonts w:ascii="Times New Roman" w:hAnsi="Times New Roman" w:cs="Times New Roman"/>
          <w:sz w:val="24"/>
          <w:szCs w:val="24"/>
        </w:rPr>
        <w:t xml:space="preserve">ии, обезвреживанию, размещении </w:t>
      </w:r>
      <w:r w:rsidRPr="00D03CDE">
        <w:rPr>
          <w:rFonts w:ascii="Times New Roman" w:hAnsi="Times New Roman" w:cs="Times New Roman"/>
          <w:sz w:val="24"/>
          <w:szCs w:val="24"/>
        </w:rPr>
        <w:t>отходов I-IV классов опасности от</w:t>
      </w:r>
      <w:r w:rsidR="006B74B0">
        <w:rPr>
          <w:rFonts w:ascii="Times New Roman" w:hAnsi="Times New Roman" w:cs="Times New Roman"/>
          <w:sz w:val="24"/>
          <w:szCs w:val="24"/>
        </w:rPr>
        <w:t xml:space="preserve"> 15.02.2019 № (72)-3832-СТОУБ/</w:t>
      </w:r>
      <w:proofErr w:type="gramStart"/>
      <w:r w:rsidR="006B74B0">
        <w:rPr>
          <w:rFonts w:ascii="Times New Roman" w:hAnsi="Times New Roman" w:cs="Times New Roman"/>
          <w:sz w:val="24"/>
          <w:szCs w:val="24"/>
        </w:rPr>
        <w:t>П</w:t>
      </w:r>
      <w:proofErr w:type="gramEnd"/>
      <w:r w:rsidRPr="00D03CDE">
        <w:rPr>
          <w:rFonts w:ascii="Times New Roman" w:hAnsi="Times New Roman" w:cs="Times New Roman"/>
          <w:sz w:val="24"/>
          <w:szCs w:val="24"/>
        </w:rPr>
        <w:t xml:space="preserve">, выданной юридическому лицу - ООО «НИИ </w:t>
      </w:r>
      <w:proofErr w:type="spellStart"/>
      <w:r w:rsidRPr="00D03CDE">
        <w:rPr>
          <w:rFonts w:ascii="Times New Roman" w:hAnsi="Times New Roman" w:cs="Times New Roman"/>
          <w:sz w:val="24"/>
          <w:szCs w:val="24"/>
        </w:rPr>
        <w:t>ЭиРИПР</w:t>
      </w:r>
      <w:proofErr w:type="spellEnd"/>
      <w:r w:rsidRPr="00D03CDE">
        <w:rPr>
          <w:rFonts w:ascii="Times New Roman" w:hAnsi="Times New Roman" w:cs="Times New Roman"/>
          <w:sz w:val="24"/>
          <w:szCs w:val="24"/>
        </w:rPr>
        <w:t xml:space="preserve">» установлено, что юридическое лицо –  ООО «НИИ </w:t>
      </w:r>
      <w:proofErr w:type="spellStart"/>
      <w:r w:rsidRPr="00D03CDE">
        <w:rPr>
          <w:rFonts w:ascii="Times New Roman" w:hAnsi="Times New Roman" w:cs="Times New Roman"/>
          <w:sz w:val="24"/>
          <w:szCs w:val="24"/>
        </w:rPr>
        <w:t>ЭиРИПР</w:t>
      </w:r>
      <w:proofErr w:type="spellEnd"/>
      <w:r w:rsidRPr="00D03CDE">
        <w:rPr>
          <w:rFonts w:ascii="Times New Roman" w:hAnsi="Times New Roman" w:cs="Times New Roman"/>
          <w:sz w:val="24"/>
          <w:szCs w:val="24"/>
        </w:rPr>
        <w:t xml:space="preserve">» осуществляет лицензируемый вид деятельности – сбор, обработку, обезвреживание, утилизацию отходов III-IV классов опасности по месту осуществления лицензируемого вида деятельности, не указанному в Лицензии. </w:t>
      </w:r>
      <w:r w:rsidR="00B85E6A" w:rsidRPr="00D03CDE">
        <w:rPr>
          <w:rFonts w:ascii="Times New Roman" w:hAnsi="Times New Roman" w:cs="Times New Roman"/>
          <w:sz w:val="24"/>
          <w:szCs w:val="24"/>
        </w:rPr>
        <w:t xml:space="preserve">Государственным инспектором Российской Федерации в области охраны окружающей среды Северо-Уральского межрегионального управления </w:t>
      </w:r>
      <w:proofErr w:type="spellStart"/>
      <w:r w:rsidR="00B85E6A" w:rsidRPr="00D03CDE">
        <w:rPr>
          <w:rFonts w:ascii="Times New Roman" w:hAnsi="Times New Roman" w:cs="Times New Roman"/>
          <w:sz w:val="24"/>
          <w:szCs w:val="24"/>
        </w:rPr>
        <w:t>Росприроднадзора</w:t>
      </w:r>
      <w:proofErr w:type="spellEnd"/>
      <w:r w:rsidR="00B85E6A" w:rsidRPr="00D03CDE">
        <w:rPr>
          <w:rFonts w:ascii="Times New Roman" w:hAnsi="Times New Roman" w:cs="Times New Roman"/>
          <w:sz w:val="24"/>
          <w:szCs w:val="24"/>
        </w:rPr>
        <w:t xml:space="preserve">, главным специалистом-экспертом отдела государственного экологического надзора в городе Ноябрьске Северо-Уральского межрегионального управления </w:t>
      </w:r>
      <w:proofErr w:type="spellStart"/>
      <w:r w:rsidR="00B85E6A" w:rsidRPr="00D03CDE">
        <w:rPr>
          <w:rFonts w:ascii="Times New Roman" w:hAnsi="Times New Roman" w:cs="Times New Roman"/>
          <w:sz w:val="24"/>
          <w:szCs w:val="24"/>
        </w:rPr>
        <w:t>Росприроднадзора</w:t>
      </w:r>
      <w:proofErr w:type="spellEnd"/>
      <w:r w:rsidR="00B85E6A" w:rsidRPr="00D03CDE">
        <w:rPr>
          <w:rFonts w:ascii="Times New Roman" w:hAnsi="Times New Roman" w:cs="Times New Roman"/>
          <w:sz w:val="24"/>
          <w:szCs w:val="24"/>
        </w:rPr>
        <w:t xml:space="preserve"> в отношении юридического лица - ООО «НИИ </w:t>
      </w:r>
      <w:proofErr w:type="spellStart"/>
      <w:r w:rsidR="00B85E6A" w:rsidRPr="00D03CDE">
        <w:rPr>
          <w:rFonts w:ascii="Times New Roman" w:hAnsi="Times New Roman" w:cs="Times New Roman"/>
          <w:sz w:val="24"/>
          <w:szCs w:val="24"/>
        </w:rPr>
        <w:t>ЭиРИПР</w:t>
      </w:r>
      <w:proofErr w:type="spellEnd"/>
      <w:r w:rsidR="00B85E6A" w:rsidRPr="00D03CDE">
        <w:rPr>
          <w:rFonts w:ascii="Times New Roman" w:hAnsi="Times New Roman" w:cs="Times New Roman"/>
          <w:sz w:val="24"/>
          <w:szCs w:val="24"/>
        </w:rPr>
        <w:t>» было вынесено определение о возбуждении дела об административном правонарушении и проведении административного расследования.</w:t>
      </w:r>
    </w:p>
    <w:p w:rsidR="00B85E6A" w:rsidRPr="00D03CDE" w:rsidRDefault="008A6CB9" w:rsidP="00D03CDE">
      <w:pPr>
        <w:spacing w:after="0"/>
        <w:ind w:firstLine="709"/>
        <w:jc w:val="both"/>
        <w:rPr>
          <w:rFonts w:ascii="Times New Roman" w:hAnsi="Times New Roman" w:cs="Times New Roman"/>
          <w:sz w:val="24"/>
          <w:szCs w:val="24"/>
        </w:rPr>
      </w:pPr>
      <w:proofErr w:type="gramStart"/>
      <w:r w:rsidRPr="00D03CDE">
        <w:rPr>
          <w:rFonts w:ascii="Times New Roman" w:hAnsi="Times New Roman" w:cs="Times New Roman"/>
          <w:sz w:val="24"/>
          <w:szCs w:val="24"/>
        </w:rPr>
        <w:t>5) – продолжается административное расследование в отношении юридического лица - ООО «</w:t>
      </w:r>
      <w:proofErr w:type="spellStart"/>
      <w:r w:rsidRPr="00D03CDE">
        <w:rPr>
          <w:rFonts w:ascii="Times New Roman" w:hAnsi="Times New Roman" w:cs="Times New Roman"/>
          <w:sz w:val="24"/>
          <w:szCs w:val="24"/>
        </w:rPr>
        <w:t>СеверЭкоСервис</w:t>
      </w:r>
      <w:proofErr w:type="spellEnd"/>
      <w:r w:rsidRPr="00D03CDE">
        <w:rPr>
          <w:rFonts w:ascii="Times New Roman" w:hAnsi="Times New Roman" w:cs="Times New Roman"/>
          <w:sz w:val="24"/>
          <w:szCs w:val="24"/>
        </w:rPr>
        <w:t>» по результатам сравнительного анализа информации в государственной статистической отчетности по форме 2-ТП (отходы), утвержденной приказом Росстата от 19.08.2019 № 459, «Об утверждении формы федерального статистического наблюдения с указаниями по ее заполнению для организации Федеральной службой по надзору в сфере природопользования федерального статистического наблюдения за отходами производства и потребления» за 2019 год</w:t>
      </w:r>
      <w:proofErr w:type="gramEnd"/>
      <w:r w:rsidRPr="00D03CDE">
        <w:rPr>
          <w:rFonts w:ascii="Times New Roman" w:hAnsi="Times New Roman" w:cs="Times New Roman"/>
          <w:sz w:val="24"/>
          <w:szCs w:val="24"/>
        </w:rPr>
        <w:t>, и информации, указанной в лицензии на осуществление деятельности по сбору, транспортированию, обработке, утилизации, обезвреживанию, размещении  отходов I-IV классов опасности от 19.07.2019 № (86)-189</w:t>
      </w:r>
      <w:r w:rsidR="006B74B0">
        <w:rPr>
          <w:rFonts w:ascii="Times New Roman" w:hAnsi="Times New Roman" w:cs="Times New Roman"/>
          <w:sz w:val="24"/>
          <w:szCs w:val="24"/>
        </w:rPr>
        <w:t>5-СТОУБ/</w:t>
      </w:r>
      <w:proofErr w:type="gramStart"/>
      <w:r w:rsidR="006B74B0">
        <w:rPr>
          <w:rFonts w:ascii="Times New Roman" w:hAnsi="Times New Roman" w:cs="Times New Roman"/>
          <w:sz w:val="24"/>
          <w:szCs w:val="24"/>
        </w:rPr>
        <w:t>П</w:t>
      </w:r>
      <w:proofErr w:type="gramEnd"/>
      <w:r w:rsidRPr="00D03CDE">
        <w:rPr>
          <w:rFonts w:ascii="Times New Roman" w:hAnsi="Times New Roman" w:cs="Times New Roman"/>
          <w:sz w:val="24"/>
          <w:szCs w:val="24"/>
        </w:rPr>
        <w:t>, выданной юридическому лицу - ООО «</w:t>
      </w:r>
      <w:proofErr w:type="spellStart"/>
      <w:r w:rsidRPr="00D03CDE">
        <w:rPr>
          <w:rFonts w:ascii="Times New Roman" w:hAnsi="Times New Roman" w:cs="Times New Roman"/>
          <w:sz w:val="24"/>
          <w:szCs w:val="24"/>
        </w:rPr>
        <w:t>СеверЭкоСервис</w:t>
      </w:r>
      <w:proofErr w:type="spellEnd"/>
      <w:r w:rsidRPr="00D03CDE">
        <w:rPr>
          <w:rFonts w:ascii="Times New Roman" w:hAnsi="Times New Roman" w:cs="Times New Roman"/>
          <w:sz w:val="24"/>
          <w:szCs w:val="24"/>
        </w:rPr>
        <w:t>» установлено, что юридическое лицо – ООО «</w:t>
      </w:r>
      <w:proofErr w:type="spellStart"/>
      <w:r w:rsidRPr="00D03CDE">
        <w:rPr>
          <w:rFonts w:ascii="Times New Roman" w:hAnsi="Times New Roman" w:cs="Times New Roman"/>
          <w:sz w:val="24"/>
          <w:szCs w:val="24"/>
        </w:rPr>
        <w:t>СеверЭкоСервис</w:t>
      </w:r>
      <w:proofErr w:type="spellEnd"/>
      <w:r w:rsidRPr="00D03CDE">
        <w:rPr>
          <w:rFonts w:ascii="Times New Roman" w:hAnsi="Times New Roman" w:cs="Times New Roman"/>
          <w:sz w:val="24"/>
          <w:szCs w:val="24"/>
        </w:rPr>
        <w:t xml:space="preserve">» </w:t>
      </w:r>
      <w:r w:rsidRPr="00D03CDE">
        <w:rPr>
          <w:rFonts w:ascii="Times New Roman" w:hAnsi="Times New Roman" w:cs="Times New Roman"/>
          <w:sz w:val="24"/>
          <w:szCs w:val="24"/>
        </w:rPr>
        <w:lastRenderedPageBreak/>
        <w:t xml:space="preserve">осуществляет лицензируемый вид деятельности – утилизацию отхода - шламы буровые при бурении, связанном с добычей сырой нефти, малоопасные (код по ФККО 2 91 120 01 39 4), по месту осуществления лицензируемого вида деятельности, не указанному в Лицензии. </w:t>
      </w:r>
    </w:p>
    <w:p w:rsidR="008A6CB9" w:rsidRPr="00D03CDE" w:rsidRDefault="008A6CB9" w:rsidP="00D03CDE">
      <w:pPr>
        <w:spacing w:after="0"/>
        <w:ind w:firstLine="709"/>
        <w:jc w:val="both"/>
        <w:rPr>
          <w:rFonts w:ascii="Times New Roman" w:hAnsi="Times New Roman" w:cs="Times New Roman"/>
          <w:sz w:val="24"/>
          <w:szCs w:val="24"/>
        </w:rPr>
      </w:pPr>
      <w:proofErr w:type="gramStart"/>
      <w:r w:rsidRPr="00D03CDE">
        <w:rPr>
          <w:rFonts w:ascii="Times New Roman" w:hAnsi="Times New Roman" w:cs="Times New Roman"/>
          <w:sz w:val="24"/>
          <w:szCs w:val="24"/>
        </w:rPr>
        <w:t>6) – продолжается административное расследование в отношении юридического лица - ООО «ССЭК» по результатам сравнительного анализа информации в государственной статистической отчетности по форме 2-ТП (отходы), утвержденной приказом Росстата от 19.08.2019 № 459, «Об утверждении формы федерального статистического наблюдения с указаниями по ее заполнению для организации Федеральной службой по надзору в сфере природопользования федерального статистического наблюдения за отходами производства и потребления» за 2019 год</w:t>
      </w:r>
      <w:proofErr w:type="gramEnd"/>
      <w:r w:rsidRPr="00D03CDE">
        <w:rPr>
          <w:rFonts w:ascii="Times New Roman" w:hAnsi="Times New Roman" w:cs="Times New Roman"/>
          <w:sz w:val="24"/>
          <w:szCs w:val="24"/>
        </w:rPr>
        <w:t xml:space="preserve">, и информации, указанной в выданных юридическому лицу - </w:t>
      </w:r>
      <w:r w:rsidR="00D92E3D">
        <w:rPr>
          <w:rFonts w:ascii="Times New Roman" w:hAnsi="Times New Roman" w:cs="Times New Roman"/>
          <w:sz w:val="24"/>
          <w:szCs w:val="24"/>
        </w:rPr>
        <w:t>ООО</w:t>
      </w:r>
      <w:r w:rsidRPr="00D03CDE">
        <w:rPr>
          <w:rFonts w:ascii="Times New Roman" w:hAnsi="Times New Roman" w:cs="Times New Roman"/>
          <w:sz w:val="24"/>
          <w:szCs w:val="24"/>
        </w:rPr>
        <w:t xml:space="preserve"> </w:t>
      </w:r>
      <w:proofErr w:type="gramStart"/>
      <w:r w:rsidRPr="00D03CDE">
        <w:rPr>
          <w:rFonts w:ascii="Times New Roman" w:hAnsi="Times New Roman" w:cs="Times New Roman"/>
          <w:sz w:val="24"/>
          <w:szCs w:val="24"/>
        </w:rPr>
        <w:t>ООО</w:t>
      </w:r>
      <w:proofErr w:type="gramEnd"/>
      <w:r w:rsidRPr="00D03CDE">
        <w:rPr>
          <w:rFonts w:ascii="Times New Roman" w:hAnsi="Times New Roman" w:cs="Times New Roman"/>
          <w:sz w:val="24"/>
          <w:szCs w:val="24"/>
        </w:rPr>
        <w:t xml:space="preserve"> «ССЭК» лицензиях на осуществление деятельности по сбору, транспортированию, обработке, утилизации, обезвреживанию, размещении  отходов I-IV классов опасности от 20.06.2017 № (72)-3782-СТУБ, о</w:t>
      </w:r>
      <w:r w:rsidR="009319B3">
        <w:rPr>
          <w:rFonts w:ascii="Times New Roman" w:hAnsi="Times New Roman" w:cs="Times New Roman"/>
          <w:sz w:val="24"/>
          <w:szCs w:val="24"/>
        </w:rPr>
        <w:t>т 04.10.2019 № (72)-3782-СТУБ/П</w:t>
      </w:r>
      <w:r w:rsidRPr="00D03CDE">
        <w:rPr>
          <w:rFonts w:ascii="Times New Roman" w:hAnsi="Times New Roman" w:cs="Times New Roman"/>
          <w:sz w:val="24"/>
          <w:szCs w:val="24"/>
        </w:rPr>
        <w:t>, на основании которых ООО «ССЭК» осуществляло деятельность в области обращения с отходами в 2019 году, установлено, что юридическое лицо – ООО «ССЭК» осуществляет лицензируемый вид деятельности – утилизацию отхода - шламы буровые при бурении, связанном с добычей сырой нефти, малоопасные (код по ФККО 2 91 120 01 39 4), по месту осуществления лицензируемого вида деятельности, не указанному в Лицензиях от 20.06.2017 № (72)-3782-СТУБ, от 04.10.2019 № (72)-3782-СТУБ/П.</w:t>
      </w:r>
    </w:p>
    <w:p w:rsidR="000E3ED0" w:rsidRPr="00D03CDE" w:rsidRDefault="00341067" w:rsidP="00D03CDE">
      <w:pPr>
        <w:spacing w:after="0"/>
        <w:ind w:firstLine="709"/>
        <w:jc w:val="both"/>
        <w:rPr>
          <w:rFonts w:ascii="Times New Roman" w:hAnsi="Times New Roman" w:cs="Times New Roman"/>
          <w:sz w:val="24"/>
          <w:szCs w:val="24"/>
        </w:rPr>
      </w:pPr>
      <w:r w:rsidRPr="00D03CDE">
        <w:rPr>
          <w:rFonts w:ascii="Times New Roman" w:hAnsi="Times New Roman" w:cs="Times New Roman"/>
          <w:sz w:val="24"/>
          <w:szCs w:val="24"/>
        </w:rPr>
        <w:t>7) – продолжается административное расследование в отношении юридического лица - ПАО «Птицефабрика «</w:t>
      </w:r>
      <w:proofErr w:type="spellStart"/>
      <w:r w:rsidRPr="00D03CDE">
        <w:rPr>
          <w:rFonts w:ascii="Times New Roman" w:hAnsi="Times New Roman" w:cs="Times New Roman"/>
          <w:sz w:val="24"/>
          <w:szCs w:val="24"/>
        </w:rPr>
        <w:t>Боровская</w:t>
      </w:r>
      <w:proofErr w:type="spellEnd"/>
      <w:r w:rsidRPr="00D03CDE">
        <w:rPr>
          <w:rFonts w:ascii="Times New Roman" w:hAnsi="Times New Roman" w:cs="Times New Roman"/>
          <w:sz w:val="24"/>
          <w:szCs w:val="24"/>
        </w:rPr>
        <w:t>» по факту несоблюдения требований в области обращения с отходами животноводства на земельном участке с кадастровым номером: 72</w:t>
      </w:r>
      <w:r w:rsidR="00D92E3D">
        <w:rPr>
          <w:rFonts w:ascii="Times New Roman" w:hAnsi="Times New Roman" w:cs="Times New Roman"/>
          <w:sz w:val="24"/>
          <w:szCs w:val="24"/>
        </w:rPr>
        <w:t xml:space="preserve">:07:0000000:183, расположенном </w:t>
      </w:r>
      <w:proofErr w:type="spellStart"/>
      <w:r w:rsidRPr="00D03CDE">
        <w:rPr>
          <w:rFonts w:ascii="Times New Roman" w:hAnsi="Times New Roman" w:cs="Times New Roman"/>
          <w:sz w:val="24"/>
          <w:szCs w:val="24"/>
        </w:rPr>
        <w:t>р.п</w:t>
      </w:r>
      <w:proofErr w:type="spellEnd"/>
      <w:r w:rsidRPr="00D03CDE">
        <w:rPr>
          <w:rFonts w:ascii="Times New Roman" w:hAnsi="Times New Roman" w:cs="Times New Roman"/>
          <w:sz w:val="24"/>
          <w:szCs w:val="24"/>
        </w:rPr>
        <w:t xml:space="preserve">. Голышманово </w:t>
      </w:r>
      <w:proofErr w:type="spellStart"/>
      <w:r w:rsidRPr="00D03CDE">
        <w:rPr>
          <w:rFonts w:ascii="Times New Roman" w:hAnsi="Times New Roman" w:cs="Times New Roman"/>
          <w:sz w:val="24"/>
          <w:szCs w:val="24"/>
        </w:rPr>
        <w:t>Голышмановского</w:t>
      </w:r>
      <w:proofErr w:type="spellEnd"/>
      <w:r w:rsidRPr="00D03CDE">
        <w:rPr>
          <w:rFonts w:ascii="Times New Roman" w:hAnsi="Times New Roman" w:cs="Times New Roman"/>
          <w:sz w:val="24"/>
          <w:szCs w:val="24"/>
        </w:rPr>
        <w:t xml:space="preserve"> района Тюменской области. </w:t>
      </w:r>
    </w:p>
    <w:p w:rsidR="00341067" w:rsidRPr="00D03CDE" w:rsidRDefault="00341067" w:rsidP="00D03CDE">
      <w:pPr>
        <w:spacing w:after="0"/>
        <w:ind w:firstLine="709"/>
        <w:jc w:val="both"/>
        <w:rPr>
          <w:rFonts w:ascii="Times New Roman" w:hAnsi="Times New Roman" w:cs="Times New Roman"/>
          <w:sz w:val="24"/>
          <w:szCs w:val="24"/>
        </w:rPr>
      </w:pPr>
      <w:r w:rsidRPr="00D03CDE">
        <w:rPr>
          <w:rFonts w:ascii="Times New Roman" w:hAnsi="Times New Roman" w:cs="Times New Roman"/>
          <w:sz w:val="24"/>
          <w:szCs w:val="24"/>
        </w:rPr>
        <w:t>8) – продолжается административное расследование по факту сброса сточных вод неизвестного происхождения в озеро Круглое г. Тюмени Тюменской области.</w:t>
      </w:r>
    </w:p>
    <w:p w:rsidR="007D5A37" w:rsidRPr="00D03CDE" w:rsidRDefault="007D5A37" w:rsidP="00D03CDE">
      <w:pPr>
        <w:spacing w:after="0"/>
        <w:ind w:firstLine="709"/>
        <w:jc w:val="both"/>
        <w:rPr>
          <w:rFonts w:ascii="Times New Roman" w:hAnsi="Times New Roman" w:cs="Times New Roman"/>
          <w:sz w:val="24"/>
          <w:szCs w:val="24"/>
        </w:rPr>
      </w:pPr>
      <w:r w:rsidRPr="00D03CDE">
        <w:rPr>
          <w:rFonts w:ascii="Times New Roman" w:hAnsi="Times New Roman" w:cs="Times New Roman"/>
          <w:sz w:val="24"/>
          <w:szCs w:val="24"/>
        </w:rPr>
        <w:t>9</w:t>
      </w:r>
      <w:r w:rsidR="00341067" w:rsidRPr="00D03CDE">
        <w:rPr>
          <w:rFonts w:ascii="Times New Roman" w:hAnsi="Times New Roman" w:cs="Times New Roman"/>
          <w:sz w:val="24"/>
          <w:szCs w:val="24"/>
        </w:rPr>
        <w:t xml:space="preserve">) – продолжается административное расследование в отношении юридического лица - индивидуального предпринимателя – Рогова М.В. по факту нарушения требований законодательства РФ в области охраны окружающей среды. </w:t>
      </w:r>
      <w:proofErr w:type="gramStart"/>
      <w:r w:rsidR="00341067" w:rsidRPr="00D03CDE">
        <w:rPr>
          <w:rFonts w:ascii="Times New Roman" w:hAnsi="Times New Roman" w:cs="Times New Roman"/>
          <w:sz w:val="24"/>
          <w:szCs w:val="24"/>
        </w:rPr>
        <w:t xml:space="preserve">В адрес Северо-Уральского межрегионального управления </w:t>
      </w:r>
      <w:proofErr w:type="spellStart"/>
      <w:r w:rsidR="00341067" w:rsidRPr="00D03CDE">
        <w:rPr>
          <w:rFonts w:ascii="Times New Roman" w:hAnsi="Times New Roman" w:cs="Times New Roman"/>
          <w:sz w:val="24"/>
          <w:szCs w:val="24"/>
        </w:rPr>
        <w:t>Росприроднадзора</w:t>
      </w:r>
      <w:proofErr w:type="spellEnd"/>
      <w:r w:rsidR="00341067" w:rsidRPr="00D03CDE">
        <w:rPr>
          <w:rFonts w:ascii="Times New Roman" w:hAnsi="Times New Roman" w:cs="Times New Roman"/>
          <w:sz w:val="24"/>
          <w:szCs w:val="24"/>
        </w:rPr>
        <w:t xml:space="preserve"> в июне и июле 2020 года поступали обращения граждан РФ, различных организаций, согласно которым на территории населенных пунктов </w:t>
      </w:r>
      <w:proofErr w:type="spellStart"/>
      <w:r w:rsidR="00341067" w:rsidRPr="00D03CDE">
        <w:rPr>
          <w:rFonts w:ascii="Times New Roman" w:hAnsi="Times New Roman" w:cs="Times New Roman"/>
          <w:sz w:val="24"/>
          <w:szCs w:val="24"/>
        </w:rPr>
        <w:t>Башкова</w:t>
      </w:r>
      <w:proofErr w:type="spellEnd"/>
      <w:r w:rsidR="00341067" w:rsidRPr="00D03CDE">
        <w:rPr>
          <w:rFonts w:ascii="Times New Roman" w:hAnsi="Times New Roman" w:cs="Times New Roman"/>
          <w:sz w:val="24"/>
          <w:szCs w:val="24"/>
        </w:rPr>
        <w:t xml:space="preserve"> и Ломаева Тобольского муниципального района в местах разлива старицы р. Иртыш обнаружено вещество сине-зеленого цвета непонятного происхождения, протяженностью около 300 м. Специалистом Управления, в соответствии со ст. 28.7 КоАП РФ совместно с сотрудниками филиала ФГБУ</w:t>
      </w:r>
      <w:proofErr w:type="gramEnd"/>
      <w:r w:rsidR="00341067" w:rsidRPr="00D03CDE">
        <w:rPr>
          <w:rFonts w:ascii="Times New Roman" w:hAnsi="Times New Roman" w:cs="Times New Roman"/>
          <w:sz w:val="24"/>
          <w:szCs w:val="24"/>
        </w:rPr>
        <w:t xml:space="preserve"> «ЦЛАТИ по УФО» по Тюменской области, осуществлен выезд, по результатам которого выявлено место сброса сточных вод в водный объект (приток р. Иртыш), в виде металлической трубы, расположенное по адресу: Тюменская область</w:t>
      </w:r>
      <w:r w:rsidR="009319B3">
        <w:rPr>
          <w:rFonts w:ascii="Times New Roman" w:hAnsi="Times New Roman" w:cs="Times New Roman"/>
          <w:sz w:val="24"/>
          <w:szCs w:val="24"/>
        </w:rPr>
        <w:t xml:space="preserve">, Тобольский район, д. </w:t>
      </w:r>
      <w:proofErr w:type="spellStart"/>
      <w:r w:rsidR="009319B3">
        <w:rPr>
          <w:rFonts w:ascii="Times New Roman" w:hAnsi="Times New Roman" w:cs="Times New Roman"/>
          <w:sz w:val="24"/>
          <w:szCs w:val="24"/>
        </w:rPr>
        <w:t>Башкова</w:t>
      </w:r>
      <w:proofErr w:type="spellEnd"/>
      <w:r w:rsidR="009319B3">
        <w:rPr>
          <w:rFonts w:ascii="Times New Roman" w:hAnsi="Times New Roman" w:cs="Times New Roman"/>
          <w:sz w:val="24"/>
          <w:szCs w:val="24"/>
        </w:rPr>
        <w:t>, напротив д.</w:t>
      </w:r>
      <w:r w:rsidR="00341067" w:rsidRPr="00D03CDE">
        <w:rPr>
          <w:rFonts w:ascii="Times New Roman" w:hAnsi="Times New Roman" w:cs="Times New Roman"/>
          <w:sz w:val="24"/>
          <w:szCs w:val="24"/>
        </w:rPr>
        <w:t xml:space="preserve">25 по ул. Береговая. </w:t>
      </w:r>
      <w:proofErr w:type="gramStart"/>
      <w:r w:rsidR="00341067" w:rsidRPr="00D03CDE">
        <w:rPr>
          <w:rFonts w:ascii="Times New Roman" w:hAnsi="Times New Roman" w:cs="Times New Roman"/>
          <w:sz w:val="24"/>
          <w:szCs w:val="24"/>
        </w:rPr>
        <w:t>В адрес Управления поступила информация Администрации Тобольского муниципа</w:t>
      </w:r>
      <w:r w:rsidR="00D92E3D">
        <w:rPr>
          <w:rFonts w:ascii="Times New Roman" w:hAnsi="Times New Roman" w:cs="Times New Roman"/>
          <w:sz w:val="24"/>
          <w:szCs w:val="24"/>
        </w:rPr>
        <w:t>льного района Тюменской области</w:t>
      </w:r>
      <w:r w:rsidR="00341067" w:rsidRPr="00D03CDE">
        <w:rPr>
          <w:rFonts w:ascii="Times New Roman" w:hAnsi="Times New Roman" w:cs="Times New Roman"/>
          <w:sz w:val="24"/>
          <w:szCs w:val="24"/>
        </w:rPr>
        <w:t xml:space="preserve">, в соответствии с которой полномочия по оказанию услуг по вывозу жидких бытовых отходов в отношении многоквартирных домов, расположенных на территории </w:t>
      </w:r>
      <w:proofErr w:type="spellStart"/>
      <w:r w:rsidR="00341067" w:rsidRPr="00D03CDE">
        <w:rPr>
          <w:rFonts w:ascii="Times New Roman" w:hAnsi="Times New Roman" w:cs="Times New Roman"/>
          <w:sz w:val="24"/>
          <w:szCs w:val="24"/>
        </w:rPr>
        <w:t>Башковского</w:t>
      </w:r>
      <w:proofErr w:type="spellEnd"/>
      <w:r w:rsidR="00341067" w:rsidRPr="00D03CDE">
        <w:rPr>
          <w:rFonts w:ascii="Times New Roman" w:hAnsi="Times New Roman" w:cs="Times New Roman"/>
          <w:sz w:val="24"/>
          <w:szCs w:val="24"/>
        </w:rPr>
        <w:t xml:space="preserve"> сельского поселения, закреплены за ИП Роговым М.В. на основании Распоряжения от 27.02.2020 № 133 «О закреплении территории обслуживания по вывозу жидких бытовых отходов».</w:t>
      </w:r>
      <w:proofErr w:type="gramEnd"/>
    </w:p>
    <w:p w:rsidR="007D5A37" w:rsidRPr="00D03CDE" w:rsidRDefault="007D5A37" w:rsidP="00D03CDE">
      <w:pPr>
        <w:spacing w:after="0"/>
        <w:ind w:firstLine="709"/>
        <w:jc w:val="both"/>
        <w:rPr>
          <w:rFonts w:ascii="Times New Roman" w:hAnsi="Times New Roman" w:cs="Times New Roman"/>
          <w:sz w:val="24"/>
          <w:szCs w:val="24"/>
        </w:rPr>
      </w:pPr>
    </w:p>
    <w:p w:rsidR="00384318" w:rsidRPr="00D92E3D" w:rsidRDefault="00384318" w:rsidP="00D03CDE">
      <w:pPr>
        <w:spacing w:after="0"/>
        <w:ind w:firstLine="709"/>
        <w:jc w:val="both"/>
        <w:rPr>
          <w:rFonts w:ascii="Times New Roman" w:hAnsi="Times New Roman" w:cs="Times New Roman"/>
          <w:b/>
          <w:sz w:val="24"/>
          <w:szCs w:val="24"/>
        </w:rPr>
      </w:pPr>
      <w:r w:rsidRPr="00D92E3D">
        <w:rPr>
          <w:rFonts w:ascii="Times New Roman" w:hAnsi="Times New Roman" w:cs="Times New Roman"/>
          <w:b/>
          <w:sz w:val="24"/>
          <w:szCs w:val="24"/>
        </w:rPr>
        <w:lastRenderedPageBreak/>
        <w:t>Рассмотрение дел об административных правонаруш</w:t>
      </w:r>
      <w:r w:rsidR="00A47647" w:rsidRPr="00D92E3D">
        <w:rPr>
          <w:rFonts w:ascii="Times New Roman" w:hAnsi="Times New Roman" w:cs="Times New Roman"/>
          <w:b/>
          <w:sz w:val="24"/>
          <w:szCs w:val="24"/>
        </w:rPr>
        <w:t>е</w:t>
      </w:r>
      <w:r w:rsidRPr="00D92E3D">
        <w:rPr>
          <w:rFonts w:ascii="Times New Roman" w:hAnsi="Times New Roman" w:cs="Times New Roman"/>
          <w:b/>
          <w:sz w:val="24"/>
          <w:szCs w:val="24"/>
        </w:rPr>
        <w:t>ниях:</w:t>
      </w:r>
    </w:p>
    <w:p w:rsidR="00214E12" w:rsidRPr="00D03CDE" w:rsidRDefault="00214E12" w:rsidP="00D03CDE">
      <w:pPr>
        <w:spacing w:after="0"/>
        <w:ind w:firstLine="709"/>
        <w:jc w:val="both"/>
        <w:rPr>
          <w:rFonts w:ascii="Times New Roman" w:hAnsi="Times New Roman" w:cs="Times New Roman"/>
          <w:sz w:val="24"/>
          <w:szCs w:val="24"/>
        </w:rPr>
      </w:pPr>
      <w:r w:rsidRPr="00D03CDE">
        <w:rPr>
          <w:rFonts w:ascii="Times New Roman" w:hAnsi="Times New Roman" w:cs="Times New Roman"/>
          <w:sz w:val="24"/>
          <w:szCs w:val="24"/>
        </w:rPr>
        <w:t xml:space="preserve">- в отношении юридического лица – </w:t>
      </w:r>
      <w:r w:rsidR="002016A6" w:rsidRPr="00D03CDE">
        <w:rPr>
          <w:rFonts w:ascii="Times New Roman" w:hAnsi="Times New Roman" w:cs="Times New Roman"/>
          <w:sz w:val="24"/>
          <w:szCs w:val="24"/>
        </w:rPr>
        <w:t>Армизонское УМПЖКХ</w:t>
      </w:r>
      <w:r w:rsidRPr="00D03CDE">
        <w:rPr>
          <w:rFonts w:ascii="Times New Roman" w:hAnsi="Times New Roman" w:cs="Times New Roman"/>
          <w:sz w:val="24"/>
          <w:szCs w:val="24"/>
        </w:rPr>
        <w:t xml:space="preserve"> по </w:t>
      </w:r>
      <w:r w:rsidR="002016A6" w:rsidRPr="00D03CDE">
        <w:rPr>
          <w:rFonts w:ascii="Times New Roman" w:hAnsi="Times New Roman" w:cs="Times New Roman"/>
          <w:sz w:val="24"/>
          <w:szCs w:val="24"/>
        </w:rPr>
        <w:t xml:space="preserve">ч.1 ст.7.3 </w:t>
      </w:r>
      <w:r w:rsidR="00EB689A">
        <w:rPr>
          <w:rFonts w:ascii="Times New Roman" w:hAnsi="Times New Roman" w:cs="Times New Roman"/>
          <w:sz w:val="24"/>
          <w:szCs w:val="24"/>
        </w:rPr>
        <w:t xml:space="preserve">КоАП РФ. </w:t>
      </w:r>
      <w:r w:rsidRPr="00D03CDE">
        <w:rPr>
          <w:rFonts w:ascii="Times New Roman" w:hAnsi="Times New Roman" w:cs="Times New Roman"/>
          <w:sz w:val="24"/>
          <w:szCs w:val="24"/>
        </w:rPr>
        <w:t>Вынесено постановление о назначении административного наказания в в</w:t>
      </w:r>
      <w:r w:rsidR="002016A6" w:rsidRPr="00D03CDE">
        <w:rPr>
          <w:rFonts w:ascii="Times New Roman" w:hAnsi="Times New Roman" w:cs="Times New Roman"/>
          <w:sz w:val="24"/>
          <w:szCs w:val="24"/>
        </w:rPr>
        <w:t>иде штрафа в размере 4</w:t>
      </w:r>
      <w:r w:rsidRPr="00D03CDE">
        <w:rPr>
          <w:rFonts w:ascii="Times New Roman" w:hAnsi="Times New Roman" w:cs="Times New Roman"/>
          <w:sz w:val="24"/>
          <w:szCs w:val="24"/>
        </w:rPr>
        <w:t>00 000 рублей.</w:t>
      </w:r>
    </w:p>
    <w:p w:rsidR="009615C2" w:rsidRPr="00D03CDE" w:rsidRDefault="00AF65BB" w:rsidP="00D03CDE">
      <w:pPr>
        <w:spacing w:after="0"/>
        <w:ind w:firstLine="709"/>
        <w:jc w:val="both"/>
        <w:rPr>
          <w:rFonts w:ascii="Times New Roman" w:hAnsi="Times New Roman" w:cs="Times New Roman"/>
          <w:sz w:val="24"/>
          <w:szCs w:val="24"/>
        </w:rPr>
      </w:pPr>
      <w:r w:rsidRPr="00D03CDE">
        <w:rPr>
          <w:rFonts w:ascii="Times New Roman" w:hAnsi="Times New Roman" w:cs="Times New Roman"/>
          <w:sz w:val="24"/>
          <w:szCs w:val="24"/>
        </w:rPr>
        <w:t xml:space="preserve">- в отношении в отношении </w:t>
      </w:r>
      <w:r w:rsidR="00EB689A">
        <w:rPr>
          <w:rFonts w:ascii="Times New Roman" w:hAnsi="Times New Roman" w:cs="Times New Roman"/>
          <w:sz w:val="24"/>
          <w:szCs w:val="24"/>
        </w:rPr>
        <w:t xml:space="preserve">шести </w:t>
      </w:r>
      <w:r w:rsidRPr="00D03CDE">
        <w:rPr>
          <w:rFonts w:ascii="Times New Roman" w:hAnsi="Times New Roman" w:cs="Times New Roman"/>
          <w:sz w:val="24"/>
          <w:szCs w:val="24"/>
        </w:rPr>
        <w:t>физическ</w:t>
      </w:r>
      <w:r w:rsidR="00EB689A">
        <w:rPr>
          <w:rFonts w:ascii="Times New Roman" w:hAnsi="Times New Roman" w:cs="Times New Roman"/>
          <w:sz w:val="24"/>
          <w:szCs w:val="24"/>
        </w:rPr>
        <w:t>их</w:t>
      </w:r>
      <w:r w:rsidRPr="00D03CDE">
        <w:rPr>
          <w:rFonts w:ascii="Times New Roman" w:hAnsi="Times New Roman" w:cs="Times New Roman"/>
          <w:sz w:val="24"/>
          <w:szCs w:val="24"/>
        </w:rPr>
        <w:t xml:space="preserve"> лиц по </w:t>
      </w:r>
      <w:r w:rsidR="00EB689A">
        <w:rPr>
          <w:rFonts w:ascii="Times New Roman" w:hAnsi="Times New Roman" w:cs="Times New Roman"/>
          <w:sz w:val="24"/>
          <w:szCs w:val="24"/>
        </w:rPr>
        <w:t>ч.</w:t>
      </w:r>
      <w:r w:rsidR="00EB689A" w:rsidRPr="00D03CDE">
        <w:rPr>
          <w:rFonts w:ascii="Times New Roman" w:hAnsi="Times New Roman" w:cs="Times New Roman"/>
          <w:sz w:val="24"/>
          <w:szCs w:val="24"/>
        </w:rPr>
        <w:t>1 ст.8.2</w:t>
      </w:r>
      <w:r w:rsidR="00EB689A">
        <w:rPr>
          <w:rFonts w:ascii="Times New Roman" w:hAnsi="Times New Roman" w:cs="Times New Roman"/>
          <w:sz w:val="24"/>
          <w:szCs w:val="24"/>
        </w:rPr>
        <w:t xml:space="preserve">, </w:t>
      </w:r>
      <w:r w:rsidRPr="00D03CDE">
        <w:rPr>
          <w:rFonts w:ascii="Times New Roman" w:hAnsi="Times New Roman" w:cs="Times New Roman"/>
          <w:sz w:val="24"/>
          <w:szCs w:val="24"/>
        </w:rPr>
        <w:t>ч.1 ст.8.2.3</w:t>
      </w:r>
      <w:r w:rsidR="00EB689A">
        <w:rPr>
          <w:rFonts w:ascii="Times New Roman" w:hAnsi="Times New Roman" w:cs="Times New Roman"/>
          <w:sz w:val="24"/>
          <w:szCs w:val="24"/>
        </w:rPr>
        <w:t xml:space="preserve">, </w:t>
      </w:r>
      <w:r w:rsidR="00EB689A" w:rsidRPr="00D03CDE">
        <w:rPr>
          <w:rFonts w:ascii="Times New Roman" w:hAnsi="Times New Roman" w:cs="Times New Roman"/>
          <w:sz w:val="24"/>
          <w:szCs w:val="24"/>
        </w:rPr>
        <w:t>ст. 8.39</w:t>
      </w:r>
      <w:r w:rsidR="00EB689A">
        <w:rPr>
          <w:rFonts w:ascii="Times New Roman" w:hAnsi="Times New Roman" w:cs="Times New Roman"/>
          <w:sz w:val="24"/>
          <w:szCs w:val="24"/>
        </w:rPr>
        <w:t>, ст.</w:t>
      </w:r>
      <w:r w:rsidR="00EB689A" w:rsidRPr="00D03CDE">
        <w:rPr>
          <w:rFonts w:ascii="Times New Roman" w:hAnsi="Times New Roman" w:cs="Times New Roman"/>
          <w:sz w:val="24"/>
          <w:szCs w:val="24"/>
        </w:rPr>
        <w:t>8.42</w:t>
      </w:r>
      <w:r w:rsidRPr="00D03CDE">
        <w:rPr>
          <w:rFonts w:ascii="Times New Roman" w:hAnsi="Times New Roman" w:cs="Times New Roman"/>
          <w:sz w:val="24"/>
          <w:szCs w:val="24"/>
        </w:rPr>
        <w:t xml:space="preserve"> КоАП РФ. Вынесено постановление о назначении административного наказания в виде штрафа в размере </w:t>
      </w:r>
      <w:r w:rsidR="00EB689A">
        <w:rPr>
          <w:rFonts w:ascii="Times New Roman" w:hAnsi="Times New Roman" w:cs="Times New Roman"/>
          <w:sz w:val="24"/>
          <w:szCs w:val="24"/>
        </w:rPr>
        <w:t>12</w:t>
      </w:r>
      <w:r w:rsidRPr="00D03CDE">
        <w:rPr>
          <w:rFonts w:ascii="Times New Roman" w:hAnsi="Times New Roman" w:cs="Times New Roman"/>
          <w:sz w:val="24"/>
          <w:szCs w:val="24"/>
        </w:rPr>
        <w:t xml:space="preserve"> </w:t>
      </w:r>
      <w:r w:rsidR="00EB689A">
        <w:rPr>
          <w:rFonts w:ascii="Times New Roman" w:hAnsi="Times New Roman" w:cs="Times New Roman"/>
          <w:sz w:val="24"/>
          <w:szCs w:val="24"/>
        </w:rPr>
        <w:t>5</w:t>
      </w:r>
      <w:r w:rsidRPr="00D03CDE">
        <w:rPr>
          <w:rFonts w:ascii="Times New Roman" w:hAnsi="Times New Roman" w:cs="Times New Roman"/>
          <w:sz w:val="24"/>
          <w:szCs w:val="24"/>
        </w:rPr>
        <w:t>00рублей.</w:t>
      </w:r>
    </w:p>
    <w:p w:rsidR="00AF65BB" w:rsidRPr="00D03CDE" w:rsidRDefault="00EA3656" w:rsidP="00D03CDE">
      <w:pPr>
        <w:spacing w:after="0"/>
        <w:ind w:firstLine="709"/>
        <w:jc w:val="both"/>
        <w:rPr>
          <w:rFonts w:ascii="Times New Roman" w:hAnsi="Times New Roman" w:cs="Times New Roman"/>
          <w:sz w:val="24"/>
          <w:szCs w:val="24"/>
        </w:rPr>
      </w:pPr>
      <w:r w:rsidRPr="00D03CDE">
        <w:rPr>
          <w:rFonts w:ascii="Times New Roman" w:hAnsi="Times New Roman" w:cs="Times New Roman"/>
          <w:sz w:val="24"/>
          <w:szCs w:val="24"/>
        </w:rPr>
        <w:t xml:space="preserve">- в отношении юридического лица – </w:t>
      </w:r>
      <w:r w:rsidR="00EB689A">
        <w:rPr>
          <w:rFonts w:ascii="Times New Roman" w:hAnsi="Times New Roman" w:cs="Times New Roman"/>
          <w:sz w:val="24"/>
          <w:szCs w:val="24"/>
        </w:rPr>
        <w:t xml:space="preserve">МКУ «Служба заказчика по ЦАО </w:t>
      </w:r>
      <w:proofErr w:type="spellStart"/>
      <w:r w:rsidR="00EB689A">
        <w:rPr>
          <w:rFonts w:ascii="Times New Roman" w:hAnsi="Times New Roman" w:cs="Times New Roman"/>
          <w:sz w:val="24"/>
          <w:szCs w:val="24"/>
        </w:rPr>
        <w:t>г</w:t>
      </w:r>
      <w:proofErr w:type="gramStart"/>
      <w:r w:rsidR="00EB689A">
        <w:rPr>
          <w:rFonts w:ascii="Times New Roman" w:hAnsi="Times New Roman" w:cs="Times New Roman"/>
          <w:sz w:val="24"/>
          <w:szCs w:val="24"/>
        </w:rPr>
        <w:t>.Т</w:t>
      </w:r>
      <w:proofErr w:type="gramEnd"/>
      <w:r w:rsidR="00EB689A">
        <w:rPr>
          <w:rFonts w:ascii="Times New Roman" w:hAnsi="Times New Roman" w:cs="Times New Roman"/>
          <w:sz w:val="24"/>
          <w:szCs w:val="24"/>
        </w:rPr>
        <w:t>юмени</w:t>
      </w:r>
      <w:proofErr w:type="spellEnd"/>
      <w:r w:rsidR="00EB689A">
        <w:rPr>
          <w:rFonts w:ascii="Times New Roman" w:hAnsi="Times New Roman" w:cs="Times New Roman"/>
          <w:sz w:val="24"/>
          <w:szCs w:val="24"/>
        </w:rPr>
        <w:t>» по ст.</w:t>
      </w:r>
      <w:r w:rsidRPr="00D03CDE">
        <w:rPr>
          <w:rFonts w:ascii="Times New Roman" w:hAnsi="Times New Roman" w:cs="Times New Roman"/>
          <w:sz w:val="24"/>
          <w:szCs w:val="24"/>
        </w:rPr>
        <w:t>7.6 КоАП РФ. Вынесено постановление о назначении административного наказания в виде штрафа в размере 50 000 рублей.</w:t>
      </w:r>
    </w:p>
    <w:p w:rsidR="00EA3656" w:rsidRPr="00D03CDE" w:rsidRDefault="00EA3656" w:rsidP="00D03CDE">
      <w:pPr>
        <w:spacing w:after="0"/>
        <w:ind w:firstLine="709"/>
        <w:jc w:val="both"/>
        <w:rPr>
          <w:rFonts w:ascii="Times New Roman" w:hAnsi="Times New Roman" w:cs="Times New Roman"/>
          <w:sz w:val="24"/>
          <w:szCs w:val="24"/>
        </w:rPr>
      </w:pPr>
      <w:r w:rsidRPr="00D03CDE">
        <w:rPr>
          <w:rFonts w:ascii="Times New Roman" w:hAnsi="Times New Roman" w:cs="Times New Roman"/>
          <w:sz w:val="24"/>
          <w:szCs w:val="24"/>
        </w:rPr>
        <w:t xml:space="preserve">- в отношении </w:t>
      </w:r>
      <w:r w:rsidR="00EB689A">
        <w:rPr>
          <w:rFonts w:ascii="Times New Roman" w:hAnsi="Times New Roman" w:cs="Times New Roman"/>
          <w:sz w:val="24"/>
          <w:szCs w:val="24"/>
        </w:rPr>
        <w:t xml:space="preserve">должностного лица </w:t>
      </w:r>
      <w:r w:rsidRPr="00D03CDE">
        <w:rPr>
          <w:rFonts w:ascii="Times New Roman" w:hAnsi="Times New Roman" w:cs="Times New Roman"/>
          <w:sz w:val="24"/>
          <w:szCs w:val="24"/>
        </w:rPr>
        <w:t>муниципального казенного учреждения «Служба заказчика по благоустройству центрального административного округа города Тюмени» по ст.7.6 КоАП РФ. Вынесено постановление о назначении административного наказания в виде штрафа в размере 10 000 рублей.</w:t>
      </w:r>
    </w:p>
    <w:p w:rsidR="005F05C0" w:rsidRPr="00D03CDE" w:rsidRDefault="005F05C0" w:rsidP="00D03CDE">
      <w:pPr>
        <w:spacing w:after="0"/>
        <w:ind w:firstLine="709"/>
        <w:jc w:val="both"/>
        <w:rPr>
          <w:rFonts w:ascii="Times New Roman" w:hAnsi="Times New Roman" w:cs="Times New Roman"/>
          <w:sz w:val="24"/>
          <w:szCs w:val="24"/>
        </w:rPr>
      </w:pPr>
      <w:r w:rsidRPr="00D03CDE">
        <w:rPr>
          <w:rFonts w:ascii="Times New Roman" w:hAnsi="Times New Roman" w:cs="Times New Roman"/>
          <w:sz w:val="24"/>
          <w:szCs w:val="24"/>
        </w:rPr>
        <w:t>- в отношении должностного лица МП «</w:t>
      </w:r>
      <w:proofErr w:type="spellStart"/>
      <w:r w:rsidRPr="00D03CDE">
        <w:rPr>
          <w:rFonts w:ascii="Times New Roman" w:hAnsi="Times New Roman" w:cs="Times New Roman"/>
          <w:sz w:val="24"/>
          <w:szCs w:val="24"/>
        </w:rPr>
        <w:t>Стройсервис</w:t>
      </w:r>
      <w:proofErr w:type="spellEnd"/>
      <w:r w:rsidRPr="00D03CDE">
        <w:rPr>
          <w:rFonts w:ascii="Times New Roman" w:hAnsi="Times New Roman" w:cs="Times New Roman"/>
          <w:sz w:val="24"/>
          <w:szCs w:val="24"/>
        </w:rPr>
        <w:t>» по ч. 1 ст. 8.14 КоАП РФ. Вынесено постановление о назначении административного наказания в виде штрафа в размере 10 000 рублей.</w:t>
      </w:r>
    </w:p>
    <w:p w:rsidR="003671DB" w:rsidRPr="00D03CDE" w:rsidRDefault="003671DB" w:rsidP="00D03CDE">
      <w:pPr>
        <w:spacing w:after="0"/>
        <w:ind w:firstLine="709"/>
        <w:jc w:val="both"/>
        <w:rPr>
          <w:rFonts w:ascii="Times New Roman" w:hAnsi="Times New Roman" w:cs="Times New Roman"/>
          <w:sz w:val="24"/>
          <w:szCs w:val="24"/>
        </w:rPr>
      </w:pPr>
      <w:r w:rsidRPr="00D03CDE">
        <w:rPr>
          <w:rFonts w:ascii="Times New Roman" w:hAnsi="Times New Roman" w:cs="Times New Roman"/>
          <w:sz w:val="24"/>
          <w:szCs w:val="24"/>
        </w:rPr>
        <w:t xml:space="preserve">- в отношении юридического лица – </w:t>
      </w:r>
      <w:r w:rsidR="00EB689A">
        <w:rPr>
          <w:rFonts w:ascii="Times New Roman" w:hAnsi="Times New Roman" w:cs="Times New Roman"/>
          <w:sz w:val="24"/>
          <w:szCs w:val="24"/>
        </w:rPr>
        <w:t>ООО</w:t>
      </w:r>
      <w:r w:rsidRPr="00D03CDE">
        <w:rPr>
          <w:rFonts w:ascii="Times New Roman" w:hAnsi="Times New Roman" w:cs="Times New Roman"/>
          <w:sz w:val="24"/>
          <w:szCs w:val="24"/>
        </w:rPr>
        <w:t xml:space="preserve"> «Суд</w:t>
      </w:r>
      <w:r w:rsidR="00EB689A">
        <w:rPr>
          <w:rFonts w:ascii="Times New Roman" w:hAnsi="Times New Roman" w:cs="Times New Roman"/>
          <w:sz w:val="24"/>
          <w:szCs w:val="24"/>
        </w:rPr>
        <w:t>оходная компания «Север» по ст.</w:t>
      </w:r>
      <w:r w:rsidRPr="00D03CDE">
        <w:rPr>
          <w:rFonts w:ascii="Times New Roman" w:hAnsi="Times New Roman" w:cs="Times New Roman"/>
          <w:sz w:val="24"/>
          <w:szCs w:val="24"/>
        </w:rPr>
        <w:t>7.6 КоАП РФ. Вынесено постановление о назначении административного наказания в виде штрафа в размере 50 000 рублей.</w:t>
      </w:r>
    </w:p>
    <w:p w:rsidR="007D5A37" w:rsidRDefault="00EB689A" w:rsidP="00D03CDE">
      <w:pPr>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006A3B94" w:rsidRPr="00D03CDE">
        <w:rPr>
          <w:rFonts w:ascii="Times New Roman" w:hAnsi="Times New Roman" w:cs="Times New Roman"/>
          <w:sz w:val="24"/>
          <w:szCs w:val="24"/>
        </w:rPr>
        <w:t xml:space="preserve"> в отношении юридического лица – МКУ «Дирекция по обслуживанию деятельности ОМС Тазовского района» ст. 7.6 КоАП РФ. Вынесено постановление о назначении административного наказания в виде штрафа в размере 50 000 рублей.</w:t>
      </w:r>
    </w:p>
    <w:p w:rsidR="004252EA" w:rsidRDefault="004252EA" w:rsidP="00D03CDE">
      <w:pPr>
        <w:spacing w:after="0"/>
        <w:ind w:firstLine="709"/>
        <w:jc w:val="both"/>
        <w:rPr>
          <w:rFonts w:ascii="Times New Roman" w:hAnsi="Times New Roman" w:cs="Times New Roman"/>
          <w:sz w:val="24"/>
          <w:szCs w:val="24"/>
        </w:rPr>
      </w:pPr>
    </w:p>
    <w:p w:rsidR="004252EA" w:rsidRDefault="004252EA" w:rsidP="004252EA">
      <w:pPr>
        <w:spacing w:after="0"/>
        <w:ind w:firstLine="709"/>
        <w:jc w:val="both"/>
        <w:rPr>
          <w:rFonts w:ascii="Times New Roman" w:hAnsi="Times New Roman" w:cs="Times New Roman"/>
          <w:sz w:val="24"/>
          <w:szCs w:val="24"/>
        </w:rPr>
      </w:pPr>
      <w:r w:rsidRPr="004252EA">
        <w:rPr>
          <w:rFonts w:ascii="Times New Roman" w:hAnsi="Times New Roman" w:cs="Times New Roman"/>
          <w:b/>
          <w:sz w:val="24"/>
          <w:szCs w:val="24"/>
        </w:rPr>
        <w:t>ЯНАО</w:t>
      </w:r>
    </w:p>
    <w:p w:rsidR="004252EA" w:rsidRPr="004252EA" w:rsidRDefault="004252EA" w:rsidP="004252EA">
      <w:pPr>
        <w:spacing w:after="0"/>
        <w:ind w:firstLine="709"/>
        <w:jc w:val="both"/>
        <w:rPr>
          <w:rFonts w:ascii="Times New Roman" w:hAnsi="Times New Roman" w:cs="Times New Roman"/>
          <w:sz w:val="24"/>
          <w:szCs w:val="24"/>
        </w:rPr>
      </w:pPr>
      <w:r>
        <w:rPr>
          <w:rFonts w:ascii="Times New Roman" w:hAnsi="Times New Roman" w:cs="Times New Roman"/>
          <w:sz w:val="24"/>
          <w:szCs w:val="24"/>
        </w:rPr>
        <w:t>Продолжаются</w:t>
      </w:r>
      <w:r w:rsidRPr="004252EA">
        <w:rPr>
          <w:rFonts w:ascii="Times New Roman" w:hAnsi="Times New Roman" w:cs="Times New Roman"/>
          <w:sz w:val="24"/>
          <w:szCs w:val="24"/>
        </w:rPr>
        <w:t xml:space="preserve">: </w:t>
      </w:r>
    </w:p>
    <w:p w:rsidR="004252EA" w:rsidRPr="004252EA" w:rsidRDefault="004252EA" w:rsidP="004252EA">
      <w:pPr>
        <w:spacing w:after="0"/>
        <w:ind w:firstLine="709"/>
        <w:jc w:val="both"/>
        <w:rPr>
          <w:rFonts w:ascii="Times New Roman" w:hAnsi="Times New Roman" w:cs="Times New Roman"/>
          <w:sz w:val="24"/>
          <w:szCs w:val="24"/>
        </w:rPr>
      </w:pPr>
      <w:r w:rsidRPr="004252EA">
        <w:rPr>
          <w:rFonts w:ascii="Times New Roman" w:hAnsi="Times New Roman" w:cs="Times New Roman"/>
          <w:sz w:val="24"/>
          <w:szCs w:val="24"/>
        </w:rPr>
        <w:t>плановая документарная и выездная проверка в отношен</w:t>
      </w:r>
      <w:proofErr w:type="gramStart"/>
      <w:r w:rsidRPr="004252EA">
        <w:rPr>
          <w:rFonts w:ascii="Times New Roman" w:hAnsi="Times New Roman" w:cs="Times New Roman"/>
          <w:sz w:val="24"/>
          <w:szCs w:val="24"/>
        </w:rPr>
        <w:t>ии АО</w:t>
      </w:r>
      <w:proofErr w:type="gramEnd"/>
      <w:r w:rsidRPr="004252EA">
        <w:rPr>
          <w:rFonts w:ascii="Times New Roman" w:hAnsi="Times New Roman" w:cs="Times New Roman"/>
          <w:sz w:val="24"/>
          <w:szCs w:val="24"/>
        </w:rPr>
        <w:t xml:space="preserve"> «</w:t>
      </w:r>
      <w:proofErr w:type="spellStart"/>
      <w:r w:rsidRPr="004252EA">
        <w:rPr>
          <w:rFonts w:ascii="Times New Roman" w:hAnsi="Times New Roman" w:cs="Times New Roman"/>
          <w:sz w:val="24"/>
          <w:szCs w:val="24"/>
        </w:rPr>
        <w:t>Газпронефть</w:t>
      </w:r>
      <w:proofErr w:type="spellEnd"/>
      <w:r w:rsidRPr="004252EA">
        <w:rPr>
          <w:rFonts w:ascii="Times New Roman" w:hAnsi="Times New Roman" w:cs="Times New Roman"/>
          <w:sz w:val="24"/>
          <w:szCs w:val="24"/>
        </w:rPr>
        <w:t>-Ноябрьскнефтегаз»;</w:t>
      </w:r>
    </w:p>
    <w:p w:rsidR="004252EA" w:rsidRPr="004252EA" w:rsidRDefault="004252EA" w:rsidP="004252EA">
      <w:pPr>
        <w:spacing w:after="0"/>
        <w:ind w:firstLine="709"/>
        <w:jc w:val="both"/>
        <w:rPr>
          <w:rFonts w:ascii="Times New Roman" w:hAnsi="Times New Roman" w:cs="Times New Roman"/>
          <w:sz w:val="24"/>
          <w:szCs w:val="24"/>
        </w:rPr>
      </w:pPr>
      <w:r w:rsidRPr="004252EA">
        <w:rPr>
          <w:rFonts w:ascii="Times New Roman" w:hAnsi="Times New Roman" w:cs="Times New Roman"/>
          <w:sz w:val="24"/>
          <w:szCs w:val="24"/>
        </w:rPr>
        <w:t>внеплановая документарная и выездная проверка в отношен</w:t>
      </w:r>
      <w:proofErr w:type="gramStart"/>
      <w:r w:rsidRPr="004252EA">
        <w:rPr>
          <w:rFonts w:ascii="Times New Roman" w:hAnsi="Times New Roman" w:cs="Times New Roman"/>
          <w:sz w:val="24"/>
          <w:szCs w:val="24"/>
        </w:rPr>
        <w:t>ии ООО</w:t>
      </w:r>
      <w:proofErr w:type="gramEnd"/>
      <w:r w:rsidRPr="004252EA">
        <w:rPr>
          <w:rFonts w:ascii="Times New Roman" w:hAnsi="Times New Roman" w:cs="Times New Roman"/>
          <w:sz w:val="24"/>
          <w:szCs w:val="24"/>
        </w:rPr>
        <w:t xml:space="preserve"> «Буровая компания "Евразия» с целью проверки исполнения юридическим лицом требований ранее выданного предписания об устранении нарушений законодательства в области охраны окружающей среды и нарушений природоохранных требований;</w:t>
      </w:r>
    </w:p>
    <w:p w:rsidR="004252EA" w:rsidRPr="004252EA" w:rsidRDefault="004252EA" w:rsidP="004252EA">
      <w:pPr>
        <w:spacing w:after="0"/>
        <w:ind w:firstLine="709"/>
        <w:jc w:val="both"/>
        <w:rPr>
          <w:rFonts w:ascii="Times New Roman" w:hAnsi="Times New Roman" w:cs="Times New Roman"/>
          <w:sz w:val="24"/>
          <w:szCs w:val="24"/>
        </w:rPr>
      </w:pPr>
      <w:r w:rsidRPr="004252EA">
        <w:rPr>
          <w:rFonts w:ascii="Times New Roman" w:hAnsi="Times New Roman" w:cs="Times New Roman"/>
          <w:sz w:val="24"/>
          <w:szCs w:val="24"/>
        </w:rPr>
        <w:t>внеплановая документарная и выездная проверка в отношен</w:t>
      </w:r>
      <w:proofErr w:type="gramStart"/>
      <w:r w:rsidRPr="004252EA">
        <w:rPr>
          <w:rFonts w:ascii="Times New Roman" w:hAnsi="Times New Roman" w:cs="Times New Roman"/>
          <w:sz w:val="24"/>
          <w:szCs w:val="24"/>
        </w:rPr>
        <w:t>ии ООО</w:t>
      </w:r>
      <w:proofErr w:type="gramEnd"/>
      <w:r w:rsidRPr="004252EA">
        <w:rPr>
          <w:rFonts w:ascii="Times New Roman" w:hAnsi="Times New Roman" w:cs="Times New Roman"/>
          <w:sz w:val="24"/>
          <w:szCs w:val="24"/>
        </w:rPr>
        <w:t xml:space="preserve"> Фирма «МАКС» с целью проверки исполнения юридическим лицом требований ранее выданного предписания об устранении нарушений законодательства в области охраны окружающей среды и нарушений природоохранных требований;</w:t>
      </w:r>
    </w:p>
    <w:p w:rsidR="004252EA" w:rsidRPr="004252EA" w:rsidRDefault="004252EA" w:rsidP="004252EA">
      <w:pPr>
        <w:spacing w:after="0"/>
        <w:ind w:firstLine="709"/>
        <w:jc w:val="both"/>
        <w:rPr>
          <w:rFonts w:ascii="Times New Roman" w:hAnsi="Times New Roman" w:cs="Times New Roman"/>
          <w:sz w:val="24"/>
          <w:szCs w:val="24"/>
        </w:rPr>
      </w:pPr>
      <w:r w:rsidRPr="004252EA">
        <w:rPr>
          <w:rFonts w:ascii="Times New Roman" w:hAnsi="Times New Roman" w:cs="Times New Roman"/>
          <w:sz w:val="24"/>
          <w:szCs w:val="24"/>
        </w:rPr>
        <w:t>внеплановая документарная и выездная проверка в отношен</w:t>
      </w:r>
      <w:proofErr w:type="gramStart"/>
      <w:r w:rsidRPr="004252EA">
        <w:rPr>
          <w:rFonts w:ascii="Times New Roman" w:hAnsi="Times New Roman" w:cs="Times New Roman"/>
          <w:sz w:val="24"/>
          <w:szCs w:val="24"/>
        </w:rPr>
        <w:t>ии ООО</w:t>
      </w:r>
      <w:proofErr w:type="gramEnd"/>
      <w:r w:rsidRPr="004252EA">
        <w:rPr>
          <w:rFonts w:ascii="Times New Roman" w:hAnsi="Times New Roman" w:cs="Times New Roman"/>
          <w:sz w:val="24"/>
          <w:szCs w:val="24"/>
        </w:rPr>
        <w:t xml:space="preserve"> Корпорация «</w:t>
      </w:r>
      <w:proofErr w:type="spellStart"/>
      <w:r w:rsidRPr="004252EA">
        <w:rPr>
          <w:rFonts w:ascii="Times New Roman" w:hAnsi="Times New Roman" w:cs="Times New Roman"/>
          <w:sz w:val="24"/>
          <w:szCs w:val="24"/>
        </w:rPr>
        <w:t>Роснефтегаз</w:t>
      </w:r>
      <w:proofErr w:type="spellEnd"/>
      <w:r w:rsidRPr="004252EA">
        <w:rPr>
          <w:rFonts w:ascii="Times New Roman" w:hAnsi="Times New Roman" w:cs="Times New Roman"/>
          <w:sz w:val="24"/>
          <w:szCs w:val="24"/>
        </w:rPr>
        <w:t>» с целью проверки исполнения юридическим лицом требований ранее выданного предписания об устранении нарушений законодательства в области охраны окружающей среды и нарушений природоохранных требований.</w:t>
      </w:r>
    </w:p>
    <w:p w:rsidR="004252EA" w:rsidRPr="004252EA" w:rsidRDefault="004252EA" w:rsidP="004252EA">
      <w:pPr>
        <w:spacing w:after="0"/>
        <w:ind w:firstLine="709"/>
        <w:jc w:val="both"/>
        <w:rPr>
          <w:rFonts w:ascii="Times New Roman" w:hAnsi="Times New Roman" w:cs="Times New Roman"/>
          <w:sz w:val="24"/>
          <w:szCs w:val="24"/>
        </w:rPr>
      </w:pPr>
    </w:p>
    <w:p w:rsidR="004252EA" w:rsidRPr="004252EA" w:rsidRDefault="004252EA" w:rsidP="004252EA">
      <w:pPr>
        <w:spacing w:after="0"/>
        <w:ind w:firstLine="709"/>
        <w:jc w:val="both"/>
        <w:rPr>
          <w:rFonts w:ascii="Times New Roman" w:hAnsi="Times New Roman" w:cs="Times New Roman"/>
          <w:sz w:val="24"/>
          <w:szCs w:val="24"/>
        </w:rPr>
      </w:pPr>
      <w:r w:rsidRPr="004252EA">
        <w:rPr>
          <w:rFonts w:ascii="Times New Roman" w:hAnsi="Times New Roman" w:cs="Times New Roman"/>
          <w:sz w:val="24"/>
          <w:szCs w:val="24"/>
        </w:rPr>
        <w:t xml:space="preserve">Завершены: </w:t>
      </w:r>
    </w:p>
    <w:p w:rsidR="004252EA" w:rsidRPr="000D15CD" w:rsidRDefault="004252EA" w:rsidP="004252EA">
      <w:pPr>
        <w:spacing w:after="0"/>
        <w:ind w:firstLine="709"/>
        <w:jc w:val="both"/>
        <w:rPr>
          <w:rFonts w:ascii="Times New Roman" w:hAnsi="Times New Roman" w:cs="Times New Roman"/>
          <w:sz w:val="24"/>
          <w:szCs w:val="24"/>
        </w:rPr>
      </w:pPr>
      <w:r w:rsidRPr="004252EA">
        <w:rPr>
          <w:rFonts w:ascii="Times New Roman" w:hAnsi="Times New Roman" w:cs="Times New Roman"/>
          <w:sz w:val="24"/>
          <w:szCs w:val="24"/>
        </w:rPr>
        <w:t>плановая документарная и выездная проверка в отношен</w:t>
      </w:r>
      <w:proofErr w:type="gramStart"/>
      <w:r w:rsidRPr="004252EA">
        <w:rPr>
          <w:rFonts w:ascii="Times New Roman" w:hAnsi="Times New Roman" w:cs="Times New Roman"/>
          <w:sz w:val="24"/>
          <w:szCs w:val="24"/>
        </w:rPr>
        <w:t>ии ООО</w:t>
      </w:r>
      <w:proofErr w:type="gramEnd"/>
      <w:r w:rsidRPr="004252EA">
        <w:rPr>
          <w:rFonts w:ascii="Times New Roman" w:hAnsi="Times New Roman" w:cs="Times New Roman"/>
          <w:sz w:val="24"/>
          <w:szCs w:val="24"/>
        </w:rPr>
        <w:t xml:space="preserve"> «НОВАТЭК-</w:t>
      </w:r>
      <w:proofErr w:type="spellStart"/>
      <w:r w:rsidRPr="004252EA">
        <w:rPr>
          <w:rFonts w:ascii="Times New Roman" w:hAnsi="Times New Roman" w:cs="Times New Roman"/>
          <w:sz w:val="24"/>
          <w:szCs w:val="24"/>
        </w:rPr>
        <w:t>Таркосаленефтегаз</w:t>
      </w:r>
      <w:proofErr w:type="spellEnd"/>
      <w:r w:rsidRPr="004252EA">
        <w:rPr>
          <w:rFonts w:ascii="Times New Roman" w:hAnsi="Times New Roman" w:cs="Times New Roman"/>
          <w:sz w:val="24"/>
          <w:szCs w:val="24"/>
        </w:rPr>
        <w:t xml:space="preserve">». По итогам проведения проверки выявлен ряд нарушений требований природоохранного законодательства РФ, выдано </w:t>
      </w:r>
      <w:r w:rsidRPr="000D15CD">
        <w:rPr>
          <w:rFonts w:ascii="Times New Roman" w:hAnsi="Times New Roman" w:cs="Times New Roman"/>
          <w:sz w:val="24"/>
          <w:szCs w:val="24"/>
        </w:rPr>
        <w:t>предписание об устранении нарушения законодательства в области охраны окружающей среды и нарушений природоохранных требований.</w:t>
      </w:r>
    </w:p>
    <w:p w:rsidR="004252EA" w:rsidRPr="000D15CD" w:rsidRDefault="004252EA" w:rsidP="004252EA">
      <w:pPr>
        <w:spacing w:after="0"/>
        <w:ind w:firstLine="709"/>
        <w:jc w:val="both"/>
        <w:rPr>
          <w:rFonts w:ascii="Times New Roman" w:hAnsi="Times New Roman" w:cs="Times New Roman"/>
          <w:sz w:val="24"/>
          <w:szCs w:val="24"/>
        </w:rPr>
      </w:pPr>
      <w:r w:rsidRPr="004252EA">
        <w:rPr>
          <w:rFonts w:ascii="Times New Roman" w:hAnsi="Times New Roman" w:cs="Times New Roman"/>
          <w:sz w:val="24"/>
          <w:szCs w:val="24"/>
        </w:rPr>
        <w:lastRenderedPageBreak/>
        <w:t xml:space="preserve">внеплановая документарная и выездная проверка в отношении </w:t>
      </w:r>
      <w:r w:rsidRPr="000D15CD">
        <w:rPr>
          <w:rFonts w:ascii="Times New Roman" w:hAnsi="Times New Roman" w:cs="Times New Roman"/>
          <w:sz w:val="24"/>
          <w:szCs w:val="24"/>
        </w:rPr>
        <w:t>ООО «НОВАТЭК-</w:t>
      </w:r>
      <w:proofErr w:type="spellStart"/>
      <w:r w:rsidRPr="000D15CD">
        <w:rPr>
          <w:rFonts w:ascii="Times New Roman" w:hAnsi="Times New Roman" w:cs="Times New Roman"/>
          <w:sz w:val="24"/>
          <w:szCs w:val="24"/>
        </w:rPr>
        <w:t>Таркосаленефтегаз</w:t>
      </w:r>
      <w:proofErr w:type="spellEnd"/>
      <w:r w:rsidRPr="000D15CD">
        <w:rPr>
          <w:rFonts w:ascii="Times New Roman" w:hAnsi="Times New Roman" w:cs="Times New Roman"/>
          <w:sz w:val="24"/>
          <w:szCs w:val="24"/>
        </w:rPr>
        <w:t xml:space="preserve">», проведенная с целью </w:t>
      </w:r>
      <w:proofErr w:type="gramStart"/>
      <w:r w:rsidRPr="000D15CD">
        <w:rPr>
          <w:rFonts w:ascii="Times New Roman" w:hAnsi="Times New Roman" w:cs="Times New Roman"/>
          <w:sz w:val="24"/>
          <w:szCs w:val="24"/>
        </w:rPr>
        <w:t>оценки возможности выдачи заключения органа федерального государственного экологического надзора</w:t>
      </w:r>
      <w:proofErr w:type="gramEnd"/>
      <w:r w:rsidRPr="000D15CD">
        <w:rPr>
          <w:rFonts w:ascii="Times New Roman" w:hAnsi="Times New Roman" w:cs="Times New Roman"/>
          <w:sz w:val="24"/>
          <w:szCs w:val="24"/>
        </w:rPr>
        <w:t xml:space="preserve"> в отношении объекта капитального строительства. По результатам проверки установлено </w:t>
      </w:r>
      <w:r w:rsidRPr="004252EA">
        <w:rPr>
          <w:rFonts w:ascii="Times New Roman" w:hAnsi="Times New Roman" w:cs="Times New Roman"/>
          <w:sz w:val="24"/>
          <w:szCs w:val="24"/>
        </w:rPr>
        <w:t xml:space="preserve">нарушение требований природоохранного </w:t>
      </w:r>
      <w:proofErr w:type="gramStart"/>
      <w:r w:rsidRPr="004252EA">
        <w:rPr>
          <w:rFonts w:ascii="Times New Roman" w:hAnsi="Times New Roman" w:cs="Times New Roman"/>
          <w:sz w:val="24"/>
          <w:szCs w:val="24"/>
        </w:rPr>
        <w:t>законодательства</w:t>
      </w:r>
      <w:proofErr w:type="gramEnd"/>
      <w:r w:rsidRPr="004252EA">
        <w:rPr>
          <w:rFonts w:ascii="Times New Roman" w:hAnsi="Times New Roman" w:cs="Times New Roman"/>
          <w:sz w:val="24"/>
          <w:szCs w:val="24"/>
        </w:rPr>
        <w:t xml:space="preserve"> РФ выдано </w:t>
      </w:r>
      <w:r w:rsidRPr="000D15CD">
        <w:rPr>
          <w:rFonts w:ascii="Times New Roman" w:hAnsi="Times New Roman" w:cs="Times New Roman"/>
          <w:sz w:val="24"/>
          <w:szCs w:val="24"/>
        </w:rPr>
        <w:t>предписание об устранении нарушения законодательства в области охраны окружающей среды и нарушений природоохранных требований;</w:t>
      </w:r>
    </w:p>
    <w:p w:rsidR="004252EA" w:rsidRPr="004252EA" w:rsidRDefault="004252EA" w:rsidP="004252EA">
      <w:pPr>
        <w:spacing w:after="0"/>
        <w:ind w:firstLine="709"/>
        <w:jc w:val="both"/>
        <w:rPr>
          <w:rFonts w:ascii="Times New Roman" w:hAnsi="Times New Roman" w:cs="Times New Roman"/>
          <w:sz w:val="24"/>
          <w:szCs w:val="24"/>
        </w:rPr>
      </w:pPr>
      <w:r w:rsidRPr="004252EA">
        <w:rPr>
          <w:rFonts w:ascii="Times New Roman" w:hAnsi="Times New Roman" w:cs="Times New Roman"/>
          <w:sz w:val="24"/>
          <w:szCs w:val="24"/>
        </w:rPr>
        <w:t>внеплановая документарная проверка в отношен</w:t>
      </w:r>
      <w:proofErr w:type="gramStart"/>
      <w:r w:rsidRPr="004252EA">
        <w:rPr>
          <w:rFonts w:ascii="Times New Roman" w:hAnsi="Times New Roman" w:cs="Times New Roman"/>
          <w:sz w:val="24"/>
          <w:szCs w:val="24"/>
        </w:rPr>
        <w:t>ии ООО</w:t>
      </w:r>
      <w:proofErr w:type="gramEnd"/>
      <w:r w:rsidRPr="004252EA">
        <w:rPr>
          <w:rFonts w:ascii="Times New Roman" w:hAnsi="Times New Roman" w:cs="Times New Roman"/>
          <w:sz w:val="24"/>
          <w:szCs w:val="24"/>
        </w:rPr>
        <w:t xml:space="preserve"> «Газпром добыча Ноябрьск». По результатам проверки установлено, что </w:t>
      </w:r>
      <w:proofErr w:type="gramStart"/>
      <w:r w:rsidRPr="004252EA">
        <w:rPr>
          <w:rFonts w:ascii="Times New Roman" w:hAnsi="Times New Roman" w:cs="Times New Roman"/>
          <w:sz w:val="24"/>
          <w:szCs w:val="24"/>
        </w:rPr>
        <w:t>п</w:t>
      </w:r>
      <w:r w:rsidRPr="000D15CD">
        <w:rPr>
          <w:rFonts w:ascii="Times New Roman" w:hAnsi="Times New Roman" w:cs="Times New Roman"/>
          <w:sz w:val="24"/>
          <w:szCs w:val="24"/>
        </w:rPr>
        <w:t>редставленные сведения, содержащиеся в представленном заявлении и документах соответствуют</w:t>
      </w:r>
      <w:proofErr w:type="gramEnd"/>
      <w:r w:rsidRPr="000D15CD">
        <w:rPr>
          <w:rFonts w:ascii="Times New Roman" w:hAnsi="Times New Roman" w:cs="Times New Roman"/>
          <w:sz w:val="24"/>
          <w:szCs w:val="24"/>
        </w:rPr>
        <w:t xml:space="preserve"> сведениям, содержащимися в едином государственном реестре юридических лиц (ЕГРЮЛ) и требованиям Федерального закона от 04.05.2011 №99-ФЗ «О лицензировании отдельных видов деятельности».</w:t>
      </w:r>
    </w:p>
    <w:p w:rsidR="004252EA" w:rsidRPr="004252EA" w:rsidRDefault="004252EA" w:rsidP="004252EA">
      <w:pPr>
        <w:spacing w:after="0"/>
        <w:ind w:firstLine="709"/>
        <w:jc w:val="both"/>
        <w:rPr>
          <w:rFonts w:ascii="Times New Roman" w:hAnsi="Times New Roman" w:cs="Times New Roman"/>
          <w:sz w:val="24"/>
          <w:szCs w:val="24"/>
        </w:rPr>
      </w:pPr>
      <w:r w:rsidRPr="004252EA">
        <w:rPr>
          <w:rFonts w:ascii="Times New Roman" w:hAnsi="Times New Roman" w:cs="Times New Roman"/>
          <w:sz w:val="24"/>
          <w:szCs w:val="24"/>
        </w:rPr>
        <w:t>внеплановая выездная проверка в отношен</w:t>
      </w:r>
      <w:proofErr w:type="gramStart"/>
      <w:r w:rsidRPr="004252EA">
        <w:rPr>
          <w:rFonts w:ascii="Times New Roman" w:hAnsi="Times New Roman" w:cs="Times New Roman"/>
          <w:sz w:val="24"/>
          <w:szCs w:val="24"/>
        </w:rPr>
        <w:t>ии ООО</w:t>
      </w:r>
      <w:proofErr w:type="gramEnd"/>
      <w:r w:rsidRPr="004252EA">
        <w:rPr>
          <w:rFonts w:ascii="Times New Roman" w:hAnsi="Times New Roman" w:cs="Times New Roman"/>
          <w:sz w:val="24"/>
          <w:szCs w:val="24"/>
        </w:rPr>
        <w:t xml:space="preserve"> «Газпром добыча Ноябрьск». По результатам проверки установлено, что </w:t>
      </w:r>
      <w:proofErr w:type="gramStart"/>
      <w:r w:rsidRPr="004252EA">
        <w:rPr>
          <w:rFonts w:ascii="Times New Roman" w:hAnsi="Times New Roman" w:cs="Times New Roman"/>
          <w:sz w:val="24"/>
          <w:szCs w:val="24"/>
        </w:rPr>
        <w:t>представленные сведения, содержащиеся в представленном заявлении и документах не соответствуют</w:t>
      </w:r>
      <w:proofErr w:type="gramEnd"/>
      <w:r w:rsidRPr="004252EA">
        <w:rPr>
          <w:rFonts w:ascii="Times New Roman" w:hAnsi="Times New Roman" w:cs="Times New Roman"/>
          <w:sz w:val="24"/>
          <w:szCs w:val="24"/>
        </w:rPr>
        <w:t xml:space="preserve"> требованиям Федерального закона от 04.05.2011 № 99-ФЗ «О лицензировании отдельных видов деятельности» и Положения о лицензировании деятельности по сбору, транспортированию, обработке, утилизации, обезвреживанию, размещению отходов I-IV классов опасности, утвержденного постановлением Правительства РФ от 03.10.2015 № 1062.</w:t>
      </w:r>
    </w:p>
    <w:p w:rsidR="004252EA" w:rsidRPr="004252EA" w:rsidRDefault="004252EA" w:rsidP="004252EA">
      <w:pPr>
        <w:spacing w:after="0"/>
        <w:ind w:firstLine="709"/>
        <w:jc w:val="both"/>
        <w:rPr>
          <w:rFonts w:ascii="Times New Roman" w:hAnsi="Times New Roman" w:cs="Times New Roman"/>
          <w:sz w:val="24"/>
          <w:szCs w:val="24"/>
        </w:rPr>
      </w:pPr>
    </w:p>
    <w:p w:rsidR="004252EA" w:rsidRPr="004252EA" w:rsidRDefault="004252EA" w:rsidP="004252EA">
      <w:pPr>
        <w:spacing w:after="0"/>
        <w:ind w:firstLine="709"/>
        <w:jc w:val="both"/>
        <w:rPr>
          <w:rFonts w:ascii="Times New Roman" w:hAnsi="Times New Roman" w:cs="Times New Roman"/>
          <w:b/>
          <w:sz w:val="24"/>
          <w:szCs w:val="24"/>
        </w:rPr>
      </w:pPr>
      <w:r w:rsidRPr="004252EA">
        <w:rPr>
          <w:rFonts w:ascii="Times New Roman" w:hAnsi="Times New Roman" w:cs="Times New Roman"/>
          <w:b/>
          <w:sz w:val="24"/>
          <w:szCs w:val="24"/>
        </w:rPr>
        <w:t>Рассмотрение дел об административных правонарушениях:</w:t>
      </w:r>
    </w:p>
    <w:p w:rsidR="004252EA" w:rsidRPr="004252EA" w:rsidRDefault="004252EA" w:rsidP="004252EA">
      <w:pPr>
        <w:spacing w:after="0"/>
        <w:ind w:firstLine="709"/>
        <w:jc w:val="both"/>
        <w:rPr>
          <w:rFonts w:ascii="Times New Roman" w:hAnsi="Times New Roman" w:cs="Times New Roman"/>
          <w:sz w:val="24"/>
          <w:szCs w:val="24"/>
        </w:rPr>
      </w:pPr>
      <w:r w:rsidRPr="004252EA">
        <w:rPr>
          <w:rFonts w:ascii="Times New Roman" w:hAnsi="Times New Roman" w:cs="Times New Roman"/>
          <w:sz w:val="24"/>
          <w:szCs w:val="24"/>
        </w:rPr>
        <w:t>в отношении физическ</w:t>
      </w:r>
      <w:r>
        <w:rPr>
          <w:rFonts w:ascii="Times New Roman" w:hAnsi="Times New Roman" w:cs="Times New Roman"/>
          <w:sz w:val="24"/>
          <w:szCs w:val="24"/>
        </w:rPr>
        <w:t>их</w:t>
      </w:r>
      <w:r w:rsidRPr="004252EA">
        <w:rPr>
          <w:rFonts w:ascii="Times New Roman" w:hAnsi="Times New Roman" w:cs="Times New Roman"/>
          <w:sz w:val="24"/>
          <w:szCs w:val="24"/>
        </w:rPr>
        <w:t xml:space="preserve"> лиц на основании ч.2 ст.8.7 КоАП РФ назначено наказание в виде штрафа в размере </w:t>
      </w:r>
      <w:r>
        <w:rPr>
          <w:rFonts w:ascii="Times New Roman" w:hAnsi="Times New Roman" w:cs="Times New Roman"/>
          <w:sz w:val="24"/>
          <w:szCs w:val="24"/>
        </w:rPr>
        <w:t>4</w:t>
      </w:r>
      <w:r w:rsidRPr="004252EA">
        <w:rPr>
          <w:rFonts w:ascii="Times New Roman" w:hAnsi="Times New Roman" w:cs="Times New Roman"/>
          <w:sz w:val="24"/>
          <w:szCs w:val="24"/>
        </w:rPr>
        <w:t>0 000 рублей;</w:t>
      </w:r>
    </w:p>
    <w:p w:rsidR="004252EA" w:rsidRPr="004252EA" w:rsidRDefault="004252EA" w:rsidP="004252EA">
      <w:pPr>
        <w:spacing w:after="0"/>
        <w:ind w:firstLine="709"/>
        <w:jc w:val="both"/>
        <w:rPr>
          <w:rFonts w:ascii="Times New Roman" w:hAnsi="Times New Roman" w:cs="Times New Roman"/>
          <w:sz w:val="24"/>
          <w:szCs w:val="24"/>
        </w:rPr>
      </w:pPr>
      <w:r w:rsidRPr="004252EA">
        <w:rPr>
          <w:rFonts w:ascii="Times New Roman" w:hAnsi="Times New Roman" w:cs="Times New Roman"/>
          <w:sz w:val="24"/>
          <w:szCs w:val="24"/>
        </w:rPr>
        <w:t>в отношен</w:t>
      </w:r>
      <w:proofErr w:type="gramStart"/>
      <w:r w:rsidRPr="004252EA">
        <w:rPr>
          <w:rFonts w:ascii="Times New Roman" w:hAnsi="Times New Roman" w:cs="Times New Roman"/>
          <w:sz w:val="24"/>
          <w:szCs w:val="24"/>
        </w:rPr>
        <w:t>ии АО</w:t>
      </w:r>
      <w:proofErr w:type="gramEnd"/>
      <w:r w:rsidRPr="004252EA">
        <w:rPr>
          <w:rFonts w:ascii="Times New Roman" w:hAnsi="Times New Roman" w:cs="Times New Roman"/>
          <w:sz w:val="24"/>
          <w:szCs w:val="24"/>
        </w:rPr>
        <w:t xml:space="preserve"> «</w:t>
      </w:r>
      <w:proofErr w:type="spellStart"/>
      <w:r w:rsidRPr="004252EA">
        <w:rPr>
          <w:rFonts w:ascii="Times New Roman" w:hAnsi="Times New Roman" w:cs="Times New Roman"/>
          <w:sz w:val="24"/>
          <w:szCs w:val="24"/>
        </w:rPr>
        <w:t>Ямалэкосервис</w:t>
      </w:r>
      <w:proofErr w:type="spellEnd"/>
      <w:r w:rsidRPr="004252EA">
        <w:rPr>
          <w:rFonts w:ascii="Times New Roman" w:hAnsi="Times New Roman" w:cs="Times New Roman"/>
          <w:sz w:val="24"/>
          <w:szCs w:val="24"/>
        </w:rPr>
        <w:t>» на основании ч.4 ст.8.13 КоАП РФ назначено наказание в виде штрафа в размере 150 000 рублей;</w:t>
      </w:r>
    </w:p>
    <w:p w:rsidR="004252EA" w:rsidRPr="004252EA" w:rsidRDefault="004252EA" w:rsidP="004252EA">
      <w:pPr>
        <w:spacing w:after="0"/>
        <w:ind w:firstLine="709"/>
        <w:jc w:val="both"/>
        <w:rPr>
          <w:rFonts w:ascii="Times New Roman" w:hAnsi="Times New Roman" w:cs="Times New Roman"/>
          <w:sz w:val="24"/>
          <w:szCs w:val="24"/>
        </w:rPr>
      </w:pPr>
      <w:r w:rsidRPr="004252EA">
        <w:rPr>
          <w:rFonts w:ascii="Times New Roman" w:hAnsi="Times New Roman" w:cs="Times New Roman"/>
          <w:sz w:val="24"/>
          <w:szCs w:val="24"/>
        </w:rPr>
        <w:t>в отношен</w:t>
      </w:r>
      <w:proofErr w:type="gramStart"/>
      <w:r w:rsidRPr="004252EA">
        <w:rPr>
          <w:rFonts w:ascii="Times New Roman" w:hAnsi="Times New Roman" w:cs="Times New Roman"/>
          <w:sz w:val="24"/>
          <w:szCs w:val="24"/>
        </w:rPr>
        <w:t>ии АО</w:t>
      </w:r>
      <w:proofErr w:type="gramEnd"/>
      <w:r w:rsidRPr="004252EA">
        <w:rPr>
          <w:rFonts w:ascii="Times New Roman" w:hAnsi="Times New Roman" w:cs="Times New Roman"/>
          <w:sz w:val="24"/>
          <w:szCs w:val="24"/>
        </w:rPr>
        <w:t xml:space="preserve"> «РСК Ямала» на основании ч.2 ст.8.6 КоАП РФ назначено наказание в виде штрафа в размере 40 000 рублей;</w:t>
      </w:r>
    </w:p>
    <w:p w:rsidR="004252EA" w:rsidRPr="004252EA" w:rsidRDefault="004252EA" w:rsidP="004252EA">
      <w:pPr>
        <w:spacing w:after="0"/>
        <w:ind w:firstLine="709"/>
        <w:jc w:val="both"/>
        <w:rPr>
          <w:rFonts w:ascii="Times New Roman" w:hAnsi="Times New Roman" w:cs="Times New Roman"/>
          <w:sz w:val="24"/>
          <w:szCs w:val="24"/>
        </w:rPr>
      </w:pPr>
      <w:r w:rsidRPr="004252EA">
        <w:rPr>
          <w:rFonts w:ascii="Times New Roman" w:hAnsi="Times New Roman" w:cs="Times New Roman"/>
          <w:sz w:val="24"/>
          <w:szCs w:val="24"/>
        </w:rPr>
        <w:t>в отношен</w:t>
      </w:r>
      <w:proofErr w:type="gramStart"/>
      <w:r w:rsidRPr="004252EA">
        <w:rPr>
          <w:rFonts w:ascii="Times New Roman" w:hAnsi="Times New Roman" w:cs="Times New Roman"/>
          <w:sz w:val="24"/>
          <w:szCs w:val="24"/>
        </w:rPr>
        <w:t>ии АО</w:t>
      </w:r>
      <w:proofErr w:type="gramEnd"/>
      <w:r w:rsidRPr="004252EA">
        <w:rPr>
          <w:rFonts w:ascii="Times New Roman" w:hAnsi="Times New Roman" w:cs="Times New Roman"/>
          <w:sz w:val="24"/>
          <w:szCs w:val="24"/>
        </w:rPr>
        <w:t xml:space="preserve"> «</w:t>
      </w:r>
      <w:proofErr w:type="spellStart"/>
      <w:r w:rsidRPr="004252EA">
        <w:rPr>
          <w:rFonts w:ascii="Times New Roman" w:hAnsi="Times New Roman" w:cs="Times New Roman"/>
          <w:sz w:val="24"/>
          <w:szCs w:val="24"/>
        </w:rPr>
        <w:t>Газпромнефть</w:t>
      </w:r>
      <w:proofErr w:type="spellEnd"/>
      <w:r w:rsidRPr="004252EA">
        <w:rPr>
          <w:rFonts w:ascii="Times New Roman" w:hAnsi="Times New Roman" w:cs="Times New Roman"/>
          <w:sz w:val="24"/>
          <w:szCs w:val="24"/>
        </w:rPr>
        <w:t>-Ноябрьскнефтегаз» на основании ст.8.1 КоАП РФ назначено наказание в виде штрафа в размере 20 000 рублей;</w:t>
      </w:r>
    </w:p>
    <w:p w:rsidR="004252EA" w:rsidRPr="004252EA" w:rsidRDefault="004252EA" w:rsidP="004252EA">
      <w:pPr>
        <w:spacing w:after="0"/>
        <w:ind w:firstLine="709"/>
        <w:jc w:val="both"/>
        <w:rPr>
          <w:rFonts w:ascii="Times New Roman" w:hAnsi="Times New Roman" w:cs="Times New Roman"/>
          <w:sz w:val="24"/>
          <w:szCs w:val="24"/>
        </w:rPr>
      </w:pPr>
      <w:r w:rsidRPr="004252EA">
        <w:rPr>
          <w:rFonts w:ascii="Times New Roman" w:hAnsi="Times New Roman" w:cs="Times New Roman"/>
          <w:sz w:val="24"/>
          <w:szCs w:val="24"/>
        </w:rPr>
        <w:t>в отношен</w:t>
      </w:r>
      <w:proofErr w:type="gramStart"/>
      <w:r w:rsidRPr="004252EA">
        <w:rPr>
          <w:rFonts w:ascii="Times New Roman" w:hAnsi="Times New Roman" w:cs="Times New Roman"/>
          <w:sz w:val="24"/>
          <w:szCs w:val="24"/>
        </w:rPr>
        <w:t>ии АО</w:t>
      </w:r>
      <w:proofErr w:type="gramEnd"/>
      <w:r w:rsidRPr="004252EA">
        <w:rPr>
          <w:rFonts w:ascii="Times New Roman" w:hAnsi="Times New Roman" w:cs="Times New Roman"/>
          <w:sz w:val="24"/>
          <w:szCs w:val="24"/>
        </w:rPr>
        <w:t xml:space="preserve"> «</w:t>
      </w:r>
      <w:proofErr w:type="spellStart"/>
      <w:r w:rsidRPr="004252EA">
        <w:rPr>
          <w:rFonts w:ascii="Times New Roman" w:hAnsi="Times New Roman" w:cs="Times New Roman"/>
          <w:sz w:val="24"/>
          <w:szCs w:val="24"/>
        </w:rPr>
        <w:t>Уренгойгорводоканал</w:t>
      </w:r>
      <w:proofErr w:type="spellEnd"/>
      <w:r w:rsidRPr="004252EA">
        <w:rPr>
          <w:rFonts w:ascii="Times New Roman" w:hAnsi="Times New Roman" w:cs="Times New Roman"/>
          <w:sz w:val="24"/>
          <w:szCs w:val="24"/>
        </w:rPr>
        <w:t>» на основании ч.4 ст.8.13</w:t>
      </w:r>
      <w:r w:rsidR="00DF06A5">
        <w:rPr>
          <w:rFonts w:ascii="Times New Roman" w:hAnsi="Times New Roman" w:cs="Times New Roman"/>
          <w:sz w:val="24"/>
          <w:szCs w:val="24"/>
        </w:rPr>
        <w:t xml:space="preserve">, </w:t>
      </w:r>
      <w:r w:rsidR="00DF06A5" w:rsidRPr="004252EA">
        <w:rPr>
          <w:rFonts w:ascii="Times New Roman" w:hAnsi="Times New Roman" w:cs="Times New Roman"/>
          <w:sz w:val="24"/>
          <w:szCs w:val="24"/>
        </w:rPr>
        <w:t>ч.1 ст.8.21</w:t>
      </w:r>
      <w:r w:rsidRPr="004252EA">
        <w:rPr>
          <w:rFonts w:ascii="Times New Roman" w:hAnsi="Times New Roman" w:cs="Times New Roman"/>
          <w:sz w:val="24"/>
          <w:szCs w:val="24"/>
        </w:rPr>
        <w:t xml:space="preserve"> КоАП РФ назначено наказание в виде штраф</w:t>
      </w:r>
      <w:r w:rsidR="00DF06A5">
        <w:rPr>
          <w:rFonts w:ascii="Times New Roman" w:hAnsi="Times New Roman" w:cs="Times New Roman"/>
          <w:sz w:val="24"/>
          <w:szCs w:val="24"/>
        </w:rPr>
        <w:t>ов на общую сумму</w:t>
      </w:r>
      <w:r w:rsidRPr="004252EA">
        <w:rPr>
          <w:rFonts w:ascii="Times New Roman" w:hAnsi="Times New Roman" w:cs="Times New Roman"/>
          <w:sz w:val="24"/>
          <w:szCs w:val="24"/>
        </w:rPr>
        <w:t xml:space="preserve"> </w:t>
      </w:r>
      <w:r w:rsidR="00DF06A5">
        <w:rPr>
          <w:rFonts w:ascii="Times New Roman" w:hAnsi="Times New Roman" w:cs="Times New Roman"/>
          <w:sz w:val="24"/>
          <w:szCs w:val="24"/>
        </w:rPr>
        <w:t>385</w:t>
      </w:r>
      <w:r w:rsidRPr="004252EA">
        <w:rPr>
          <w:rFonts w:ascii="Times New Roman" w:hAnsi="Times New Roman" w:cs="Times New Roman"/>
          <w:sz w:val="24"/>
          <w:szCs w:val="24"/>
        </w:rPr>
        <w:t> 000 рулей;</w:t>
      </w:r>
    </w:p>
    <w:p w:rsidR="004252EA" w:rsidRPr="004252EA" w:rsidRDefault="004252EA" w:rsidP="004252EA">
      <w:pPr>
        <w:spacing w:after="0"/>
        <w:ind w:firstLine="709"/>
        <w:jc w:val="both"/>
        <w:rPr>
          <w:rFonts w:ascii="Times New Roman" w:hAnsi="Times New Roman" w:cs="Times New Roman"/>
          <w:sz w:val="24"/>
          <w:szCs w:val="24"/>
        </w:rPr>
      </w:pPr>
      <w:r w:rsidRPr="004252EA">
        <w:rPr>
          <w:rFonts w:ascii="Times New Roman" w:hAnsi="Times New Roman" w:cs="Times New Roman"/>
          <w:sz w:val="24"/>
          <w:szCs w:val="24"/>
        </w:rPr>
        <w:t>в отношен</w:t>
      </w:r>
      <w:proofErr w:type="gramStart"/>
      <w:r w:rsidRPr="004252EA">
        <w:rPr>
          <w:rFonts w:ascii="Times New Roman" w:hAnsi="Times New Roman" w:cs="Times New Roman"/>
          <w:sz w:val="24"/>
          <w:szCs w:val="24"/>
        </w:rPr>
        <w:t>ии ООО</w:t>
      </w:r>
      <w:proofErr w:type="gramEnd"/>
      <w:r w:rsidRPr="004252EA">
        <w:rPr>
          <w:rFonts w:ascii="Times New Roman" w:hAnsi="Times New Roman" w:cs="Times New Roman"/>
          <w:sz w:val="24"/>
          <w:szCs w:val="24"/>
        </w:rPr>
        <w:t xml:space="preserve"> «Авто-миг плюс» на основании ч.2 ст.8.4</w:t>
      </w:r>
      <w:r w:rsidR="00DF06A5">
        <w:rPr>
          <w:rFonts w:ascii="Times New Roman" w:hAnsi="Times New Roman" w:cs="Times New Roman"/>
          <w:sz w:val="24"/>
          <w:szCs w:val="24"/>
        </w:rPr>
        <w:t xml:space="preserve">, </w:t>
      </w:r>
      <w:r w:rsidR="00DF06A5" w:rsidRPr="004252EA">
        <w:rPr>
          <w:rFonts w:ascii="Times New Roman" w:hAnsi="Times New Roman" w:cs="Times New Roman"/>
          <w:sz w:val="24"/>
          <w:szCs w:val="24"/>
        </w:rPr>
        <w:t>ст.8.5</w:t>
      </w:r>
      <w:r w:rsidR="00DF06A5">
        <w:rPr>
          <w:rFonts w:ascii="Times New Roman" w:hAnsi="Times New Roman" w:cs="Times New Roman"/>
          <w:sz w:val="24"/>
          <w:szCs w:val="24"/>
        </w:rPr>
        <w:t xml:space="preserve">, </w:t>
      </w:r>
      <w:r w:rsidR="00DF06A5" w:rsidRPr="004252EA">
        <w:rPr>
          <w:rFonts w:ascii="Times New Roman" w:hAnsi="Times New Roman" w:cs="Times New Roman"/>
          <w:sz w:val="24"/>
          <w:szCs w:val="24"/>
        </w:rPr>
        <w:t>ст.8.46</w:t>
      </w:r>
      <w:r w:rsidR="00DF06A5">
        <w:rPr>
          <w:rFonts w:ascii="Times New Roman" w:hAnsi="Times New Roman" w:cs="Times New Roman"/>
          <w:sz w:val="24"/>
          <w:szCs w:val="24"/>
        </w:rPr>
        <w:t xml:space="preserve">, </w:t>
      </w:r>
      <w:r w:rsidRPr="004252EA">
        <w:rPr>
          <w:rFonts w:ascii="Times New Roman" w:hAnsi="Times New Roman" w:cs="Times New Roman"/>
          <w:sz w:val="24"/>
          <w:szCs w:val="24"/>
        </w:rPr>
        <w:t xml:space="preserve"> КоАП РФ назначено наказание в виде </w:t>
      </w:r>
      <w:r w:rsidR="00DF06A5" w:rsidRPr="004252EA">
        <w:rPr>
          <w:rFonts w:ascii="Times New Roman" w:hAnsi="Times New Roman" w:cs="Times New Roman"/>
          <w:sz w:val="24"/>
          <w:szCs w:val="24"/>
        </w:rPr>
        <w:t>штраф</w:t>
      </w:r>
      <w:r w:rsidR="00DF06A5">
        <w:rPr>
          <w:rFonts w:ascii="Times New Roman" w:hAnsi="Times New Roman" w:cs="Times New Roman"/>
          <w:sz w:val="24"/>
          <w:szCs w:val="24"/>
        </w:rPr>
        <w:t>ов на общую сумму</w:t>
      </w:r>
      <w:r w:rsidRPr="004252EA">
        <w:rPr>
          <w:rFonts w:ascii="Times New Roman" w:hAnsi="Times New Roman" w:cs="Times New Roman"/>
          <w:sz w:val="24"/>
          <w:szCs w:val="24"/>
        </w:rPr>
        <w:t xml:space="preserve"> 1</w:t>
      </w:r>
      <w:r w:rsidR="00DF06A5">
        <w:rPr>
          <w:rFonts w:ascii="Times New Roman" w:hAnsi="Times New Roman" w:cs="Times New Roman"/>
          <w:sz w:val="24"/>
          <w:szCs w:val="24"/>
        </w:rPr>
        <w:t>68</w:t>
      </w:r>
      <w:r w:rsidRPr="004252EA">
        <w:rPr>
          <w:rFonts w:ascii="Times New Roman" w:hAnsi="Times New Roman" w:cs="Times New Roman"/>
          <w:sz w:val="24"/>
          <w:szCs w:val="24"/>
        </w:rPr>
        <w:t> 000 рулей;</w:t>
      </w:r>
    </w:p>
    <w:p w:rsidR="004252EA" w:rsidRPr="004252EA" w:rsidRDefault="004252EA" w:rsidP="004252EA">
      <w:pPr>
        <w:spacing w:after="0"/>
        <w:ind w:firstLine="709"/>
        <w:jc w:val="both"/>
        <w:rPr>
          <w:rFonts w:ascii="Times New Roman" w:hAnsi="Times New Roman" w:cs="Times New Roman"/>
          <w:sz w:val="24"/>
          <w:szCs w:val="24"/>
        </w:rPr>
      </w:pPr>
    </w:p>
    <w:p w:rsidR="004252EA" w:rsidRPr="00DF06A5" w:rsidRDefault="004252EA" w:rsidP="004252EA">
      <w:pPr>
        <w:spacing w:after="0"/>
        <w:ind w:firstLine="709"/>
        <w:jc w:val="both"/>
        <w:rPr>
          <w:rFonts w:ascii="Times New Roman" w:hAnsi="Times New Roman" w:cs="Times New Roman"/>
          <w:b/>
          <w:sz w:val="24"/>
          <w:szCs w:val="24"/>
        </w:rPr>
      </w:pPr>
      <w:r w:rsidRPr="00DF06A5">
        <w:rPr>
          <w:rFonts w:ascii="Times New Roman" w:hAnsi="Times New Roman" w:cs="Times New Roman"/>
          <w:b/>
          <w:sz w:val="24"/>
          <w:szCs w:val="24"/>
        </w:rPr>
        <w:t xml:space="preserve">Административные расследования: </w:t>
      </w:r>
    </w:p>
    <w:p w:rsidR="004252EA" w:rsidRPr="004252EA" w:rsidRDefault="004252EA" w:rsidP="004252EA">
      <w:pPr>
        <w:spacing w:after="0"/>
        <w:ind w:firstLine="709"/>
        <w:jc w:val="both"/>
        <w:rPr>
          <w:rFonts w:ascii="Times New Roman" w:hAnsi="Times New Roman" w:cs="Times New Roman"/>
          <w:sz w:val="24"/>
          <w:szCs w:val="24"/>
        </w:rPr>
      </w:pPr>
      <w:proofErr w:type="gramStart"/>
      <w:r w:rsidRPr="00235F30">
        <w:rPr>
          <w:rFonts w:ascii="Times New Roman" w:hAnsi="Times New Roman" w:cs="Times New Roman"/>
          <w:sz w:val="24"/>
          <w:szCs w:val="24"/>
        </w:rPr>
        <w:t xml:space="preserve">продолжается административное расследование в отношении неустановленного круга лиц, </w:t>
      </w:r>
      <w:r w:rsidRPr="004252EA">
        <w:rPr>
          <w:rFonts w:ascii="Times New Roman" w:hAnsi="Times New Roman" w:cs="Times New Roman"/>
          <w:sz w:val="24"/>
          <w:szCs w:val="24"/>
        </w:rPr>
        <w:t xml:space="preserve">возбужденного по итогам проведения рейдового осмотра водного объекта рек река </w:t>
      </w:r>
      <w:proofErr w:type="spellStart"/>
      <w:r w:rsidRPr="004252EA">
        <w:rPr>
          <w:rFonts w:ascii="Times New Roman" w:hAnsi="Times New Roman" w:cs="Times New Roman"/>
          <w:sz w:val="24"/>
          <w:szCs w:val="24"/>
        </w:rPr>
        <w:t>Пур</w:t>
      </w:r>
      <w:proofErr w:type="spellEnd"/>
      <w:r w:rsidRPr="004252EA">
        <w:rPr>
          <w:rFonts w:ascii="Times New Roman" w:hAnsi="Times New Roman" w:cs="Times New Roman"/>
          <w:sz w:val="24"/>
          <w:szCs w:val="24"/>
        </w:rPr>
        <w:t xml:space="preserve"> в границах п. Уренгой, в ходе которого на земельном участке, в границах водоохраной зоны, имеющей точку с географическими координатами широта N 65°57'24.0'' Е 078°21'21.7'' совместно со снежными массами установлено наличие не санкционированной свалки отходов, что указывает на</w:t>
      </w:r>
      <w:proofErr w:type="gramEnd"/>
      <w:r w:rsidRPr="004252EA">
        <w:rPr>
          <w:rFonts w:ascii="Times New Roman" w:hAnsi="Times New Roman" w:cs="Times New Roman"/>
          <w:sz w:val="24"/>
          <w:szCs w:val="24"/>
        </w:rPr>
        <w:t xml:space="preserve"> признаки административного правонарушения, ответственность за которое предусмотрена ч.2 ст. 8.7 КоАП РФ. В рамках административного расследования истребованы сведения.</w:t>
      </w:r>
    </w:p>
    <w:p w:rsidR="004252EA" w:rsidRPr="004252EA" w:rsidRDefault="004252EA" w:rsidP="004252EA">
      <w:pPr>
        <w:spacing w:after="0"/>
        <w:ind w:firstLine="709"/>
        <w:jc w:val="both"/>
        <w:rPr>
          <w:rFonts w:ascii="Times New Roman" w:hAnsi="Times New Roman" w:cs="Times New Roman"/>
          <w:sz w:val="24"/>
          <w:szCs w:val="24"/>
        </w:rPr>
      </w:pPr>
      <w:proofErr w:type="gramStart"/>
      <w:r w:rsidRPr="004252EA">
        <w:rPr>
          <w:rFonts w:ascii="Times New Roman" w:hAnsi="Times New Roman" w:cs="Times New Roman"/>
          <w:sz w:val="24"/>
          <w:szCs w:val="24"/>
        </w:rPr>
        <w:t xml:space="preserve">продолжается административное расследование в отношении неустановленного круга лиц, возбужденного по итогам проведения рейдового осмотра водного объекта рек река </w:t>
      </w:r>
      <w:proofErr w:type="spellStart"/>
      <w:r w:rsidRPr="004252EA">
        <w:rPr>
          <w:rFonts w:ascii="Times New Roman" w:hAnsi="Times New Roman" w:cs="Times New Roman"/>
          <w:sz w:val="24"/>
          <w:szCs w:val="24"/>
        </w:rPr>
        <w:t>Пур</w:t>
      </w:r>
      <w:proofErr w:type="spellEnd"/>
      <w:r w:rsidRPr="004252EA">
        <w:rPr>
          <w:rFonts w:ascii="Times New Roman" w:hAnsi="Times New Roman" w:cs="Times New Roman"/>
          <w:sz w:val="24"/>
          <w:szCs w:val="24"/>
        </w:rPr>
        <w:t xml:space="preserve"> в границах п. Уренгой, в ходе которого на земельном участке, в границах </w:t>
      </w:r>
      <w:r w:rsidRPr="004252EA">
        <w:rPr>
          <w:rFonts w:ascii="Times New Roman" w:hAnsi="Times New Roman" w:cs="Times New Roman"/>
          <w:sz w:val="24"/>
          <w:szCs w:val="24"/>
        </w:rPr>
        <w:lastRenderedPageBreak/>
        <w:t>водоохраной зоны, имеющей точку с географическими координатами широта N 65°58'04.8'' Е 078°21'23.3'' находятся отходы производства и потребления, что указывает на признаки административного правонарушения, ответственность за</w:t>
      </w:r>
      <w:proofErr w:type="gramEnd"/>
      <w:r w:rsidRPr="004252EA">
        <w:rPr>
          <w:rFonts w:ascii="Times New Roman" w:hAnsi="Times New Roman" w:cs="Times New Roman"/>
          <w:sz w:val="24"/>
          <w:szCs w:val="24"/>
        </w:rPr>
        <w:t xml:space="preserve"> </w:t>
      </w:r>
      <w:proofErr w:type="gramStart"/>
      <w:r w:rsidRPr="004252EA">
        <w:rPr>
          <w:rFonts w:ascii="Times New Roman" w:hAnsi="Times New Roman" w:cs="Times New Roman"/>
          <w:sz w:val="24"/>
          <w:szCs w:val="24"/>
        </w:rPr>
        <w:t>которое</w:t>
      </w:r>
      <w:proofErr w:type="gramEnd"/>
      <w:r w:rsidRPr="004252EA">
        <w:rPr>
          <w:rFonts w:ascii="Times New Roman" w:hAnsi="Times New Roman" w:cs="Times New Roman"/>
          <w:sz w:val="24"/>
          <w:szCs w:val="24"/>
        </w:rPr>
        <w:t xml:space="preserve"> предусмотрена ч.2 ст. 8.7 КоАП РФ. В рамках административного расследования истребованы сведения.</w:t>
      </w:r>
    </w:p>
    <w:p w:rsidR="004252EA" w:rsidRPr="004252EA" w:rsidRDefault="004252EA" w:rsidP="004252EA">
      <w:pPr>
        <w:spacing w:after="0"/>
        <w:ind w:firstLine="709"/>
        <w:jc w:val="both"/>
        <w:rPr>
          <w:rFonts w:ascii="Times New Roman" w:hAnsi="Times New Roman" w:cs="Times New Roman"/>
          <w:sz w:val="24"/>
          <w:szCs w:val="24"/>
        </w:rPr>
      </w:pPr>
      <w:proofErr w:type="gramStart"/>
      <w:r w:rsidRPr="004252EA">
        <w:rPr>
          <w:rFonts w:ascii="Times New Roman" w:hAnsi="Times New Roman" w:cs="Times New Roman"/>
          <w:sz w:val="24"/>
          <w:szCs w:val="24"/>
        </w:rPr>
        <w:t xml:space="preserve">продолжается административное расследование в отношении неустановленного круга лиц, возбужденного по итогам проведения рейдового осмотра водного объекта рек река </w:t>
      </w:r>
      <w:proofErr w:type="spellStart"/>
      <w:r w:rsidRPr="004252EA">
        <w:rPr>
          <w:rFonts w:ascii="Times New Roman" w:hAnsi="Times New Roman" w:cs="Times New Roman"/>
          <w:sz w:val="24"/>
          <w:szCs w:val="24"/>
        </w:rPr>
        <w:t>Пур</w:t>
      </w:r>
      <w:proofErr w:type="spellEnd"/>
      <w:r w:rsidRPr="004252EA">
        <w:rPr>
          <w:rFonts w:ascii="Times New Roman" w:hAnsi="Times New Roman" w:cs="Times New Roman"/>
          <w:sz w:val="24"/>
          <w:szCs w:val="24"/>
        </w:rPr>
        <w:t xml:space="preserve"> в границах п. Уренгой, в ходе которого на земельном участке, в границах водоохраной зоны, имеющей точку с географическими координатами широта N 65°58'18.9'' Е 078°21'29.1'' совместно со снежными массами находятся отходы производства и потребления, что указывает на признаки</w:t>
      </w:r>
      <w:proofErr w:type="gramEnd"/>
      <w:r w:rsidRPr="004252EA">
        <w:rPr>
          <w:rFonts w:ascii="Times New Roman" w:hAnsi="Times New Roman" w:cs="Times New Roman"/>
          <w:sz w:val="24"/>
          <w:szCs w:val="24"/>
        </w:rPr>
        <w:t xml:space="preserve"> административного правонарушения, ответственность за которое предусмотрена ч.2 ст. 8.7 КоАП РФ. В рамках административного расследования истребованы сведения.</w:t>
      </w:r>
    </w:p>
    <w:p w:rsidR="004252EA" w:rsidRPr="004252EA" w:rsidRDefault="004252EA" w:rsidP="004252EA">
      <w:pPr>
        <w:spacing w:after="0"/>
        <w:ind w:firstLine="709"/>
        <w:jc w:val="both"/>
        <w:rPr>
          <w:rFonts w:ascii="Times New Roman" w:hAnsi="Times New Roman" w:cs="Times New Roman"/>
          <w:sz w:val="24"/>
          <w:szCs w:val="24"/>
        </w:rPr>
      </w:pPr>
      <w:proofErr w:type="gramStart"/>
      <w:r w:rsidRPr="004252EA">
        <w:rPr>
          <w:rFonts w:ascii="Times New Roman" w:hAnsi="Times New Roman" w:cs="Times New Roman"/>
          <w:sz w:val="24"/>
          <w:szCs w:val="24"/>
        </w:rPr>
        <w:t xml:space="preserve">продолжается административное расследование в отношении неустановленного круга лиц, возбужденного по итогам проведения рейдового осмотра водного объекта рек река </w:t>
      </w:r>
      <w:proofErr w:type="spellStart"/>
      <w:r w:rsidRPr="004252EA">
        <w:rPr>
          <w:rFonts w:ascii="Times New Roman" w:hAnsi="Times New Roman" w:cs="Times New Roman"/>
          <w:sz w:val="24"/>
          <w:szCs w:val="24"/>
        </w:rPr>
        <w:t>Пур</w:t>
      </w:r>
      <w:proofErr w:type="spellEnd"/>
      <w:r w:rsidRPr="004252EA">
        <w:rPr>
          <w:rFonts w:ascii="Times New Roman" w:hAnsi="Times New Roman" w:cs="Times New Roman"/>
          <w:sz w:val="24"/>
          <w:szCs w:val="24"/>
        </w:rPr>
        <w:t xml:space="preserve"> в границах п. Уренгой, в ходе которого на земельном участке, в границах водоохраной зоны, имеющей точку с географическими координатами широта N 65°58'22.5'' Е 078°21'25.7'' совместно со снежными массами находятся отходы производства и потребления, что указывает на признаки</w:t>
      </w:r>
      <w:proofErr w:type="gramEnd"/>
      <w:r w:rsidRPr="004252EA">
        <w:rPr>
          <w:rFonts w:ascii="Times New Roman" w:hAnsi="Times New Roman" w:cs="Times New Roman"/>
          <w:sz w:val="24"/>
          <w:szCs w:val="24"/>
        </w:rPr>
        <w:t xml:space="preserve"> административного правонарушения, ответственность за которое предусмотрена ч.2 ст. 8.7 КоАП РФ. В рамках административного расследования истребованы сведения.</w:t>
      </w:r>
    </w:p>
    <w:p w:rsidR="004252EA" w:rsidRPr="004252EA" w:rsidRDefault="004252EA" w:rsidP="004252EA">
      <w:pPr>
        <w:spacing w:after="0"/>
        <w:ind w:firstLine="709"/>
        <w:jc w:val="both"/>
        <w:rPr>
          <w:rFonts w:ascii="Times New Roman" w:hAnsi="Times New Roman" w:cs="Times New Roman"/>
          <w:sz w:val="24"/>
          <w:szCs w:val="24"/>
        </w:rPr>
      </w:pPr>
      <w:proofErr w:type="gramStart"/>
      <w:r w:rsidRPr="004252EA">
        <w:rPr>
          <w:rFonts w:ascii="Times New Roman" w:hAnsi="Times New Roman" w:cs="Times New Roman"/>
          <w:sz w:val="24"/>
          <w:szCs w:val="24"/>
        </w:rPr>
        <w:t xml:space="preserve">продолжается административное расследование в отношении неустановленного круга лиц, возбужденного по итогам проведения рейдового осмотра водного объекта рек река </w:t>
      </w:r>
      <w:proofErr w:type="spellStart"/>
      <w:r w:rsidRPr="004252EA">
        <w:rPr>
          <w:rFonts w:ascii="Times New Roman" w:hAnsi="Times New Roman" w:cs="Times New Roman"/>
          <w:sz w:val="24"/>
          <w:szCs w:val="24"/>
        </w:rPr>
        <w:t>Пур</w:t>
      </w:r>
      <w:proofErr w:type="spellEnd"/>
      <w:r w:rsidRPr="004252EA">
        <w:rPr>
          <w:rFonts w:ascii="Times New Roman" w:hAnsi="Times New Roman" w:cs="Times New Roman"/>
          <w:sz w:val="24"/>
          <w:szCs w:val="24"/>
        </w:rPr>
        <w:t xml:space="preserve"> в границах п. Уренгой, в ходе которого на земельном участке, в границах водоохраной зоны, имеющей точку с географическими координатами широта N 65°58'23.5'' Е 078°21'27.7'' находятся отходы производства и потребления, что указывает на признаки административного правонарушения, ответственность за</w:t>
      </w:r>
      <w:proofErr w:type="gramEnd"/>
      <w:r w:rsidRPr="004252EA">
        <w:rPr>
          <w:rFonts w:ascii="Times New Roman" w:hAnsi="Times New Roman" w:cs="Times New Roman"/>
          <w:sz w:val="24"/>
          <w:szCs w:val="24"/>
        </w:rPr>
        <w:t xml:space="preserve"> </w:t>
      </w:r>
      <w:proofErr w:type="gramStart"/>
      <w:r w:rsidRPr="004252EA">
        <w:rPr>
          <w:rFonts w:ascii="Times New Roman" w:hAnsi="Times New Roman" w:cs="Times New Roman"/>
          <w:sz w:val="24"/>
          <w:szCs w:val="24"/>
        </w:rPr>
        <w:t>которое</w:t>
      </w:r>
      <w:proofErr w:type="gramEnd"/>
      <w:r w:rsidRPr="004252EA">
        <w:rPr>
          <w:rFonts w:ascii="Times New Roman" w:hAnsi="Times New Roman" w:cs="Times New Roman"/>
          <w:sz w:val="24"/>
          <w:szCs w:val="24"/>
        </w:rPr>
        <w:t xml:space="preserve"> предусмотрена ч.2 ст. 8.7 КоАП РФ. В рамках административного расследования истребованы сведения.</w:t>
      </w:r>
    </w:p>
    <w:p w:rsidR="004252EA" w:rsidRPr="004252EA" w:rsidRDefault="004252EA" w:rsidP="004252EA">
      <w:pPr>
        <w:spacing w:after="0"/>
        <w:ind w:firstLine="709"/>
        <w:jc w:val="both"/>
        <w:rPr>
          <w:rFonts w:ascii="Times New Roman" w:hAnsi="Times New Roman" w:cs="Times New Roman"/>
          <w:sz w:val="24"/>
          <w:szCs w:val="24"/>
        </w:rPr>
      </w:pPr>
      <w:r w:rsidRPr="004252EA">
        <w:rPr>
          <w:rFonts w:ascii="Times New Roman" w:hAnsi="Times New Roman" w:cs="Times New Roman"/>
          <w:sz w:val="24"/>
          <w:szCs w:val="24"/>
        </w:rPr>
        <w:t xml:space="preserve">продолжается административное расследование в отношении неустановленного круга лиц, возбужденного по итогам проведения рейдового осмотра водного объекта рек река </w:t>
      </w:r>
      <w:proofErr w:type="spellStart"/>
      <w:r w:rsidRPr="004252EA">
        <w:rPr>
          <w:rFonts w:ascii="Times New Roman" w:hAnsi="Times New Roman" w:cs="Times New Roman"/>
          <w:sz w:val="24"/>
          <w:szCs w:val="24"/>
        </w:rPr>
        <w:t>Пур</w:t>
      </w:r>
      <w:proofErr w:type="spellEnd"/>
      <w:r w:rsidRPr="004252EA">
        <w:rPr>
          <w:rFonts w:ascii="Times New Roman" w:hAnsi="Times New Roman" w:cs="Times New Roman"/>
          <w:sz w:val="24"/>
          <w:szCs w:val="24"/>
        </w:rPr>
        <w:t xml:space="preserve"> в границах в районе </w:t>
      </w:r>
      <w:proofErr w:type="spellStart"/>
      <w:proofErr w:type="gramStart"/>
      <w:r w:rsidRPr="004252EA">
        <w:rPr>
          <w:rFonts w:ascii="Times New Roman" w:hAnsi="Times New Roman" w:cs="Times New Roman"/>
          <w:sz w:val="24"/>
          <w:szCs w:val="24"/>
        </w:rPr>
        <w:t>районе</w:t>
      </w:r>
      <w:proofErr w:type="spellEnd"/>
      <w:proofErr w:type="gramEnd"/>
      <w:r w:rsidRPr="004252EA">
        <w:rPr>
          <w:rFonts w:ascii="Times New Roman" w:hAnsi="Times New Roman" w:cs="Times New Roman"/>
          <w:sz w:val="24"/>
          <w:szCs w:val="24"/>
        </w:rPr>
        <w:t xml:space="preserve"> </w:t>
      </w:r>
      <w:proofErr w:type="spellStart"/>
      <w:r w:rsidRPr="004252EA">
        <w:rPr>
          <w:rFonts w:ascii="Times New Roman" w:hAnsi="Times New Roman" w:cs="Times New Roman"/>
          <w:sz w:val="24"/>
          <w:szCs w:val="24"/>
        </w:rPr>
        <w:t>Коротчаево</w:t>
      </w:r>
      <w:proofErr w:type="spellEnd"/>
      <w:r w:rsidRPr="004252EA">
        <w:rPr>
          <w:rFonts w:ascii="Times New Roman" w:hAnsi="Times New Roman" w:cs="Times New Roman"/>
          <w:sz w:val="24"/>
          <w:szCs w:val="24"/>
        </w:rPr>
        <w:t xml:space="preserve"> г. Новый Уренгой, в ходе которого на земельном участке, в границах водоохраной зоны, имеющей точку с географическими координатами широта 65.9123093 долгота 78.2219136 на земле, установлено наличие не санкционированной свалки отходов, что указывает на признаки административного правонарушения, ответственность за которое предусмотрена ч.2 ст. 8.7 КоАП РФ. В рамках административного расследования истребованы сведения.</w:t>
      </w:r>
    </w:p>
    <w:p w:rsidR="004252EA" w:rsidRPr="004252EA" w:rsidRDefault="004252EA" w:rsidP="004252EA">
      <w:pPr>
        <w:spacing w:after="0"/>
        <w:ind w:firstLine="709"/>
        <w:jc w:val="both"/>
        <w:rPr>
          <w:rFonts w:ascii="Times New Roman" w:hAnsi="Times New Roman" w:cs="Times New Roman"/>
          <w:sz w:val="24"/>
          <w:szCs w:val="24"/>
        </w:rPr>
      </w:pPr>
      <w:r w:rsidRPr="004252EA">
        <w:rPr>
          <w:rFonts w:ascii="Times New Roman" w:hAnsi="Times New Roman" w:cs="Times New Roman"/>
          <w:sz w:val="24"/>
          <w:szCs w:val="24"/>
        </w:rPr>
        <w:t xml:space="preserve">продолжается административное расследование в отношении неустановленного круга лиц, возбужденного по итогам проведения рейдового осмотра водного объекта рек река </w:t>
      </w:r>
      <w:proofErr w:type="spellStart"/>
      <w:r w:rsidRPr="004252EA">
        <w:rPr>
          <w:rFonts w:ascii="Times New Roman" w:hAnsi="Times New Roman" w:cs="Times New Roman"/>
          <w:sz w:val="24"/>
          <w:szCs w:val="24"/>
        </w:rPr>
        <w:t>Пур</w:t>
      </w:r>
      <w:proofErr w:type="spellEnd"/>
      <w:r w:rsidRPr="004252EA">
        <w:rPr>
          <w:rFonts w:ascii="Times New Roman" w:hAnsi="Times New Roman" w:cs="Times New Roman"/>
          <w:sz w:val="24"/>
          <w:szCs w:val="24"/>
        </w:rPr>
        <w:t xml:space="preserve"> в границах в районе </w:t>
      </w:r>
      <w:proofErr w:type="spellStart"/>
      <w:proofErr w:type="gramStart"/>
      <w:r w:rsidRPr="004252EA">
        <w:rPr>
          <w:rFonts w:ascii="Times New Roman" w:hAnsi="Times New Roman" w:cs="Times New Roman"/>
          <w:sz w:val="24"/>
          <w:szCs w:val="24"/>
        </w:rPr>
        <w:t>районе</w:t>
      </w:r>
      <w:proofErr w:type="spellEnd"/>
      <w:proofErr w:type="gramEnd"/>
      <w:r w:rsidRPr="004252EA">
        <w:rPr>
          <w:rFonts w:ascii="Times New Roman" w:hAnsi="Times New Roman" w:cs="Times New Roman"/>
          <w:sz w:val="24"/>
          <w:szCs w:val="24"/>
        </w:rPr>
        <w:t xml:space="preserve"> </w:t>
      </w:r>
      <w:proofErr w:type="spellStart"/>
      <w:r w:rsidRPr="004252EA">
        <w:rPr>
          <w:rFonts w:ascii="Times New Roman" w:hAnsi="Times New Roman" w:cs="Times New Roman"/>
          <w:sz w:val="24"/>
          <w:szCs w:val="24"/>
        </w:rPr>
        <w:t>Коротчаево</w:t>
      </w:r>
      <w:proofErr w:type="spellEnd"/>
      <w:r w:rsidRPr="004252EA">
        <w:rPr>
          <w:rFonts w:ascii="Times New Roman" w:hAnsi="Times New Roman" w:cs="Times New Roman"/>
          <w:sz w:val="24"/>
          <w:szCs w:val="24"/>
        </w:rPr>
        <w:t xml:space="preserve"> г. Новый Уренгой, в ходе которого на земельном участке, в границах водоохраной зоны, имеющей точку с географическими координатами широта 65.9332445 долгота 78.2699061 в непосредственной близости к водному объекту – река </w:t>
      </w:r>
      <w:proofErr w:type="spellStart"/>
      <w:r w:rsidRPr="004252EA">
        <w:rPr>
          <w:rFonts w:ascii="Times New Roman" w:hAnsi="Times New Roman" w:cs="Times New Roman"/>
          <w:sz w:val="24"/>
          <w:szCs w:val="24"/>
        </w:rPr>
        <w:t>Пур</w:t>
      </w:r>
      <w:proofErr w:type="spellEnd"/>
      <w:r w:rsidRPr="004252EA">
        <w:rPr>
          <w:rFonts w:ascii="Times New Roman" w:hAnsi="Times New Roman" w:cs="Times New Roman"/>
          <w:sz w:val="24"/>
          <w:szCs w:val="24"/>
        </w:rPr>
        <w:t xml:space="preserve"> находятся отходы производства и потребления, что указывает на признаки административного правонарушения, ответственность за которое предусмотрена ч.2 ст. 8.7 КоАП РФ. В рамках административного расследования истребованы сведения.</w:t>
      </w:r>
    </w:p>
    <w:p w:rsidR="004252EA" w:rsidRPr="004252EA" w:rsidRDefault="004252EA" w:rsidP="004252EA">
      <w:pPr>
        <w:spacing w:after="0"/>
        <w:ind w:firstLine="709"/>
        <w:jc w:val="both"/>
        <w:rPr>
          <w:rFonts w:ascii="Times New Roman" w:hAnsi="Times New Roman" w:cs="Times New Roman"/>
          <w:sz w:val="24"/>
          <w:szCs w:val="24"/>
        </w:rPr>
      </w:pPr>
      <w:r w:rsidRPr="004252EA">
        <w:rPr>
          <w:rFonts w:ascii="Times New Roman" w:hAnsi="Times New Roman" w:cs="Times New Roman"/>
          <w:sz w:val="24"/>
          <w:szCs w:val="24"/>
        </w:rPr>
        <w:lastRenderedPageBreak/>
        <w:t xml:space="preserve">продолжается административное расследование в отношении неустановленного круга лиц, возбужденного по итогам проведения рейдового осмотра водного объекта рек река </w:t>
      </w:r>
      <w:proofErr w:type="spellStart"/>
      <w:r w:rsidRPr="004252EA">
        <w:rPr>
          <w:rFonts w:ascii="Times New Roman" w:hAnsi="Times New Roman" w:cs="Times New Roman"/>
          <w:sz w:val="24"/>
          <w:szCs w:val="24"/>
        </w:rPr>
        <w:t>Пур</w:t>
      </w:r>
      <w:proofErr w:type="spellEnd"/>
      <w:r w:rsidRPr="004252EA">
        <w:rPr>
          <w:rFonts w:ascii="Times New Roman" w:hAnsi="Times New Roman" w:cs="Times New Roman"/>
          <w:sz w:val="24"/>
          <w:szCs w:val="24"/>
        </w:rPr>
        <w:t xml:space="preserve"> в границах в районе </w:t>
      </w:r>
      <w:proofErr w:type="spellStart"/>
      <w:proofErr w:type="gramStart"/>
      <w:r w:rsidRPr="004252EA">
        <w:rPr>
          <w:rFonts w:ascii="Times New Roman" w:hAnsi="Times New Roman" w:cs="Times New Roman"/>
          <w:sz w:val="24"/>
          <w:szCs w:val="24"/>
        </w:rPr>
        <w:t>районе</w:t>
      </w:r>
      <w:proofErr w:type="spellEnd"/>
      <w:proofErr w:type="gramEnd"/>
      <w:r w:rsidRPr="004252EA">
        <w:rPr>
          <w:rFonts w:ascii="Times New Roman" w:hAnsi="Times New Roman" w:cs="Times New Roman"/>
          <w:sz w:val="24"/>
          <w:szCs w:val="24"/>
        </w:rPr>
        <w:t xml:space="preserve"> </w:t>
      </w:r>
      <w:proofErr w:type="spellStart"/>
      <w:r w:rsidRPr="004252EA">
        <w:rPr>
          <w:rFonts w:ascii="Times New Roman" w:hAnsi="Times New Roman" w:cs="Times New Roman"/>
          <w:sz w:val="24"/>
          <w:szCs w:val="24"/>
        </w:rPr>
        <w:t>Коротчаево</w:t>
      </w:r>
      <w:proofErr w:type="spellEnd"/>
      <w:r w:rsidRPr="004252EA">
        <w:rPr>
          <w:rFonts w:ascii="Times New Roman" w:hAnsi="Times New Roman" w:cs="Times New Roman"/>
          <w:sz w:val="24"/>
          <w:szCs w:val="24"/>
        </w:rPr>
        <w:t xml:space="preserve"> г. Новый Уренгой, в ходе которого на земельном участке, в границах водоохраной зоны, имеющей точку с географическими координатами широта 65.9152322 долгота 78.2255389 расположены гаражи для лодок, за гаражами находятся отходы производства и потребления, что указывает на признаки административного правонарушения, ответственность за которое предусмотрена ч.2 ст. 8.7 КоАП РФ. В рамках административного расследования истребованы сведения.</w:t>
      </w:r>
    </w:p>
    <w:p w:rsidR="004252EA" w:rsidRPr="004252EA" w:rsidRDefault="004252EA" w:rsidP="004252EA">
      <w:pPr>
        <w:spacing w:after="0"/>
        <w:ind w:firstLine="709"/>
        <w:jc w:val="both"/>
        <w:rPr>
          <w:rFonts w:ascii="Times New Roman" w:hAnsi="Times New Roman" w:cs="Times New Roman"/>
          <w:sz w:val="24"/>
          <w:szCs w:val="24"/>
        </w:rPr>
      </w:pPr>
      <w:proofErr w:type="gramStart"/>
      <w:r w:rsidRPr="004252EA">
        <w:rPr>
          <w:rFonts w:ascii="Times New Roman" w:hAnsi="Times New Roman" w:cs="Times New Roman"/>
          <w:sz w:val="24"/>
          <w:szCs w:val="24"/>
        </w:rPr>
        <w:t>продолжается административное расследование в отношении неустановленного круга лиц, возбужденного по итогам проведения рейдового осмотра водного объекта река Надым в границах г. Надым, в ходе которого на земельном участке, в границах водоохраной зоны, имеющей точку с географическими координатами N 65°33'25.4'' Е 072°41'37.2'', обнаружена стоянка транспортного средства в водоохраной зоне и прибрежной защитной полосе водного объекта – река Надым</w:t>
      </w:r>
      <w:proofErr w:type="gramEnd"/>
      <w:r w:rsidRPr="004252EA">
        <w:rPr>
          <w:rFonts w:ascii="Times New Roman" w:hAnsi="Times New Roman" w:cs="Times New Roman"/>
          <w:sz w:val="24"/>
          <w:szCs w:val="24"/>
        </w:rPr>
        <w:t xml:space="preserve">, на </w:t>
      </w:r>
      <w:proofErr w:type="gramStart"/>
      <w:r w:rsidRPr="004252EA">
        <w:rPr>
          <w:rFonts w:ascii="Times New Roman" w:hAnsi="Times New Roman" w:cs="Times New Roman"/>
          <w:sz w:val="24"/>
          <w:szCs w:val="24"/>
        </w:rPr>
        <w:t>территории</w:t>
      </w:r>
      <w:proofErr w:type="gramEnd"/>
      <w:r w:rsidRPr="004252EA">
        <w:rPr>
          <w:rFonts w:ascii="Times New Roman" w:hAnsi="Times New Roman" w:cs="Times New Roman"/>
          <w:sz w:val="24"/>
          <w:szCs w:val="24"/>
        </w:rPr>
        <w:t xml:space="preserve"> не имеющей специального оборудования и твердого покрытия, что указывает на признаки административного правонарушения, ответственность за которое предусмотрена ч.1 ст. 8.42 КоАП РФ. В рамках административного расследования истребованы сведения.</w:t>
      </w:r>
    </w:p>
    <w:p w:rsidR="004252EA" w:rsidRPr="004252EA" w:rsidRDefault="004252EA" w:rsidP="004252EA">
      <w:pPr>
        <w:spacing w:after="0"/>
        <w:ind w:firstLine="709"/>
        <w:jc w:val="both"/>
        <w:rPr>
          <w:rFonts w:ascii="Times New Roman" w:hAnsi="Times New Roman" w:cs="Times New Roman"/>
          <w:sz w:val="24"/>
          <w:szCs w:val="24"/>
        </w:rPr>
      </w:pPr>
      <w:proofErr w:type="gramStart"/>
      <w:r w:rsidRPr="004252EA">
        <w:rPr>
          <w:rFonts w:ascii="Times New Roman" w:hAnsi="Times New Roman" w:cs="Times New Roman"/>
          <w:sz w:val="24"/>
          <w:szCs w:val="24"/>
        </w:rPr>
        <w:t>продолжается административное расследование в отношении неустановленного круга лиц, возбужденного по итогам проведения рейдового осмотра водного объекта река Надым в границах г. Надым, в ходе которого на земельном участке, в границах водоохраной зоны, имеющей точку с географическими координатами N 65°33'25.4'' Е 072°41'37.2'', обнаружена стоянка транспортного средства в водоохраной зоне и прибрежной защитной полосе водного объекта – река Надым</w:t>
      </w:r>
      <w:proofErr w:type="gramEnd"/>
      <w:r w:rsidRPr="004252EA">
        <w:rPr>
          <w:rFonts w:ascii="Times New Roman" w:hAnsi="Times New Roman" w:cs="Times New Roman"/>
          <w:sz w:val="24"/>
          <w:szCs w:val="24"/>
        </w:rPr>
        <w:t xml:space="preserve">, на </w:t>
      </w:r>
      <w:proofErr w:type="gramStart"/>
      <w:r w:rsidRPr="004252EA">
        <w:rPr>
          <w:rFonts w:ascii="Times New Roman" w:hAnsi="Times New Roman" w:cs="Times New Roman"/>
          <w:sz w:val="24"/>
          <w:szCs w:val="24"/>
        </w:rPr>
        <w:t>территории</w:t>
      </w:r>
      <w:proofErr w:type="gramEnd"/>
      <w:r w:rsidRPr="004252EA">
        <w:rPr>
          <w:rFonts w:ascii="Times New Roman" w:hAnsi="Times New Roman" w:cs="Times New Roman"/>
          <w:sz w:val="24"/>
          <w:szCs w:val="24"/>
        </w:rPr>
        <w:t xml:space="preserve"> не имеющей специального оборудования и твердого покрытия, что указывает на признаки административного правонарушения, ответственность за которое предусмотрена ч.1 ст. 8.42 КоАП РФ. В рамках административного расследования истребованы сведения.</w:t>
      </w:r>
    </w:p>
    <w:p w:rsidR="004252EA" w:rsidRPr="004252EA" w:rsidRDefault="004252EA" w:rsidP="004252EA">
      <w:pPr>
        <w:spacing w:after="0"/>
        <w:ind w:firstLine="709"/>
        <w:jc w:val="both"/>
        <w:rPr>
          <w:rFonts w:ascii="Times New Roman" w:hAnsi="Times New Roman" w:cs="Times New Roman"/>
          <w:sz w:val="24"/>
          <w:szCs w:val="24"/>
        </w:rPr>
      </w:pPr>
      <w:proofErr w:type="gramStart"/>
      <w:r w:rsidRPr="004252EA">
        <w:rPr>
          <w:rFonts w:ascii="Times New Roman" w:hAnsi="Times New Roman" w:cs="Times New Roman"/>
          <w:sz w:val="24"/>
          <w:szCs w:val="24"/>
        </w:rPr>
        <w:t>продолжается административное расследование в отношении неустановленного круга лиц, возбужденного по итогам проведения рейдового осмотра водного объекта река Надым в границах г. Надым, в ходе которого на земельном участке, в границах водоохраной зоны, имеющей точку с географическими координатами N 65°33'06.1'' Е 072°42'22.7'' установлено наличие несанкционированной свалки, представляющей собой отходы, что указывает на признаки административного правонарушения, ответственность за</w:t>
      </w:r>
      <w:proofErr w:type="gramEnd"/>
      <w:r w:rsidRPr="004252EA">
        <w:rPr>
          <w:rFonts w:ascii="Times New Roman" w:hAnsi="Times New Roman" w:cs="Times New Roman"/>
          <w:sz w:val="24"/>
          <w:szCs w:val="24"/>
        </w:rPr>
        <w:t xml:space="preserve"> </w:t>
      </w:r>
      <w:proofErr w:type="gramStart"/>
      <w:r w:rsidRPr="004252EA">
        <w:rPr>
          <w:rFonts w:ascii="Times New Roman" w:hAnsi="Times New Roman" w:cs="Times New Roman"/>
          <w:sz w:val="24"/>
          <w:szCs w:val="24"/>
        </w:rPr>
        <w:t>которое</w:t>
      </w:r>
      <w:proofErr w:type="gramEnd"/>
      <w:r w:rsidRPr="004252EA">
        <w:rPr>
          <w:rFonts w:ascii="Times New Roman" w:hAnsi="Times New Roman" w:cs="Times New Roman"/>
          <w:sz w:val="24"/>
          <w:szCs w:val="24"/>
        </w:rPr>
        <w:t xml:space="preserve"> предусмотрена ч.2 ст. 8.7 КоАП РФ. В рамках административного расследования истребованы сведения.</w:t>
      </w:r>
    </w:p>
    <w:p w:rsidR="004252EA" w:rsidRPr="004252EA" w:rsidRDefault="004252EA" w:rsidP="004252EA">
      <w:pPr>
        <w:spacing w:after="0"/>
        <w:ind w:firstLine="709"/>
        <w:jc w:val="both"/>
        <w:rPr>
          <w:rFonts w:ascii="Times New Roman" w:hAnsi="Times New Roman" w:cs="Times New Roman"/>
          <w:sz w:val="24"/>
          <w:szCs w:val="24"/>
        </w:rPr>
      </w:pPr>
      <w:proofErr w:type="gramStart"/>
      <w:r w:rsidRPr="004252EA">
        <w:rPr>
          <w:rFonts w:ascii="Times New Roman" w:hAnsi="Times New Roman" w:cs="Times New Roman"/>
          <w:sz w:val="24"/>
          <w:szCs w:val="24"/>
        </w:rPr>
        <w:t>продолжается административное расследование в отношении неустановленного круга лиц, возбужденного по итогам проведения рейдового осмотра водного объекта река Надым в границах г. Надым, в ходе которого на земельном участке, в границах водоохраной зоны, имеющей точку с географическими координатами N 65°32'59.8'' Е 072°42'28.9'' установлено наличие несанкционированной свалки, представляющей собой отходы, что указывает на признаки административного правонарушения, ответственность за</w:t>
      </w:r>
      <w:proofErr w:type="gramEnd"/>
      <w:r w:rsidRPr="004252EA">
        <w:rPr>
          <w:rFonts w:ascii="Times New Roman" w:hAnsi="Times New Roman" w:cs="Times New Roman"/>
          <w:sz w:val="24"/>
          <w:szCs w:val="24"/>
        </w:rPr>
        <w:t xml:space="preserve"> </w:t>
      </w:r>
      <w:proofErr w:type="gramStart"/>
      <w:r w:rsidRPr="004252EA">
        <w:rPr>
          <w:rFonts w:ascii="Times New Roman" w:hAnsi="Times New Roman" w:cs="Times New Roman"/>
          <w:sz w:val="24"/>
          <w:szCs w:val="24"/>
        </w:rPr>
        <w:t>которое</w:t>
      </w:r>
      <w:proofErr w:type="gramEnd"/>
      <w:r w:rsidRPr="004252EA">
        <w:rPr>
          <w:rFonts w:ascii="Times New Roman" w:hAnsi="Times New Roman" w:cs="Times New Roman"/>
          <w:sz w:val="24"/>
          <w:szCs w:val="24"/>
        </w:rPr>
        <w:t xml:space="preserve"> предусмотрена ч.2 ст. 8.7 КоАП РФ. В рамках административного расследования истребованы сведения.</w:t>
      </w:r>
    </w:p>
    <w:p w:rsidR="004252EA" w:rsidRPr="004252EA" w:rsidRDefault="004252EA" w:rsidP="004252EA">
      <w:pPr>
        <w:spacing w:after="0"/>
        <w:ind w:firstLine="709"/>
        <w:jc w:val="both"/>
        <w:rPr>
          <w:rFonts w:ascii="Times New Roman" w:hAnsi="Times New Roman" w:cs="Times New Roman"/>
          <w:sz w:val="24"/>
          <w:szCs w:val="24"/>
        </w:rPr>
      </w:pPr>
      <w:proofErr w:type="gramStart"/>
      <w:r w:rsidRPr="004252EA">
        <w:rPr>
          <w:rFonts w:ascii="Times New Roman" w:hAnsi="Times New Roman" w:cs="Times New Roman"/>
          <w:sz w:val="24"/>
          <w:szCs w:val="24"/>
        </w:rPr>
        <w:t xml:space="preserve">продолжается административное расследование в отношении неустановленного круга лиц, возбужденного по итогам проведения рейдового осмотра водного объекта река Надым в границах г. Надым, в ходе которого на земельном участке, в границах водоохраной зоны, имеющей точку с географическими координатами N 65°32'50.3'' Е 072°42'32.3'' установлено наличие несанкционированной свалки, представляющей собой </w:t>
      </w:r>
      <w:r w:rsidRPr="004252EA">
        <w:rPr>
          <w:rFonts w:ascii="Times New Roman" w:hAnsi="Times New Roman" w:cs="Times New Roman"/>
          <w:sz w:val="24"/>
          <w:szCs w:val="24"/>
        </w:rPr>
        <w:lastRenderedPageBreak/>
        <w:t>отходы, что указывает на признаки административного правонарушения, ответственность за</w:t>
      </w:r>
      <w:proofErr w:type="gramEnd"/>
      <w:r w:rsidRPr="004252EA">
        <w:rPr>
          <w:rFonts w:ascii="Times New Roman" w:hAnsi="Times New Roman" w:cs="Times New Roman"/>
          <w:sz w:val="24"/>
          <w:szCs w:val="24"/>
        </w:rPr>
        <w:t xml:space="preserve"> </w:t>
      </w:r>
      <w:proofErr w:type="gramStart"/>
      <w:r w:rsidRPr="004252EA">
        <w:rPr>
          <w:rFonts w:ascii="Times New Roman" w:hAnsi="Times New Roman" w:cs="Times New Roman"/>
          <w:sz w:val="24"/>
          <w:szCs w:val="24"/>
        </w:rPr>
        <w:t>которое</w:t>
      </w:r>
      <w:proofErr w:type="gramEnd"/>
      <w:r w:rsidRPr="004252EA">
        <w:rPr>
          <w:rFonts w:ascii="Times New Roman" w:hAnsi="Times New Roman" w:cs="Times New Roman"/>
          <w:sz w:val="24"/>
          <w:szCs w:val="24"/>
        </w:rPr>
        <w:t xml:space="preserve"> предусмотрена ч.2 ст. 8.7 КоАП РФ. В рамках административного расследования истребованы сведения.</w:t>
      </w:r>
    </w:p>
    <w:p w:rsidR="004252EA" w:rsidRPr="004252EA" w:rsidRDefault="004252EA" w:rsidP="004252EA">
      <w:pPr>
        <w:spacing w:after="0"/>
        <w:ind w:firstLine="709"/>
        <w:jc w:val="both"/>
        <w:rPr>
          <w:rFonts w:ascii="Times New Roman" w:hAnsi="Times New Roman" w:cs="Times New Roman"/>
          <w:sz w:val="24"/>
          <w:szCs w:val="24"/>
        </w:rPr>
      </w:pPr>
      <w:proofErr w:type="gramStart"/>
      <w:r w:rsidRPr="004252EA">
        <w:rPr>
          <w:rFonts w:ascii="Times New Roman" w:hAnsi="Times New Roman" w:cs="Times New Roman"/>
          <w:sz w:val="24"/>
          <w:szCs w:val="24"/>
        </w:rPr>
        <w:t>продолжается административное расследование в отношении неустановленного круга лиц, возбужденного по итогам проведения рейдового осмотра водного объекта река Надым в границах г. Надым, в ходе которого на земельном участке, в границах водоохраной зоны, имеющей точку с географическими координатами N 65°32'50.3'' Е 072°42'33.9'' установлено наличие несанкционированной свалки, представляющей собой отходы, что указывает на признаки административного правонарушения, ответственность за</w:t>
      </w:r>
      <w:proofErr w:type="gramEnd"/>
      <w:r w:rsidRPr="004252EA">
        <w:rPr>
          <w:rFonts w:ascii="Times New Roman" w:hAnsi="Times New Roman" w:cs="Times New Roman"/>
          <w:sz w:val="24"/>
          <w:szCs w:val="24"/>
        </w:rPr>
        <w:t xml:space="preserve"> </w:t>
      </w:r>
      <w:proofErr w:type="gramStart"/>
      <w:r w:rsidRPr="004252EA">
        <w:rPr>
          <w:rFonts w:ascii="Times New Roman" w:hAnsi="Times New Roman" w:cs="Times New Roman"/>
          <w:sz w:val="24"/>
          <w:szCs w:val="24"/>
        </w:rPr>
        <w:t>которое</w:t>
      </w:r>
      <w:proofErr w:type="gramEnd"/>
      <w:r w:rsidRPr="004252EA">
        <w:rPr>
          <w:rFonts w:ascii="Times New Roman" w:hAnsi="Times New Roman" w:cs="Times New Roman"/>
          <w:sz w:val="24"/>
          <w:szCs w:val="24"/>
        </w:rPr>
        <w:t xml:space="preserve"> предусмотрена ч.2 ст. 8.7 КоАП РФ. В рамках административного расследования истребованы сведения.</w:t>
      </w:r>
    </w:p>
    <w:p w:rsidR="004252EA" w:rsidRPr="004252EA" w:rsidRDefault="004252EA" w:rsidP="004252EA">
      <w:pPr>
        <w:spacing w:after="0"/>
        <w:ind w:firstLine="709"/>
        <w:jc w:val="both"/>
        <w:rPr>
          <w:rFonts w:ascii="Times New Roman" w:hAnsi="Times New Roman" w:cs="Times New Roman"/>
          <w:sz w:val="24"/>
          <w:szCs w:val="24"/>
        </w:rPr>
      </w:pPr>
      <w:proofErr w:type="gramStart"/>
      <w:r w:rsidRPr="004252EA">
        <w:rPr>
          <w:rFonts w:ascii="Times New Roman" w:hAnsi="Times New Roman" w:cs="Times New Roman"/>
          <w:sz w:val="24"/>
          <w:szCs w:val="24"/>
        </w:rPr>
        <w:t>продолжается административное расследование в отношении неустановленного круга лиц, возбужденного по итогам проведения рейдового осмотра водного объекта река Надым в границах г. Надым, в ходе которого на земельном участке, в границах водоохраной зоны, имеющей точку с географическими координатами N 65°32'43.8'' Е 072°42'43.4'' установлено наличие несанкционированной свалки, представляющей собой отходы, что указывает на признаки административного правонарушения, ответственность за</w:t>
      </w:r>
      <w:proofErr w:type="gramEnd"/>
      <w:r w:rsidRPr="004252EA">
        <w:rPr>
          <w:rFonts w:ascii="Times New Roman" w:hAnsi="Times New Roman" w:cs="Times New Roman"/>
          <w:sz w:val="24"/>
          <w:szCs w:val="24"/>
        </w:rPr>
        <w:t xml:space="preserve"> </w:t>
      </w:r>
      <w:proofErr w:type="gramStart"/>
      <w:r w:rsidRPr="004252EA">
        <w:rPr>
          <w:rFonts w:ascii="Times New Roman" w:hAnsi="Times New Roman" w:cs="Times New Roman"/>
          <w:sz w:val="24"/>
          <w:szCs w:val="24"/>
        </w:rPr>
        <w:t>которое</w:t>
      </w:r>
      <w:proofErr w:type="gramEnd"/>
      <w:r w:rsidRPr="004252EA">
        <w:rPr>
          <w:rFonts w:ascii="Times New Roman" w:hAnsi="Times New Roman" w:cs="Times New Roman"/>
          <w:sz w:val="24"/>
          <w:szCs w:val="24"/>
        </w:rPr>
        <w:t xml:space="preserve"> предусмотрена ч.2 ст. 8.7 КоАП РФ. В рамках административного расследования истребованы сведения.</w:t>
      </w:r>
    </w:p>
    <w:p w:rsidR="004252EA" w:rsidRPr="004252EA" w:rsidRDefault="004252EA" w:rsidP="004252EA">
      <w:pPr>
        <w:spacing w:after="0"/>
        <w:ind w:firstLine="709"/>
        <w:jc w:val="both"/>
        <w:rPr>
          <w:rFonts w:ascii="Times New Roman" w:hAnsi="Times New Roman" w:cs="Times New Roman"/>
          <w:sz w:val="24"/>
          <w:szCs w:val="24"/>
        </w:rPr>
      </w:pPr>
      <w:r w:rsidRPr="004252EA">
        <w:rPr>
          <w:rFonts w:ascii="Times New Roman" w:hAnsi="Times New Roman" w:cs="Times New Roman"/>
          <w:sz w:val="24"/>
          <w:szCs w:val="24"/>
        </w:rPr>
        <w:t>продолжается административное расследование в отношении ООО «</w:t>
      </w:r>
      <w:proofErr w:type="spellStart"/>
      <w:r w:rsidRPr="004252EA">
        <w:rPr>
          <w:rFonts w:ascii="Times New Roman" w:hAnsi="Times New Roman" w:cs="Times New Roman"/>
          <w:sz w:val="24"/>
          <w:szCs w:val="24"/>
        </w:rPr>
        <w:t>Стройкомплект</w:t>
      </w:r>
      <w:proofErr w:type="spellEnd"/>
      <w:r w:rsidRPr="004252EA">
        <w:rPr>
          <w:rFonts w:ascii="Times New Roman" w:hAnsi="Times New Roman" w:cs="Times New Roman"/>
          <w:sz w:val="24"/>
          <w:szCs w:val="24"/>
        </w:rPr>
        <w:t xml:space="preserve">» ,возбужденного по итогам анализа материалов ОМВД РФ по </w:t>
      </w:r>
      <w:proofErr w:type="spellStart"/>
      <w:r w:rsidRPr="004252EA">
        <w:rPr>
          <w:rFonts w:ascii="Times New Roman" w:hAnsi="Times New Roman" w:cs="Times New Roman"/>
          <w:sz w:val="24"/>
          <w:szCs w:val="24"/>
        </w:rPr>
        <w:t>г</w:t>
      </w:r>
      <w:proofErr w:type="gramStart"/>
      <w:r w:rsidRPr="004252EA">
        <w:rPr>
          <w:rFonts w:ascii="Times New Roman" w:hAnsi="Times New Roman" w:cs="Times New Roman"/>
          <w:sz w:val="24"/>
          <w:szCs w:val="24"/>
        </w:rPr>
        <w:t>.Н</w:t>
      </w:r>
      <w:proofErr w:type="gramEnd"/>
      <w:r w:rsidRPr="004252EA">
        <w:rPr>
          <w:rFonts w:ascii="Times New Roman" w:hAnsi="Times New Roman" w:cs="Times New Roman"/>
          <w:sz w:val="24"/>
          <w:szCs w:val="24"/>
        </w:rPr>
        <w:t>оябрьску</w:t>
      </w:r>
      <w:proofErr w:type="spellEnd"/>
      <w:r w:rsidRPr="004252EA">
        <w:rPr>
          <w:rFonts w:ascii="Times New Roman" w:hAnsi="Times New Roman" w:cs="Times New Roman"/>
          <w:sz w:val="24"/>
          <w:szCs w:val="24"/>
        </w:rPr>
        <w:t xml:space="preserve">, содержащих информацию о том, что при обезвреживании на специализированных печах сжигались дрова и в результате сильного ветра произошло </w:t>
      </w:r>
      <w:proofErr w:type="spellStart"/>
      <w:r w:rsidRPr="004252EA">
        <w:rPr>
          <w:rFonts w:ascii="Times New Roman" w:hAnsi="Times New Roman" w:cs="Times New Roman"/>
          <w:sz w:val="24"/>
          <w:szCs w:val="24"/>
        </w:rPr>
        <w:t>задымление,что</w:t>
      </w:r>
      <w:proofErr w:type="spellEnd"/>
      <w:r w:rsidRPr="004252EA">
        <w:rPr>
          <w:rFonts w:ascii="Times New Roman" w:hAnsi="Times New Roman" w:cs="Times New Roman"/>
          <w:sz w:val="24"/>
          <w:szCs w:val="24"/>
        </w:rPr>
        <w:t xml:space="preserve"> указывает на признаки административного правонарушения, ответственность за которое предусмотрена ч.1 ст. 8.21 КоАП РФ. В рамках административного расследования истребованы сведения у юридического лица.</w:t>
      </w:r>
    </w:p>
    <w:p w:rsidR="004252EA" w:rsidRPr="004252EA" w:rsidRDefault="004252EA" w:rsidP="004252EA">
      <w:pPr>
        <w:spacing w:after="0"/>
        <w:ind w:firstLine="709"/>
        <w:jc w:val="both"/>
        <w:rPr>
          <w:rFonts w:ascii="Times New Roman" w:hAnsi="Times New Roman" w:cs="Times New Roman"/>
          <w:sz w:val="24"/>
          <w:szCs w:val="24"/>
        </w:rPr>
      </w:pPr>
      <w:r w:rsidRPr="004252EA">
        <w:rPr>
          <w:rFonts w:ascii="Times New Roman" w:hAnsi="Times New Roman" w:cs="Times New Roman"/>
          <w:sz w:val="24"/>
          <w:szCs w:val="24"/>
        </w:rPr>
        <w:t>продолжается административное расследование в отношении АО «</w:t>
      </w:r>
      <w:proofErr w:type="spellStart"/>
      <w:r w:rsidRPr="004252EA">
        <w:rPr>
          <w:rFonts w:ascii="Times New Roman" w:hAnsi="Times New Roman" w:cs="Times New Roman"/>
          <w:sz w:val="24"/>
          <w:szCs w:val="24"/>
        </w:rPr>
        <w:t>Газпромнефть</w:t>
      </w:r>
      <w:proofErr w:type="spellEnd"/>
      <w:r w:rsidRPr="004252EA">
        <w:rPr>
          <w:rFonts w:ascii="Times New Roman" w:hAnsi="Times New Roman" w:cs="Times New Roman"/>
          <w:sz w:val="24"/>
          <w:szCs w:val="24"/>
        </w:rPr>
        <w:t xml:space="preserve">-Ноябрьскнефтегаз», возбужденного на основании поступившего оперативного сообщения об аварии на трубопроводе, 19.03.2020 в 13 ч. 30 мин. в районе </w:t>
      </w:r>
      <w:proofErr w:type="spellStart"/>
      <w:r w:rsidRPr="004252EA">
        <w:rPr>
          <w:rFonts w:ascii="Times New Roman" w:hAnsi="Times New Roman" w:cs="Times New Roman"/>
          <w:sz w:val="24"/>
          <w:szCs w:val="24"/>
        </w:rPr>
        <w:t>ЦТОиРТ</w:t>
      </w:r>
      <w:proofErr w:type="spellEnd"/>
      <w:r w:rsidRPr="004252EA">
        <w:rPr>
          <w:rFonts w:ascii="Times New Roman" w:hAnsi="Times New Roman" w:cs="Times New Roman"/>
          <w:sz w:val="24"/>
          <w:szCs w:val="24"/>
        </w:rPr>
        <w:t xml:space="preserve"> № 3, </w:t>
      </w:r>
      <w:proofErr w:type="spellStart"/>
      <w:r w:rsidRPr="004252EA">
        <w:rPr>
          <w:rFonts w:ascii="Times New Roman" w:hAnsi="Times New Roman" w:cs="Times New Roman"/>
          <w:sz w:val="24"/>
          <w:szCs w:val="24"/>
        </w:rPr>
        <w:t>Суторминское</w:t>
      </w:r>
      <w:proofErr w:type="spellEnd"/>
      <w:r w:rsidRPr="004252EA">
        <w:rPr>
          <w:rFonts w:ascii="Times New Roman" w:hAnsi="Times New Roman" w:cs="Times New Roman"/>
          <w:sz w:val="24"/>
          <w:szCs w:val="24"/>
        </w:rPr>
        <w:t xml:space="preserve"> м/</w:t>
      </w:r>
      <w:proofErr w:type="gramStart"/>
      <w:r w:rsidRPr="004252EA">
        <w:rPr>
          <w:rFonts w:ascii="Times New Roman" w:hAnsi="Times New Roman" w:cs="Times New Roman"/>
          <w:sz w:val="24"/>
          <w:szCs w:val="24"/>
        </w:rPr>
        <w:t>р</w:t>
      </w:r>
      <w:proofErr w:type="gramEnd"/>
      <w:r w:rsidRPr="004252EA">
        <w:rPr>
          <w:rFonts w:ascii="Times New Roman" w:hAnsi="Times New Roman" w:cs="Times New Roman"/>
          <w:sz w:val="24"/>
          <w:szCs w:val="24"/>
        </w:rPr>
        <w:t>, что указывает на признаки административного правонарушения, ответственность за которое предусмотрена ст. 8.1 КоАП РФ. В рамках административного расследования истребованы сведения у юридического лица.</w:t>
      </w:r>
    </w:p>
    <w:p w:rsidR="004252EA" w:rsidRPr="004252EA" w:rsidRDefault="004252EA" w:rsidP="004252EA">
      <w:pPr>
        <w:spacing w:after="0"/>
        <w:ind w:firstLine="709"/>
        <w:jc w:val="both"/>
        <w:rPr>
          <w:rFonts w:ascii="Times New Roman" w:hAnsi="Times New Roman" w:cs="Times New Roman"/>
          <w:sz w:val="24"/>
          <w:szCs w:val="24"/>
        </w:rPr>
      </w:pPr>
      <w:r w:rsidRPr="004252EA">
        <w:rPr>
          <w:rFonts w:ascii="Times New Roman" w:hAnsi="Times New Roman" w:cs="Times New Roman"/>
          <w:sz w:val="24"/>
          <w:szCs w:val="24"/>
        </w:rPr>
        <w:t>продолжается административное расследование в отношении АО «</w:t>
      </w:r>
      <w:proofErr w:type="spellStart"/>
      <w:r w:rsidRPr="004252EA">
        <w:rPr>
          <w:rFonts w:ascii="Times New Roman" w:hAnsi="Times New Roman" w:cs="Times New Roman"/>
          <w:sz w:val="24"/>
          <w:szCs w:val="24"/>
        </w:rPr>
        <w:t>Газпромнефть</w:t>
      </w:r>
      <w:proofErr w:type="spellEnd"/>
      <w:r w:rsidRPr="004252EA">
        <w:rPr>
          <w:rFonts w:ascii="Times New Roman" w:hAnsi="Times New Roman" w:cs="Times New Roman"/>
          <w:sz w:val="24"/>
          <w:szCs w:val="24"/>
        </w:rPr>
        <w:t xml:space="preserve">-Ноябрьскнефтегаз», возбужденного на основании поступившего оперативного сообщения об аварии на трубопроводе, 25.04.2020 в 07 ч. 50 мин. в районе </w:t>
      </w:r>
      <w:proofErr w:type="spellStart"/>
      <w:r w:rsidRPr="004252EA">
        <w:rPr>
          <w:rFonts w:ascii="Times New Roman" w:hAnsi="Times New Roman" w:cs="Times New Roman"/>
          <w:sz w:val="24"/>
          <w:szCs w:val="24"/>
        </w:rPr>
        <w:t>ЦТОиРТ</w:t>
      </w:r>
      <w:proofErr w:type="spellEnd"/>
      <w:r w:rsidRPr="004252EA">
        <w:rPr>
          <w:rFonts w:ascii="Times New Roman" w:hAnsi="Times New Roman" w:cs="Times New Roman"/>
          <w:sz w:val="24"/>
          <w:szCs w:val="24"/>
        </w:rPr>
        <w:t xml:space="preserve"> № 1, </w:t>
      </w:r>
      <w:proofErr w:type="spellStart"/>
      <w:r w:rsidRPr="004252EA">
        <w:rPr>
          <w:rFonts w:ascii="Times New Roman" w:hAnsi="Times New Roman" w:cs="Times New Roman"/>
          <w:sz w:val="24"/>
          <w:szCs w:val="24"/>
        </w:rPr>
        <w:t>Карамовское</w:t>
      </w:r>
      <w:proofErr w:type="spellEnd"/>
      <w:r w:rsidRPr="004252EA">
        <w:rPr>
          <w:rFonts w:ascii="Times New Roman" w:hAnsi="Times New Roman" w:cs="Times New Roman"/>
          <w:sz w:val="24"/>
          <w:szCs w:val="24"/>
        </w:rPr>
        <w:t xml:space="preserve"> м/</w:t>
      </w:r>
      <w:proofErr w:type="gramStart"/>
      <w:r w:rsidRPr="004252EA">
        <w:rPr>
          <w:rFonts w:ascii="Times New Roman" w:hAnsi="Times New Roman" w:cs="Times New Roman"/>
          <w:sz w:val="24"/>
          <w:szCs w:val="24"/>
        </w:rPr>
        <w:t>р</w:t>
      </w:r>
      <w:proofErr w:type="gramEnd"/>
      <w:r w:rsidRPr="004252EA">
        <w:rPr>
          <w:rFonts w:ascii="Times New Roman" w:hAnsi="Times New Roman" w:cs="Times New Roman"/>
          <w:sz w:val="24"/>
          <w:szCs w:val="24"/>
        </w:rPr>
        <w:t>, что указывает на признаки административного правонарушения, ответственность за которое предусмотрена ст. 8.1 КоАП РФ. В рамках административного расследования истребованы сведения у юридического лица.</w:t>
      </w:r>
    </w:p>
    <w:p w:rsidR="004252EA" w:rsidRPr="004252EA" w:rsidRDefault="004252EA" w:rsidP="004252EA">
      <w:pPr>
        <w:spacing w:after="0"/>
        <w:ind w:firstLine="709"/>
        <w:jc w:val="both"/>
        <w:rPr>
          <w:rFonts w:ascii="Times New Roman" w:hAnsi="Times New Roman" w:cs="Times New Roman"/>
          <w:sz w:val="24"/>
          <w:szCs w:val="24"/>
        </w:rPr>
      </w:pPr>
      <w:r w:rsidRPr="004252EA">
        <w:rPr>
          <w:rFonts w:ascii="Times New Roman" w:hAnsi="Times New Roman" w:cs="Times New Roman"/>
          <w:sz w:val="24"/>
          <w:szCs w:val="24"/>
        </w:rPr>
        <w:t>продолжается административное расследование в отношении АО «</w:t>
      </w:r>
      <w:proofErr w:type="spellStart"/>
      <w:r w:rsidRPr="004252EA">
        <w:rPr>
          <w:rFonts w:ascii="Times New Roman" w:hAnsi="Times New Roman" w:cs="Times New Roman"/>
          <w:sz w:val="24"/>
          <w:szCs w:val="24"/>
        </w:rPr>
        <w:t>Газпромнефть</w:t>
      </w:r>
      <w:proofErr w:type="spellEnd"/>
      <w:r w:rsidRPr="004252EA">
        <w:rPr>
          <w:rFonts w:ascii="Times New Roman" w:hAnsi="Times New Roman" w:cs="Times New Roman"/>
          <w:sz w:val="24"/>
          <w:szCs w:val="24"/>
        </w:rPr>
        <w:t xml:space="preserve">-Ноябрьскнефтегаз», возбужденного на основании поступившего оперативного сообщения об аварии на трубопроводе, 25.05.2020 в 17 ч. 35 мин. в районе </w:t>
      </w:r>
      <w:proofErr w:type="spellStart"/>
      <w:r w:rsidRPr="004252EA">
        <w:rPr>
          <w:rFonts w:ascii="Times New Roman" w:hAnsi="Times New Roman" w:cs="Times New Roman"/>
          <w:sz w:val="24"/>
          <w:szCs w:val="24"/>
        </w:rPr>
        <w:t>ЦТОиРТ</w:t>
      </w:r>
      <w:proofErr w:type="spellEnd"/>
      <w:r w:rsidRPr="004252EA">
        <w:rPr>
          <w:rFonts w:ascii="Times New Roman" w:hAnsi="Times New Roman" w:cs="Times New Roman"/>
          <w:sz w:val="24"/>
          <w:szCs w:val="24"/>
        </w:rPr>
        <w:t xml:space="preserve"> № 1, </w:t>
      </w:r>
      <w:proofErr w:type="spellStart"/>
      <w:r w:rsidRPr="004252EA">
        <w:rPr>
          <w:rFonts w:ascii="Times New Roman" w:hAnsi="Times New Roman" w:cs="Times New Roman"/>
          <w:sz w:val="24"/>
          <w:szCs w:val="24"/>
        </w:rPr>
        <w:t>Спорышевское</w:t>
      </w:r>
      <w:proofErr w:type="spellEnd"/>
      <w:r w:rsidRPr="004252EA">
        <w:rPr>
          <w:rFonts w:ascii="Times New Roman" w:hAnsi="Times New Roman" w:cs="Times New Roman"/>
          <w:sz w:val="24"/>
          <w:szCs w:val="24"/>
        </w:rPr>
        <w:t xml:space="preserve"> м/</w:t>
      </w:r>
      <w:proofErr w:type="gramStart"/>
      <w:r w:rsidRPr="004252EA">
        <w:rPr>
          <w:rFonts w:ascii="Times New Roman" w:hAnsi="Times New Roman" w:cs="Times New Roman"/>
          <w:sz w:val="24"/>
          <w:szCs w:val="24"/>
        </w:rPr>
        <w:t>р</w:t>
      </w:r>
      <w:proofErr w:type="gramEnd"/>
      <w:r w:rsidRPr="004252EA">
        <w:rPr>
          <w:rFonts w:ascii="Times New Roman" w:hAnsi="Times New Roman" w:cs="Times New Roman"/>
          <w:sz w:val="24"/>
          <w:szCs w:val="24"/>
        </w:rPr>
        <w:t>, что указывает на признаки административного правонарушения, ответственность за которое предусмотрена ст. 8.1 КоАП РФ. В рамках административного расследования истребованы сведения у юридического лица.</w:t>
      </w:r>
    </w:p>
    <w:p w:rsidR="004252EA" w:rsidRPr="004252EA" w:rsidRDefault="004252EA" w:rsidP="004252EA">
      <w:pPr>
        <w:spacing w:after="0"/>
        <w:ind w:firstLine="709"/>
        <w:jc w:val="both"/>
        <w:rPr>
          <w:rFonts w:ascii="Times New Roman" w:hAnsi="Times New Roman" w:cs="Times New Roman"/>
          <w:sz w:val="24"/>
          <w:szCs w:val="24"/>
        </w:rPr>
      </w:pPr>
      <w:r w:rsidRPr="004252EA">
        <w:rPr>
          <w:rFonts w:ascii="Times New Roman" w:hAnsi="Times New Roman" w:cs="Times New Roman"/>
          <w:sz w:val="24"/>
          <w:szCs w:val="24"/>
        </w:rPr>
        <w:t>продолжается административное расследование в отношении АО «</w:t>
      </w:r>
      <w:proofErr w:type="spellStart"/>
      <w:r w:rsidRPr="004252EA">
        <w:rPr>
          <w:rFonts w:ascii="Times New Roman" w:hAnsi="Times New Roman" w:cs="Times New Roman"/>
          <w:sz w:val="24"/>
          <w:szCs w:val="24"/>
        </w:rPr>
        <w:t>Газпромнефть</w:t>
      </w:r>
      <w:proofErr w:type="spellEnd"/>
      <w:r w:rsidRPr="004252EA">
        <w:rPr>
          <w:rFonts w:ascii="Times New Roman" w:hAnsi="Times New Roman" w:cs="Times New Roman"/>
          <w:sz w:val="24"/>
          <w:szCs w:val="24"/>
        </w:rPr>
        <w:t xml:space="preserve">-Ноябрьскнефтегаз», возбужденного на основании поступившего оперативного сообщения об аварии на трубопроводе, 21.07.2020 в 11 ч. 30 мин. в районе </w:t>
      </w:r>
      <w:proofErr w:type="spellStart"/>
      <w:r w:rsidRPr="004252EA">
        <w:rPr>
          <w:rFonts w:ascii="Times New Roman" w:hAnsi="Times New Roman" w:cs="Times New Roman"/>
          <w:sz w:val="24"/>
          <w:szCs w:val="24"/>
        </w:rPr>
        <w:t>ЦТОиРТ</w:t>
      </w:r>
      <w:proofErr w:type="spellEnd"/>
      <w:r w:rsidRPr="004252EA">
        <w:rPr>
          <w:rFonts w:ascii="Times New Roman" w:hAnsi="Times New Roman" w:cs="Times New Roman"/>
          <w:sz w:val="24"/>
          <w:szCs w:val="24"/>
        </w:rPr>
        <w:t xml:space="preserve"> № 3, Крайнее м/</w:t>
      </w:r>
      <w:proofErr w:type="gramStart"/>
      <w:r w:rsidRPr="004252EA">
        <w:rPr>
          <w:rFonts w:ascii="Times New Roman" w:hAnsi="Times New Roman" w:cs="Times New Roman"/>
          <w:sz w:val="24"/>
          <w:szCs w:val="24"/>
        </w:rPr>
        <w:t>р</w:t>
      </w:r>
      <w:proofErr w:type="gramEnd"/>
      <w:r w:rsidRPr="004252EA">
        <w:rPr>
          <w:rFonts w:ascii="Times New Roman" w:hAnsi="Times New Roman" w:cs="Times New Roman"/>
          <w:sz w:val="24"/>
          <w:szCs w:val="24"/>
        </w:rPr>
        <w:t xml:space="preserve">, </w:t>
      </w:r>
      <w:r w:rsidRPr="004252EA">
        <w:rPr>
          <w:rFonts w:ascii="Times New Roman" w:hAnsi="Times New Roman" w:cs="Times New Roman"/>
          <w:sz w:val="24"/>
          <w:szCs w:val="24"/>
        </w:rPr>
        <w:lastRenderedPageBreak/>
        <w:t>что указывает на признаки административного правонарушения, ответственность за которое предусмотрена ст. 8.1 КоАП РФ. В рамках административного расследования истребованы сведения у юридического лица.</w:t>
      </w:r>
    </w:p>
    <w:p w:rsidR="004252EA" w:rsidRPr="004252EA" w:rsidRDefault="004252EA" w:rsidP="004252EA">
      <w:pPr>
        <w:spacing w:after="0"/>
        <w:ind w:firstLine="709"/>
        <w:jc w:val="both"/>
        <w:rPr>
          <w:rFonts w:ascii="Times New Roman" w:hAnsi="Times New Roman" w:cs="Times New Roman"/>
          <w:sz w:val="24"/>
          <w:szCs w:val="24"/>
        </w:rPr>
      </w:pPr>
      <w:r w:rsidRPr="004252EA">
        <w:rPr>
          <w:rFonts w:ascii="Times New Roman" w:hAnsi="Times New Roman" w:cs="Times New Roman"/>
          <w:sz w:val="24"/>
          <w:szCs w:val="24"/>
        </w:rPr>
        <w:t>продолжается административное расследование в отношении АО «</w:t>
      </w:r>
      <w:proofErr w:type="spellStart"/>
      <w:r w:rsidRPr="004252EA">
        <w:rPr>
          <w:rFonts w:ascii="Times New Roman" w:hAnsi="Times New Roman" w:cs="Times New Roman"/>
          <w:sz w:val="24"/>
          <w:szCs w:val="24"/>
        </w:rPr>
        <w:t>Газпромнефть</w:t>
      </w:r>
      <w:proofErr w:type="spellEnd"/>
      <w:r w:rsidRPr="004252EA">
        <w:rPr>
          <w:rFonts w:ascii="Times New Roman" w:hAnsi="Times New Roman" w:cs="Times New Roman"/>
          <w:sz w:val="24"/>
          <w:szCs w:val="24"/>
        </w:rPr>
        <w:t xml:space="preserve">-Ноябрьскнефтегаз», возбужденного на основании поступившего оперативного сообщения об аварии на трубопроводе, 21.07.2020 в 01 ч. 00 мин. в районе </w:t>
      </w:r>
      <w:proofErr w:type="spellStart"/>
      <w:r w:rsidRPr="004252EA">
        <w:rPr>
          <w:rFonts w:ascii="Times New Roman" w:hAnsi="Times New Roman" w:cs="Times New Roman"/>
          <w:sz w:val="24"/>
          <w:szCs w:val="24"/>
        </w:rPr>
        <w:t>ЦТОиРТ</w:t>
      </w:r>
      <w:proofErr w:type="spellEnd"/>
      <w:r w:rsidRPr="004252EA">
        <w:rPr>
          <w:rFonts w:ascii="Times New Roman" w:hAnsi="Times New Roman" w:cs="Times New Roman"/>
          <w:sz w:val="24"/>
          <w:szCs w:val="24"/>
        </w:rPr>
        <w:t xml:space="preserve"> № 3, Крайнее м/</w:t>
      </w:r>
      <w:proofErr w:type="gramStart"/>
      <w:r w:rsidRPr="004252EA">
        <w:rPr>
          <w:rFonts w:ascii="Times New Roman" w:hAnsi="Times New Roman" w:cs="Times New Roman"/>
          <w:sz w:val="24"/>
          <w:szCs w:val="24"/>
        </w:rPr>
        <w:t>р</w:t>
      </w:r>
      <w:proofErr w:type="gramEnd"/>
      <w:r w:rsidRPr="004252EA">
        <w:rPr>
          <w:rFonts w:ascii="Times New Roman" w:hAnsi="Times New Roman" w:cs="Times New Roman"/>
          <w:sz w:val="24"/>
          <w:szCs w:val="24"/>
        </w:rPr>
        <w:t>, что указывает на признаки административного правонарушения, ответственность за которое предусмотрена ст. 8.1 КоАП РФ. В рамках административного расследования истребованы сведения у юридического лица.</w:t>
      </w:r>
    </w:p>
    <w:p w:rsidR="004252EA" w:rsidRPr="004252EA" w:rsidRDefault="004252EA" w:rsidP="004252EA">
      <w:pPr>
        <w:spacing w:after="0"/>
        <w:ind w:firstLine="709"/>
        <w:jc w:val="both"/>
        <w:rPr>
          <w:rFonts w:ascii="Times New Roman" w:hAnsi="Times New Roman" w:cs="Times New Roman"/>
          <w:sz w:val="24"/>
          <w:szCs w:val="24"/>
        </w:rPr>
      </w:pPr>
      <w:r w:rsidRPr="004252EA">
        <w:rPr>
          <w:rFonts w:ascii="Times New Roman" w:hAnsi="Times New Roman" w:cs="Times New Roman"/>
          <w:sz w:val="24"/>
          <w:szCs w:val="24"/>
        </w:rPr>
        <w:t>продолжается административное расследование в отношении АО «</w:t>
      </w:r>
      <w:proofErr w:type="spellStart"/>
      <w:r w:rsidRPr="004252EA">
        <w:rPr>
          <w:rFonts w:ascii="Times New Roman" w:hAnsi="Times New Roman" w:cs="Times New Roman"/>
          <w:sz w:val="24"/>
          <w:szCs w:val="24"/>
        </w:rPr>
        <w:t>Газпромнефть</w:t>
      </w:r>
      <w:proofErr w:type="spellEnd"/>
      <w:r w:rsidRPr="004252EA">
        <w:rPr>
          <w:rFonts w:ascii="Times New Roman" w:hAnsi="Times New Roman" w:cs="Times New Roman"/>
          <w:sz w:val="24"/>
          <w:szCs w:val="24"/>
        </w:rPr>
        <w:t xml:space="preserve">-Ноябрьскнефтегаз», возбужденного на основании поступившего оперативного сообщения об аварии на трубопроводе, 24.03.2020 в 09 ч. 00 мин. в районе </w:t>
      </w:r>
      <w:proofErr w:type="spellStart"/>
      <w:r w:rsidRPr="004252EA">
        <w:rPr>
          <w:rFonts w:ascii="Times New Roman" w:hAnsi="Times New Roman" w:cs="Times New Roman"/>
          <w:sz w:val="24"/>
          <w:szCs w:val="24"/>
        </w:rPr>
        <w:t>ЦТОиРТ</w:t>
      </w:r>
      <w:proofErr w:type="spellEnd"/>
      <w:r w:rsidRPr="004252EA">
        <w:rPr>
          <w:rFonts w:ascii="Times New Roman" w:hAnsi="Times New Roman" w:cs="Times New Roman"/>
          <w:sz w:val="24"/>
          <w:szCs w:val="24"/>
        </w:rPr>
        <w:t xml:space="preserve"> № 2, Новогоднее м/</w:t>
      </w:r>
      <w:proofErr w:type="gramStart"/>
      <w:r w:rsidRPr="004252EA">
        <w:rPr>
          <w:rFonts w:ascii="Times New Roman" w:hAnsi="Times New Roman" w:cs="Times New Roman"/>
          <w:sz w:val="24"/>
          <w:szCs w:val="24"/>
        </w:rPr>
        <w:t>р</w:t>
      </w:r>
      <w:proofErr w:type="gramEnd"/>
      <w:r w:rsidRPr="004252EA">
        <w:rPr>
          <w:rFonts w:ascii="Times New Roman" w:hAnsi="Times New Roman" w:cs="Times New Roman"/>
          <w:sz w:val="24"/>
          <w:szCs w:val="24"/>
        </w:rPr>
        <w:t>, что указывает на признаки административного правонарушения, ответственность за которое предусмотрена ст. 8.1 КоАП РФ. В рамках административного расследования истребованы сведения у юридического лица.</w:t>
      </w:r>
    </w:p>
    <w:p w:rsidR="004252EA" w:rsidRPr="004252EA" w:rsidRDefault="004252EA" w:rsidP="004252EA">
      <w:pPr>
        <w:spacing w:after="0"/>
        <w:ind w:firstLine="709"/>
        <w:jc w:val="both"/>
        <w:rPr>
          <w:rFonts w:ascii="Times New Roman" w:hAnsi="Times New Roman" w:cs="Times New Roman"/>
          <w:sz w:val="24"/>
          <w:szCs w:val="24"/>
        </w:rPr>
      </w:pPr>
      <w:r w:rsidRPr="004252EA">
        <w:rPr>
          <w:rFonts w:ascii="Times New Roman" w:hAnsi="Times New Roman" w:cs="Times New Roman"/>
          <w:sz w:val="24"/>
          <w:szCs w:val="24"/>
        </w:rPr>
        <w:t>продолжается административное расследование в отношении АО «</w:t>
      </w:r>
      <w:proofErr w:type="spellStart"/>
      <w:r w:rsidRPr="004252EA">
        <w:rPr>
          <w:rFonts w:ascii="Times New Roman" w:hAnsi="Times New Roman" w:cs="Times New Roman"/>
          <w:sz w:val="24"/>
          <w:szCs w:val="24"/>
        </w:rPr>
        <w:t>Газпромнефть</w:t>
      </w:r>
      <w:proofErr w:type="spellEnd"/>
      <w:r w:rsidRPr="004252EA">
        <w:rPr>
          <w:rFonts w:ascii="Times New Roman" w:hAnsi="Times New Roman" w:cs="Times New Roman"/>
          <w:sz w:val="24"/>
          <w:szCs w:val="24"/>
        </w:rPr>
        <w:t xml:space="preserve">-Ноябрьскнефтегаз», возбужденного на основании поступившего оперативного сообщения об аварии на трубопроводе, 02.03.2020 в 10 ч. 30 мин. в районе </w:t>
      </w:r>
      <w:proofErr w:type="spellStart"/>
      <w:r w:rsidRPr="004252EA">
        <w:rPr>
          <w:rFonts w:ascii="Times New Roman" w:hAnsi="Times New Roman" w:cs="Times New Roman"/>
          <w:sz w:val="24"/>
          <w:szCs w:val="24"/>
        </w:rPr>
        <w:t>ЦТОиРТ</w:t>
      </w:r>
      <w:proofErr w:type="spellEnd"/>
      <w:r w:rsidRPr="004252EA">
        <w:rPr>
          <w:rFonts w:ascii="Times New Roman" w:hAnsi="Times New Roman" w:cs="Times New Roman"/>
          <w:sz w:val="24"/>
          <w:szCs w:val="24"/>
        </w:rPr>
        <w:t xml:space="preserve"> №3, </w:t>
      </w:r>
      <w:proofErr w:type="spellStart"/>
      <w:r w:rsidRPr="004252EA">
        <w:rPr>
          <w:rFonts w:ascii="Times New Roman" w:hAnsi="Times New Roman" w:cs="Times New Roman"/>
          <w:sz w:val="24"/>
          <w:szCs w:val="24"/>
        </w:rPr>
        <w:t>Муравленковское</w:t>
      </w:r>
      <w:proofErr w:type="spellEnd"/>
      <w:r w:rsidRPr="004252EA">
        <w:rPr>
          <w:rFonts w:ascii="Times New Roman" w:hAnsi="Times New Roman" w:cs="Times New Roman"/>
          <w:sz w:val="24"/>
          <w:szCs w:val="24"/>
        </w:rPr>
        <w:t xml:space="preserve"> м/</w:t>
      </w:r>
      <w:proofErr w:type="gramStart"/>
      <w:r w:rsidRPr="004252EA">
        <w:rPr>
          <w:rFonts w:ascii="Times New Roman" w:hAnsi="Times New Roman" w:cs="Times New Roman"/>
          <w:sz w:val="24"/>
          <w:szCs w:val="24"/>
        </w:rPr>
        <w:t>р</w:t>
      </w:r>
      <w:proofErr w:type="gramEnd"/>
      <w:r w:rsidRPr="004252EA">
        <w:rPr>
          <w:rFonts w:ascii="Times New Roman" w:hAnsi="Times New Roman" w:cs="Times New Roman"/>
          <w:sz w:val="24"/>
          <w:szCs w:val="24"/>
        </w:rPr>
        <w:t>, что указывает на признаки административного правонарушения, ответственность за которое предусмотрена ст. 8.1 КоАП РФ. В рамках административного расследования истребованы сведения у юридического лица.</w:t>
      </w:r>
    </w:p>
    <w:p w:rsidR="004252EA" w:rsidRPr="00235F30" w:rsidRDefault="004252EA" w:rsidP="004252EA">
      <w:pPr>
        <w:spacing w:after="0"/>
        <w:ind w:firstLine="709"/>
        <w:jc w:val="both"/>
        <w:rPr>
          <w:rFonts w:ascii="Times New Roman" w:hAnsi="Times New Roman" w:cs="Times New Roman"/>
          <w:sz w:val="24"/>
          <w:szCs w:val="24"/>
        </w:rPr>
      </w:pPr>
      <w:r w:rsidRPr="004252EA">
        <w:rPr>
          <w:rFonts w:ascii="Times New Roman" w:hAnsi="Times New Roman" w:cs="Times New Roman"/>
          <w:sz w:val="24"/>
          <w:szCs w:val="24"/>
        </w:rPr>
        <w:t>продолжается административное расследование в отношении АО «</w:t>
      </w:r>
      <w:proofErr w:type="spellStart"/>
      <w:r w:rsidRPr="004252EA">
        <w:rPr>
          <w:rFonts w:ascii="Times New Roman" w:hAnsi="Times New Roman" w:cs="Times New Roman"/>
          <w:sz w:val="24"/>
          <w:szCs w:val="24"/>
        </w:rPr>
        <w:t>Газпромнефть</w:t>
      </w:r>
      <w:proofErr w:type="spellEnd"/>
      <w:r w:rsidRPr="004252EA">
        <w:rPr>
          <w:rFonts w:ascii="Times New Roman" w:hAnsi="Times New Roman" w:cs="Times New Roman"/>
          <w:sz w:val="24"/>
          <w:szCs w:val="24"/>
        </w:rPr>
        <w:t>-Ноябрьскнефтегаз»</w:t>
      </w:r>
      <w:r w:rsidRPr="00235F30">
        <w:rPr>
          <w:rFonts w:ascii="Times New Roman" w:hAnsi="Times New Roman" w:cs="Times New Roman"/>
          <w:sz w:val="24"/>
          <w:szCs w:val="24"/>
        </w:rPr>
        <w:t xml:space="preserve">, возбужденного на основании поступившего оперативного сообщения об аварии на трубопроводе, </w:t>
      </w:r>
      <w:r w:rsidRPr="004252EA">
        <w:rPr>
          <w:rFonts w:ascii="Times New Roman" w:hAnsi="Times New Roman" w:cs="Times New Roman"/>
          <w:sz w:val="24"/>
          <w:szCs w:val="24"/>
        </w:rPr>
        <w:t xml:space="preserve">23.03.2020 в 10 ч. 00 мин. в районе </w:t>
      </w:r>
      <w:proofErr w:type="spellStart"/>
      <w:r w:rsidRPr="004252EA">
        <w:rPr>
          <w:rFonts w:ascii="Times New Roman" w:hAnsi="Times New Roman" w:cs="Times New Roman"/>
          <w:sz w:val="24"/>
          <w:szCs w:val="24"/>
        </w:rPr>
        <w:t>ЦТОиРТ</w:t>
      </w:r>
      <w:proofErr w:type="spellEnd"/>
      <w:r w:rsidRPr="004252EA">
        <w:rPr>
          <w:rFonts w:ascii="Times New Roman" w:hAnsi="Times New Roman" w:cs="Times New Roman"/>
          <w:sz w:val="24"/>
          <w:szCs w:val="24"/>
        </w:rPr>
        <w:t xml:space="preserve"> № 3, </w:t>
      </w:r>
      <w:proofErr w:type="spellStart"/>
      <w:r w:rsidRPr="004252EA">
        <w:rPr>
          <w:rFonts w:ascii="Times New Roman" w:hAnsi="Times New Roman" w:cs="Times New Roman"/>
          <w:sz w:val="24"/>
          <w:szCs w:val="24"/>
        </w:rPr>
        <w:t>Суторминское</w:t>
      </w:r>
      <w:proofErr w:type="spellEnd"/>
      <w:r w:rsidRPr="004252EA">
        <w:rPr>
          <w:rFonts w:ascii="Times New Roman" w:hAnsi="Times New Roman" w:cs="Times New Roman"/>
          <w:sz w:val="24"/>
          <w:szCs w:val="24"/>
        </w:rPr>
        <w:t xml:space="preserve"> м/</w:t>
      </w:r>
      <w:proofErr w:type="gramStart"/>
      <w:r w:rsidRPr="004252EA">
        <w:rPr>
          <w:rFonts w:ascii="Times New Roman" w:hAnsi="Times New Roman" w:cs="Times New Roman"/>
          <w:sz w:val="24"/>
          <w:szCs w:val="24"/>
        </w:rPr>
        <w:t>р</w:t>
      </w:r>
      <w:proofErr w:type="gramEnd"/>
      <w:r w:rsidRPr="004252EA">
        <w:rPr>
          <w:rFonts w:ascii="Times New Roman" w:hAnsi="Times New Roman" w:cs="Times New Roman"/>
          <w:sz w:val="24"/>
          <w:szCs w:val="24"/>
        </w:rPr>
        <w:t>,</w:t>
      </w:r>
      <w:r w:rsidRPr="00235F30">
        <w:rPr>
          <w:rFonts w:ascii="Times New Roman" w:hAnsi="Times New Roman" w:cs="Times New Roman"/>
          <w:sz w:val="24"/>
          <w:szCs w:val="24"/>
        </w:rPr>
        <w:t xml:space="preserve"> что указывает на признаки административного правонарушения, ответственность за которое предусмотрена ст. 8.1 КоАП РФ. В рамках административного расследования истребованы сведения у юридического лица.</w:t>
      </w:r>
    </w:p>
    <w:p w:rsidR="004252EA" w:rsidRPr="004252EA" w:rsidRDefault="004252EA" w:rsidP="004252EA">
      <w:pPr>
        <w:spacing w:after="0"/>
        <w:ind w:firstLine="709"/>
        <w:jc w:val="both"/>
        <w:rPr>
          <w:rFonts w:ascii="Times New Roman" w:hAnsi="Times New Roman" w:cs="Times New Roman"/>
          <w:sz w:val="24"/>
          <w:szCs w:val="24"/>
        </w:rPr>
      </w:pPr>
      <w:r w:rsidRPr="004252EA">
        <w:rPr>
          <w:rFonts w:ascii="Times New Roman" w:hAnsi="Times New Roman" w:cs="Times New Roman"/>
          <w:sz w:val="24"/>
          <w:szCs w:val="24"/>
        </w:rPr>
        <w:t>продолжается административное расследование в отношении АО «</w:t>
      </w:r>
      <w:proofErr w:type="spellStart"/>
      <w:r w:rsidRPr="004252EA">
        <w:rPr>
          <w:rFonts w:ascii="Times New Roman" w:hAnsi="Times New Roman" w:cs="Times New Roman"/>
          <w:sz w:val="24"/>
          <w:szCs w:val="24"/>
        </w:rPr>
        <w:t>Газпромнефть</w:t>
      </w:r>
      <w:proofErr w:type="spellEnd"/>
      <w:r w:rsidRPr="004252EA">
        <w:rPr>
          <w:rFonts w:ascii="Times New Roman" w:hAnsi="Times New Roman" w:cs="Times New Roman"/>
          <w:sz w:val="24"/>
          <w:szCs w:val="24"/>
        </w:rPr>
        <w:t xml:space="preserve">-Ноябрьскнефтегаз», возбужденного на основании поступившего оперативного сообщения об аварии на трубопроводе, 02.03.2020 в 10 ч. 30 мин. в районе ЦДНГ-7, </w:t>
      </w:r>
      <w:proofErr w:type="spellStart"/>
      <w:r w:rsidRPr="004252EA">
        <w:rPr>
          <w:rFonts w:ascii="Times New Roman" w:hAnsi="Times New Roman" w:cs="Times New Roman"/>
          <w:sz w:val="24"/>
          <w:szCs w:val="24"/>
        </w:rPr>
        <w:t>Ярайнерское</w:t>
      </w:r>
      <w:proofErr w:type="spellEnd"/>
      <w:r w:rsidRPr="004252EA">
        <w:rPr>
          <w:rFonts w:ascii="Times New Roman" w:hAnsi="Times New Roman" w:cs="Times New Roman"/>
          <w:sz w:val="24"/>
          <w:szCs w:val="24"/>
        </w:rPr>
        <w:t xml:space="preserve"> м/</w:t>
      </w:r>
      <w:proofErr w:type="gramStart"/>
      <w:r w:rsidRPr="004252EA">
        <w:rPr>
          <w:rFonts w:ascii="Times New Roman" w:hAnsi="Times New Roman" w:cs="Times New Roman"/>
          <w:sz w:val="24"/>
          <w:szCs w:val="24"/>
        </w:rPr>
        <w:t>р</w:t>
      </w:r>
      <w:proofErr w:type="gramEnd"/>
      <w:r w:rsidRPr="004252EA">
        <w:rPr>
          <w:rFonts w:ascii="Times New Roman" w:hAnsi="Times New Roman" w:cs="Times New Roman"/>
          <w:sz w:val="24"/>
          <w:szCs w:val="24"/>
        </w:rPr>
        <w:t>, что указывает на признаки административного правонарушения, ответственность за которое предусмотрена ст. 8.1 КоАП РФ. В рамках административного расследования истребованы сведения у юридического лица.</w:t>
      </w:r>
    </w:p>
    <w:p w:rsidR="004252EA" w:rsidRPr="00235F30" w:rsidRDefault="004252EA" w:rsidP="004252EA">
      <w:pPr>
        <w:spacing w:after="0"/>
        <w:ind w:firstLine="709"/>
        <w:jc w:val="both"/>
        <w:rPr>
          <w:rFonts w:ascii="Times New Roman" w:hAnsi="Times New Roman" w:cs="Times New Roman"/>
          <w:sz w:val="24"/>
          <w:szCs w:val="24"/>
        </w:rPr>
      </w:pPr>
      <w:r w:rsidRPr="004252EA">
        <w:rPr>
          <w:rFonts w:ascii="Times New Roman" w:hAnsi="Times New Roman" w:cs="Times New Roman"/>
          <w:sz w:val="24"/>
          <w:szCs w:val="24"/>
        </w:rPr>
        <w:t xml:space="preserve">продолжается административное </w:t>
      </w:r>
      <w:r w:rsidRPr="00235F30">
        <w:rPr>
          <w:rFonts w:ascii="Times New Roman" w:hAnsi="Times New Roman" w:cs="Times New Roman"/>
          <w:sz w:val="24"/>
          <w:szCs w:val="24"/>
        </w:rPr>
        <w:t>расследование в отношении неустановленного круга лиц, возбужденного по итогам анализа поступившего обращения гражданина, содержащее информацию о нарушении использования земельного участка в г. Салехард в результате слива жидких коммунальных отходов, что указывает на признаки административного правонарушения, ответственность за которое предусмотрена ч.2 ст. 8.6 КоАП РФ. В рамках административного расследования осуществлен выезд на земельный участок с отбором проб почвы.</w:t>
      </w:r>
    </w:p>
    <w:p w:rsidR="004252EA" w:rsidRPr="00235F30" w:rsidRDefault="004252EA" w:rsidP="004252EA">
      <w:pPr>
        <w:spacing w:after="0"/>
        <w:ind w:firstLine="709"/>
        <w:jc w:val="both"/>
        <w:rPr>
          <w:rFonts w:ascii="Times New Roman" w:hAnsi="Times New Roman" w:cs="Times New Roman"/>
          <w:sz w:val="24"/>
          <w:szCs w:val="24"/>
        </w:rPr>
      </w:pPr>
      <w:proofErr w:type="gramStart"/>
      <w:r w:rsidRPr="00235F30">
        <w:rPr>
          <w:rFonts w:ascii="Times New Roman" w:hAnsi="Times New Roman" w:cs="Times New Roman"/>
          <w:sz w:val="24"/>
          <w:szCs w:val="24"/>
        </w:rPr>
        <w:t>продолжается административное расследование в отношении ООО «НОВАТЭК-ТАРКОСАЛЕНЕФТЕГАЗ», возбужденного по итогам анализа информации,</w:t>
      </w:r>
      <w:r w:rsidR="00DF06A5">
        <w:rPr>
          <w:rFonts w:ascii="Times New Roman" w:hAnsi="Times New Roman" w:cs="Times New Roman"/>
          <w:sz w:val="24"/>
          <w:szCs w:val="24"/>
        </w:rPr>
        <w:t xml:space="preserve"> </w:t>
      </w:r>
      <w:r w:rsidRPr="00235F30">
        <w:rPr>
          <w:rFonts w:ascii="Times New Roman" w:hAnsi="Times New Roman" w:cs="Times New Roman"/>
          <w:sz w:val="24"/>
          <w:szCs w:val="24"/>
        </w:rPr>
        <w:t xml:space="preserve">имеющейся в Управлении, об осуществлении лицензируемого вида деятельности, не по адресу, указанному в лицензии на осуществление деятельности по сбору, транспортированию, обработке, утилизации, обезвреживанию, размещению отходов I - IV классов опасности, что указывает на признаки административного правонарушения, ответственность за </w:t>
      </w:r>
      <w:r w:rsidRPr="00235F30">
        <w:rPr>
          <w:rFonts w:ascii="Times New Roman" w:hAnsi="Times New Roman" w:cs="Times New Roman"/>
          <w:sz w:val="24"/>
          <w:szCs w:val="24"/>
        </w:rPr>
        <w:lastRenderedPageBreak/>
        <w:t>которое предусмотрена ч.1 ст. 8.2 КоАП РФ.</w:t>
      </w:r>
      <w:proofErr w:type="gramEnd"/>
      <w:r w:rsidRPr="00235F30">
        <w:rPr>
          <w:rFonts w:ascii="Times New Roman" w:hAnsi="Times New Roman" w:cs="Times New Roman"/>
          <w:sz w:val="24"/>
          <w:szCs w:val="24"/>
        </w:rPr>
        <w:t xml:space="preserve"> В рамках административного расследования истребованы сведения у юридического лица.</w:t>
      </w:r>
    </w:p>
    <w:p w:rsidR="004252EA" w:rsidRPr="00235F30" w:rsidRDefault="004252EA" w:rsidP="004252EA">
      <w:pPr>
        <w:spacing w:after="0"/>
        <w:ind w:firstLine="709"/>
        <w:jc w:val="both"/>
        <w:rPr>
          <w:rFonts w:ascii="Times New Roman" w:hAnsi="Times New Roman" w:cs="Times New Roman"/>
          <w:sz w:val="24"/>
          <w:szCs w:val="24"/>
        </w:rPr>
      </w:pPr>
      <w:proofErr w:type="gramStart"/>
      <w:r w:rsidRPr="00235F30">
        <w:rPr>
          <w:rFonts w:ascii="Times New Roman" w:hAnsi="Times New Roman" w:cs="Times New Roman"/>
          <w:sz w:val="24"/>
          <w:szCs w:val="24"/>
        </w:rPr>
        <w:t>продолжается административное расследование в отношении ООО «РУСЭКОТЕХ», возбужденного по итогам анализа информации,</w:t>
      </w:r>
      <w:r w:rsidR="00DF06A5">
        <w:rPr>
          <w:rFonts w:ascii="Times New Roman" w:hAnsi="Times New Roman" w:cs="Times New Roman"/>
          <w:sz w:val="24"/>
          <w:szCs w:val="24"/>
        </w:rPr>
        <w:t xml:space="preserve"> </w:t>
      </w:r>
      <w:r w:rsidRPr="00235F30">
        <w:rPr>
          <w:rFonts w:ascii="Times New Roman" w:hAnsi="Times New Roman" w:cs="Times New Roman"/>
          <w:sz w:val="24"/>
          <w:szCs w:val="24"/>
        </w:rPr>
        <w:t>имеющейся в Управлении, об осуществлении лицензируемого вида деятельности, не по адресу, указанному в лицензии на осуществление деятельности по сбору, транспортированию, обработке, утилизации, обезвреживанию, размещению отходов I - IV классов опасности, что указывает на признаки административного правонарушения, ответственность за которое предусмотрена ч.1 ст. 8.2 КоАП РФ.</w:t>
      </w:r>
      <w:proofErr w:type="gramEnd"/>
      <w:r w:rsidRPr="00235F30">
        <w:rPr>
          <w:rFonts w:ascii="Times New Roman" w:hAnsi="Times New Roman" w:cs="Times New Roman"/>
          <w:sz w:val="24"/>
          <w:szCs w:val="24"/>
        </w:rPr>
        <w:t xml:space="preserve"> В рамках административного расследования истребованы сведения у юридического лица.</w:t>
      </w:r>
    </w:p>
    <w:p w:rsidR="004252EA" w:rsidRPr="00235F30" w:rsidRDefault="004252EA" w:rsidP="004252EA">
      <w:pPr>
        <w:spacing w:after="0"/>
        <w:ind w:firstLine="709"/>
        <w:jc w:val="both"/>
        <w:rPr>
          <w:rFonts w:ascii="Times New Roman" w:hAnsi="Times New Roman" w:cs="Times New Roman"/>
          <w:sz w:val="24"/>
          <w:szCs w:val="24"/>
        </w:rPr>
      </w:pPr>
      <w:proofErr w:type="gramStart"/>
      <w:r w:rsidRPr="00235F30">
        <w:rPr>
          <w:rFonts w:ascii="Times New Roman" w:hAnsi="Times New Roman" w:cs="Times New Roman"/>
          <w:sz w:val="24"/>
          <w:szCs w:val="24"/>
        </w:rPr>
        <w:t>продолжается административное расследование в отношении ООО «</w:t>
      </w:r>
      <w:proofErr w:type="spellStart"/>
      <w:r w:rsidRPr="00235F30">
        <w:rPr>
          <w:rFonts w:ascii="Times New Roman" w:hAnsi="Times New Roman" w:cs="Times New Roman"/>
          <w:sz w:val="24"/>
          <w:szCs w:val="24"/>
        </w:rPr>
        <w:t>Нижневартовская</w:t>
      </w:r>
      <w:proofErr w:type="spellEnd"/>
      <w:r w:rsidRPr="00235F30">
        <w:rPr>
          <w:rFonts w:ascii="Times New Roman" w:hAnsi="Times New Roman" w:cs="Times New Roman"/>
          <w:sz w:val="24"/>
          <w:szCs w:val="24"/>
        </w:rPr>
        <w:t xml:space="preserve"> экологическая компания», возбужденного по итогам анализа информации,</w:t>
      </w:r>
      <w:r w:rsidR="00DF06A5">
        <w:rPr>
          <w:rFonts w:ascii="Times New Roman" w:hAnsi="Times New Roman" w:cs="Times New Roman"/>
          <w:sz w:val="24"/>
          <w:szCs w:val="24"/>
        </w:rPr>
        <w:t xml:space="preserve"> </w:t>
      </w:r>
      <w:r w:rsidRPr="00235F30">
        <w:rPr>
          <w:rFonts w:ascii="Times New Roman" w:hAnsi="Times New Roman" w:cs="Times New Roman"/>
          <w:sz w:val="24"/>
          <w:szCs w:val="24"/>
        </w:rPr>
        <w:t>имеющейся в Управлении, об осуществлении лицензируемого вида деятельности, не по адресу, указанному в лицензии на осуществление деятельности по сбору, транспортированию, обработке, утилизации, обезвреживанию, размещению отходов I - IV классов опасности, что указывает на признаки административного правонарушения, ответственность за которое предусмотрена ч.1 ст. 8.2 КоАП РФ.</w:t>
      </w:r>
      <w:proofErr w:type="gramEnd"/>
      <w:r w:rsidRPr="00235F30">
        <w:rPr>
          <w:rFonts w:ascii="Times New Roman" w:hAnsi="Times New Roman" w:cs="Times New Roman"/>
          <w:sz w:val="24"/>
          <w:szCs w:val="24"/>
        </w:rPr>
        <w:t xml:space="preserve"> В рамках административного расследования истребованы сведения у юридического лица.</w:t>
      </w:r>
    </w:p>
    <w:p w:rsidR="004252EA" w:rsidRPr="00235F30" w:rsidRDefault="004252EA" w:rsidP="004252EA">
      <w:pPr>
        <w:spacing w:after="0"/>
        <w:ind w:firstLine="709"/>
        <w:jc w:val="both"/>
        <w:rPr>
          <w:rFonts w:ascii="Times New Roman" w:hAnsi="Times New Roman" w:cs="Times New Roman"/>
          <w:sz w:val="24"/>
          <w:szCs w:val="24"/>
        </w:rPr>
      </w:pPr>
      <w:r w:rsidRPr="00235F30">
        <w:rPr>
          <w:rFonts w:ascii="Times New Roman" w:hAnsi="Times New Roman" w:cs="Times New Roman"/>
          <w:sz w:val="24"/>
          <w:szCs w:val="24"/>
        </w:rPr>
        <w:t xml:space="preserve">продолжается административное расследование в отношении </w:t>
      </w:r>
      <w:r w:rsidRPr="004252EA">
        <w:rPr>
          <w:rFonts w:ascii="Times New Roman" w:hAnsi="Times New Roman" w:cs="Times New Roman"/>
          <w:sz w:val="24"/>
          <w:szCs w:val="24"/>
        </w:rPr>
        <w:t>ООО «НОВАТЭК-ПУРОВСКИЙ ЗПК»</w:t>
      </w:r>
      <w:r w:rsidRPr="00235F30">
        <w:rPr>
          <w:rFonts w:ascii="Times New Roman" w:hAnsi="Times New Roman" w:cs="Times New Roman"/>
          <w:sz w:val="24"/>
          <w:szCs w:val="24"/>
        </w:rPr>
        <w:t>, возбужденного на основании поступившего обращения гражданина, содержащего сведения о</w:t>
      </w:r>
      <w:r w:rsidRPr="004252EA">
        <w:rPr>
          <w:rFonts w:ascii="Times New Roman" w:hAnsi="Times New Roman" w:cs="Times New Roman"/>
          <w:sz w:val="24"/>
          <w:szCs w:val="24"/>
        </w:rPr>
        <w:t xml:space="preserve"> загрязнении атмосферного воздуха факельными установками открытого типа, что свидетельствует о </w:t>
      </w:r>
      <w:proofErr w:type="spellStart"/>
      <w:r w:rsidRPr="004252EA">
        <w:rPr>
          <w:rFonts w:ascii="Times New Roman" w:hAnsi="Times New Roman" w:cs="Times New Roman"/>
          <w:sz w:val="24"/>
          <w:szCs w:val="24"/>
        </w:rPr>
        <w:t>непроведении</w:t>
      </w:r>
      <w:proofErr w:type="spellEnd"/>
      <w:r w:rsidRPr="004252EA">
        <w:rPr>
          <w:rFonts w:ascii="Times New Roman" w:hAnsi="Times New Roman" w:cs="Times New Roman"/>
          <w:sz w:val="24"/>
          <w:szCs w:val="24"/>
        </w:rPr>
        <w:t xml:space="preserve"> Обществом производственного экологического контроля в соответствии с установленными требованиями природоохранного законодательства </w:t>
      </w:r>
      <w:proofErr w:type="spellStart"/>
      <w:r w:rsidRPr="004252EA">
        <w:rPr>
          <w:rFonts w:ascii="Times New Roman" w:hAnsi="Times New Roman" w:cs="Times New Roman"/>
          <w:sz w:val="24"/>
          <w:szCs w:val="24"/>
        </w:rPr>
        <w:t>РФ</w:t>
      </w:r>
      <w:proofErr w:type="gramStart"/>
      <w:r w:rsidRPr="004252EA">
        <w:rPr>
          <w:rFonts w:ascii="Times New Roman" w:hAnsi="Times New Roman" w:cs="Times New Roman"/>
          <w:sz w:val="24"/>
          <w:szCs w:val="24"/>
        </w:rPr>
        <w:t>,</w:t>
      </w:r>
      <w:r w:rsidRPr="00235F30">
        <w:rPr>
          <w:rFonts w:ascii="Times New Roman" w:hAnsi="Times New Roman" w:cs="Times New Roman"/>
          <w:sz w:val="24"/>
          <w:szCs w:val="24"/>
        </w:rPr>
        <w:t>ч</w:t>
      </w:r>
      <w:proofErr w:type="gramEnd"/>
      <w:r w:rsidRPr="00235F30">
        <w:rPr>
          <w:rFonts w:ascii="Times New Roman" w:hAnsi="Times New Roman" w:cs="Times New Roman"/>
          <w:sz w:val="24"/>
          <w:szCs w:val="24"/>
        </w:rPr>
        <w:t>то</w:t>
      </w:r>
      <w:proofErr w:type="spellEnd"/>
      <w:r w:rsidRPr="00235F30">
        <w:rPr>
          <w:rFonts w:ascii="Times New Roman" w:hAnsi="Times New Roman" w:cs="Times New Roman"/>
          <w:sz w:val="24"/>
          <w:szCs w:val="24"/>
        </w:rPr>
        <w:t xml:space="preserve"> указывает на признаки административного правонарушения, ответственность за которое предусмотрена ст. 8.1 КоАП РФ. В рамках административного расследования истребованы сведения у юридического лица.</w:t>
      </w:r>
    </w:p>
    <w:p w:rsidR="004252EA" w:rsidRPr="00235F30" w:rsidRDefault="004252EA" w:rsidP="004252EA">
      <w:pPr>
        <w:spacing w:after="0"/>
        <w:ind w:firstLine="709"/>
        <w:jc w:val="both"/>
        <w:rPr>
          <w:rFonts w:ascii="Times New Roman" w:hAnsi="Times New Roman" w:cs="Times New Roman"/>
          <w:sz w:val="24"/>
          <w:szCs w:val="24"/>
        </w:rPr>
      </w:pPr>
      <w:proofErr w:type="gramStart"/>
      <w:r w:rsidRPr="00235F30">
        <w:rPr>
          <w:rFonts w:ascii="Times New Roman" w:hAnsi="Times New Roman" w:cs="Times New Roman"/>
          <w:sz w:val="24"/>
          <w:szCs w:val="24"/>
        </w:rPr>
        <w:t>продолжается административное расследование в отношении ООО «</w:t>
      </w:r>
      <w:proofErr w:type="spellStart"/>
      <w:r w:rsidRPr="00235F30">
        <w:rPr>
          <w:rFonts w:ascii="Times New Roman" w:hAnsi="Times New Roman" w:cs="Times New Roman"/>
          <w:sz w:val="24"/>
          <w:szCs w:val="24"/>
        </w:rPr>
        <w:t>Эконадзор</w:t>
      </w:r>
      <w:proofErr w:type="spellEnd"/>
      <w:r w:rsidRPr="00235F30">
        <w:rPr>
          <w:rFonts w:ascii="Times New Roman" w:hAnsi="Times New Roman" w:cs="Times New Roman"/>
          <w:sz w:val="24"/>
          <w:szCs w:val="24"/>
        </w:rPr>
        <w:t>», возбужденного по итогам анализа информации,</w:t>
      </w:r>
      <w:r w:rsidR="00DF06A5">
        <w:rPr>
          <w:rFonts w:ascii="Times New Roman" w:hAnsi="Times New Roman" w:cs="Times New Roman"/>
          <w:sz w:val="24"/>
          <w:szCs w:val="24"/>
        </w:rPr>
        <w:t xml:space="preserve"> </w:t>
      </w:r>
      <w:r w:rsidRPr="00235F30">
        <w:rPr>
          <w:rFonts w:ascii="Times New Roman" w:hAnsi="Times New Roman" w:cs="Times New Roman"/>
          <w:sz w:val="24"/>
          <w:szCs w:val="24"/>
        </w:rPr>
        <w:t>имеющейся в Управлении, об осуществлении лицензируемого вида деятельности, не по адресу, указанному в лицензии на осуществление деятельности по сбору, транспортированию, обработке, утилизации, обезвреживанию, размещению отходов I - IV классов опасности, что указывает на признаки административного правонарушения, ответственность за которое предусмотрена ч.1 ст. 8.2 КоАП РФ.</w:t>
      </w:r>
      <w:proofErr w:type="gramEnd"/>
      <w:r w:rsidRPr="00235F30">
        <w:rPr>
          <w:rFonts w:ascii="Times New Roman" w:hAnsi="Times New Roman" w:cs="Times New Roman"/>
          <w:sz w:val="24"/>
          <w:szCs w:val="24"/>
        </w:rPr>
        <w:t xml:space="preserve"> В рамках административного расследования истребованы сведения у юридического лица. В связи с </w:t>
      </w:r>
      <w:proofErr w:type="spellStart"/>
      <w:r w:rsidRPr="00235F30">
        <w:rPr>
          <w:rFonts w:ascii="Times New Roman" w:hAnsi="Times New Roman" w:cs="Times New Roman"/>
          <w:sz w:val="24"/>
          <w:szCs w:val="24"/>
        </w:rPr>
        <w:t>непредоставлением</w:t>
      </w:r>
      <w:proofErr w:type="spellEnd"/>
      <w:r w:rsidRPr="00235F30">
        <w:rPr>
          <w:rFonts w:ascii="Times New Roman" w:hAnsi="Times New Roman" w:cs="Times New Roman"/>
          <w:sz w:val="24"/>
          <w:szCs w:val="24"/>
        </w:rPr>
        <w:t xml:space="preserve"> запрашиваемой информации в установленный законом срок в адрес Общества направлено уведомление о составлении протокола по ст.17.7 КоАП РФ.</w:t>
      </w:r>
    </w:p>
    <w:p w:rsidR="004252EA" w:rsidRPr="00235F30" w:rsidRDefault="004252EA" w:rsidP="004252EA">
      <w:pPr>
        <w:spacing w:after="0"/>
        <w:ind w:firstLine="709"/>
        <w:jc w:val="both"/>
        <w:rPr>
          <w:rFonts w:ascii="Times New Roman" w:hAnsi="Times New Roman" w:cs="Times New Roman"/>
          <w:sz w:val="24"/>
          <w:szCs w:val="24"/>
        </w:rPr>
      </w:pPr>
      <w:proofErr w:type="gramStart"/>
      <w:r w:rsidRPr="00235F30">
        <w:rPr>
          <w:rFonts w:ascii="Times New Roman" w:hAnsi="Times New Roman" w:cs="Times New Roman"/>
          <w:sz w:val="24"/>
          <w:szCs w:val="24"/>
        </w:rPr>
        <w:t>продолжается административное расследование в отношении ООО «ЛУКОЙЛ-Западная Сибирь», возбужденного по итогам анализа информации,</w:t>
      </w:r>
      <w:r w:rsidR="00DF06A5">
        <w:rPr>
          <w:rFonts w:ascii="Times New Roman" w:hAnsi="Times New Roman" w:cs="Times New Roman"/>
          <w:sz w:val="24"/>
          <w:szCs w:val="24"/>
        </w:rPr>
        <w:t xml:space="preserve"> </w:t>
      </w:r>
      <w:r w:rsidRPr="00235F30">
        <w:rPr>
          <w:rFonts w:ascii="Times New Roman" w:hAnsi="Times New Roman" w:cs="Times New Roman"/>
          <w:sz w:val="24"/>
          <w:szCs w:val="24"/>
        </w:rPr>
        <w:t>имеющейся в Управлении, об осуществлении лицензируемого вида деятельности, не по адресу, указанному в лицензии на осуществление деятельности по сбору, транспортированию, обработке, утилизации, обезвреживанию, размещению отходов I - IV классов опасности, что указывает на признаки административного правонарушения, ответственность за которое предусмотрена ч.1 ст. 8.2 КоАП РФ.</w:t>
      </w:r>
      <w:proofErr w:type="gramEnd"/>
      <w:r w:rsidRPr="00235F30">
        <w:rPr>
          <w:rFonts w:ascii="Times New Roman" w:hAnsi="Times New Roman" w:cs="Times New Roman"/>
          <w:sz w:val="24"/>
          <w:szCs w:val="24"/>
        </w:rPr>
        <w:t xml:space="preserve"> В рамках административного расследования истребованы сведения у юридического лица.</w:t>
      </w:r>
    </w:p>
    <w:p w:rsidR="004252EA" w:rsidRPr="00235F30" w:rsidRDefault="004252EA" w:rsidP="004252EA">
      <w:pPr>
        <w:spacing w:after="0"/>
        <w:ind w:firstLine="709"/>
        <w:jc w:val="both"/>
        <w:rPr>
          <w:rFonts w:ascii="Times New Roman" w:hAnsi="Times New Roman" w:cs="Times New Roman"/>
          <w:sz w:val="24"/>
          <w:szCs w:val="24"/>
        </w:rPr>
      </w:pPr>
      <w:proofErr w:type="gramStart"/>
      <w:r w:rsidRPr="00235F30">
        <w:rPr>
          <w:rFonts w:ascii="Times New Roman" w:hAnsi="Times New Roman" w:cs="Times New Roman"/>
          <w:sz w:val="24"/>
          <w:szCs w:val="24"/>
        </w:rPr>
        <w:t>продолжается административное расследование в отношении ООО «Экологический центр «ВЕК», возбужденного по итогам анализа информации,</w:t>
      </w:r>
      <w:r w:rsidR="00DF06A5">
        <w:rPr>
          <w:rFonts w:ascii="Times New Roman" w:hAnsi="Times New Roman" w:cs="Times New Roman"/>
          <w:sz w:val="24"/>
          <w:szCs w:val="24"/>
        </w:rPr>
        <w:t xml:space="preserve"> </w:t>
      </w:r>
      <w:r w:rsidRPr="00235F30">
        <w:rPr>
          <w:rFonts w:ascii="Times New Roman" w:hAnsi="Times New Roman" w:cs="Times New Roman"/>
          <w:sz w:val="24"/>
          <w:szCs w:val="24"/>
        </w:rPr>
        <w:t xml:space="preserve">имеющейся в Управлении, об осуществлении лицензируемого вида деятельности, не по </w:t>
      </w:r>
      <w:r w:rsidRPr="00235F30">
        <w:rPr>
          <w:rFonts w:ascii="Times New Roman" w:hAnsi="Times New Roman" w:cs="Times New Roman"/>
          <w:sz w:val="24"/>
          <w:szCs w:val="24"/>
        </w:rPr>
        <w:lastRenderedPageBreak/>
        <w:t>адресу, указанному в лицензии на осуществление деятельности по сбору, транспортированию, обработке, утилизации, обезвреживанию, размещению отходов I - IV классов опасности, что указывает на признаки административного правонарушения, ответственность за которое предусмотрена ч.1 ст. 8.2 КоАП РФ.</w:t>
      </w:r>
      <w:proofErr w:type="gramEnd"/>
      <w:r w:rsidRPr="00235F30">
        <w:rPr>
          <w:rFonts w:ascii="Times New Roman" w:hAnsi="Times New Roman" w:cs="Times New Roman"/>
          <w:sz w:val="24"/>
          <w:szCs w:val="24"/>
        </w:rPr>
        <w:t xml:space="preserve"> В рамках административного расследования истребованы сведения у юридического лица.</w:t>
      </w:r>
    </w:p>
    <w:p w:rsidR="004252EA" w:rsidRPr="00235F30" w:rsidRDefault="004252EA" w:rsidP="004252EA">
      <w:pPr>
        <w:spacing w:after="0"/>
        <w:ind w:firstLine="709"/>
        <w:jc w:val="both"/>
        <w:rPr>
          <w:rFonts w:ascii="Times New Roman" w:hAnsi="Times New Roman" w:cs="Times New Roman"/>
          <w:sz w:val="24"/>
          <w:szCs w:val="24"/>
        </w:rPr>
      </w:pPr>
      <w:proofErr w:type="gramStart"/>
      <w:r w:rsidRPr="00235F30">
        <w:rPr>
          <w:rFonts w:ascii="Times New Roman" w:hAnsi="Times New Roman" w:cs="Times New Roman"/>
          <w:sz w:val="24"/>
          <w:szCs w:val="24"/>
        </w:rPr>
        <w:t>продолжается административное расследование в отношении ООО «РАСТАМ-Экология», возбужденного по итогам анализа информации,</w:t>
      </w:r>
      <w:r w:rsidR="00DF06A5">
        <w:rPr>
          <w:rFonts w:ascii="Times New Roman" w:hAnsi="Times New Roman" w:cs="Times New Roman"/>
          <w:sz w:val="24"/>
          <w:szCs w:val="24"/>
        </w:rPr>
        <w:t xml:space="preserve"> </w:t>
      </w:r>
      <w:r w:rsidRPr="00235F30">
        <w:rPr>
          <w:rFonts w:ascii="Times New Roman" w:hAnsi="Times New Roman" w:cs="Times New Roman"/>
          <w:sz w:val="24"/>
          <w:szCs w:val="24"/>
        </w:rPr>
        <w:t>имеющейся в Управлении, об осуществлении лицензируемого вида деятельности, не по адресу, указанному в лицензии на осуществление деятельности по сбору, транспортированию, обработке, утилизации, обезвреживанию, размещению отходов I - IV классов опасности, что указывает на признаки административного правонарушения, ответственность за которое предусмотрена ч.1 ст. 8.2 КоАП РФ.</w:t>
      </w:r>
      <w:proofErr w:type="gramEnd"/>
      <w:r w:rsidRPr="00235F30">
        <w:rPr>
          <w:rFonts w:ascii="Times New Roman" w:hAnsi="Times New Roman" w:cs="Times New Roman"/>
          <w:sz w:val="24"/>
          <w:szCs w:val="24"/>
        </w:rPr>
        <w:t xml:space="preserve"> В рамках административного расследования истребованы сведения у юридического лица. В связи с </w:t>
      </w:r>
      <w:proofErr w:type="spellStart"/>
      <w:r w:rsidRPr="00235F30">
        <w:rPr>
          <w:rFonts w:ascii="Times New Roman" w:hAnsi="Times New Roman" w:cs="Times New Roman"/>
          <w:sz w:val="24"/>
          <w:szCs w:val="24"/>
        </w:rPr>
        <w:t>непредоставлением</w:t>
      </w:r>
      <w:proofErr w:type="spellEnd"/>
      <w:r w:rsidRPr="00235F30">
        <w:rPr>
          <w:rFonts w:ascii="Times New Roman" w:hAnsi="Times New Roman" w:cs="Times New Roman"/>
          <w:sz w:val="24"/>
          <w:szCs w:val="24"/>
        </w:rPr>
        <w:t xml:space="preserve"> запрашиваемой информации в установленный законом срок составлен протокол по ст.17.7 КоАП РФ и с иными подтверждающими материалами направлен на рассмотрение по подведо</w:t>
      </w:r>
      <w:r w:rsidR="00DF06A5">
        <w:rPr>
          <w:rFonts w:ascii="Times New Roman" w:hAnsi="Times New Roman" w:cs="Times New Roman"/>
          <w:sz w:val="24"/>
          <w:szCs w:val="24"/>
        </w:rPr>
        <w:t>м</w:t>
      </w:r>
      <w:r w:rsidRPr="00235F30">
        <w:rPr>
          <w:rFonts w:ascii="Times New Roman" w:hAnsi="Times New Roman" w:cs="Times New Roman"/>
          <w:sz w:val="24"/>
          <w:szCs w:val="24"/>
        </w:rPr>
        <w:t>ственности в суд.</w:t>
      </w:r>
    </w:p>
    <w:p w:rsidR="004252EA" w:rsidRPr="00235F30" w:rsidRDefault="004252EA" w:rsidP="004252EA">
      <w:pPr>
        <w:spacing w:after="0"/>
        <w:ind w:firstLine="709"/>
        <w:jc w:val="both"/>
        <w:rPr>
          <w:rFonts w:ascii="Times New Roman" w:hAnsi="Times New Roman" w:cs="Times New Roman"/>
          <w:sz w:val="24"/>
          <w:szCs w:val="24"/>
        </w:rPr>
      </w:pPr>
      <w:proofErr w:type="gramStart"/>
      <w:r w:rsidRPr="00235F30">
        <w:rPr>
          <w:rFonts w:ascii="Times New Roman" w:hAnsi="Times New Roman" w:cs="Times New Roman"/>
          <w:sz w:val="24"/>
          <w:szCs w:val="24"/>
        </w:rPr>
        <w:t>продолжается административное расследование в отношении ООО «</w:t>
      </w:r>
      <w:proofErr w:type="spellStart"/>
      <w:r w:rsidRPr="00235F30">
        <w:rPr>
          <w:rFonts w:ascii="Times New Roman" w:hAnsi="Times New Roman" w:cs="Times New Roman"/>
          <w:sz w:val="24"/>
          <w:szCs w:val="24"/>
        </w:rPr>
        <w:t>СеверЭкоСервис</w:t>
      </w:r>
      <w:proofErr w:type="spellEnd"/>
      <w:r w:rsidRPr="00235F30">
        <w:rPr>
          <w:rFonts w:ascii="Times New Roman" w:hAnsi="Times New Roman" w:cs="Times New Roman"/>
          <w:sz w:val="24"/>
          <w:szCs w:val="24"/>
        </w:rPr>
        <w:t>», возбужденного по итогам анализа информации,</w:t>
      </w:r>
      <w:r w:rsidR="00DF06A5">
        <w:rPr>
          <w:rFonts w:ascii="Times New Roman" w:hAnsi="Times New Roman" w:cs="Times New Roman"/>
          <w:sz w:val="24"/>
          <w:szCs w:val="24"/>
        </w:rPr>
        <w:t xml:space="preserve"> </w:t>
      </w:r>
      <w:r w:rsidRPr="00235F30">
        <w:rPr>
          <w:rFonts w:ascii="Times New Roman" w:hAnsi="Times New Roman" w:cs="Times New Roman"/>
          <w:sz w:val="24"/>
          <w:szCs w:val="24"/>
        </w:rPr>
        <w:t>имеющейся в Управлении, об осуществлении лицензируемого вида деятельности, не по адресу, указанному в лицензии на осуществление деятельности по сбору, транспортированию, обработке, утилизации, обезвреживанию, размещению отходов I - IV классов опасности, что указывает на признаки административного правонарушения, ответственность за которое предусмотрена ч.1 ст. 8.2 КоАП РФ.</w:t>
      </w:r>
      <w:proofErr w:type="gramEnd"/>
      <w:r w:rsidRPr="00235F30">
        <w:rPr>
          <w:rFonts w:ascii="Times New Roman" w:hAnsi="Times New Roman" w:cs="Times New Roman"/>
          <w:sz w:val="24"/>
          <w:szCs w:val="24"/>
        </w:rPr>
        <w:t xml:space="preserve"> В рамках административного расследования истребованы сведения у юридического лица. В связи с </w:t>
      </w:r>
      <w:proofErr w:type="spellStart"/>
      <w:r w:rsidRPr="00235F30">
        <w:rPr>
          <w:rFonts w:ascii="Times New Roman" w:hAnsi="Times New Roman" w:cs="Times New Roman"/>
          <w:sz w:val="24"/>
          <w:szCs w:val="24"/>
        </w:rPr>
        <w:t>непредоставлением</w:t>
      </w:r>
      <w:proofErr w:type="spellEnd"/>
      <w:r w:rsidRPr="00235F30">
        <w:rPr>
          <w:rFonts w:ascii="Times New Roman" w:hAnsi="Times New Roman" w:cs="Times New Roman"/>
          <w:sz w:val="24"/>
          <w:szCs w:val="24"/>
        </w:rPr>
        <w:t xml:space="preserve"> запрашиваемой информации в установленный законом срок составлен протокол по ст.17.7 КоАП РФ и с иными подтверждающими материалами направлен на рассмотрение по подведо</w:t>
      </w:r>
      <w:r w:rsidR="00DF06A5">
        <w:rPr>
          <w:rFonts w:ascii="Times New Roman" w:hAnsi="Times New Roman" w:cs="Times New Roman"/>
          <w:sz w:val="24"/>
          <w:szCs w:val="24"/>
        </w:rPr>
        <w:t>м</w:t>
      </w:r>
      <w:r w:rsidRPr="00235F30">
        <w:rPr>
          <w:rFonts w:ascii="Times New Roman" w:hAnsi="Times New Roman" w:cs="Times New Roman"/>
          <w:sz w:val="24"/>
          <w:szCs w:val="24"/>
        </w:rPr>
        <w:t>ственности в суд.</w:t>
      </w:r>
    </w:p>
    <w:p w:rsidR="004252EA" w:rsidRPr="00235F30" w:rsidRDefault="004252EA" w:rsidP="004252EA">
      <w:pPr>
        <w:spacing w:after="0"/>
        <w:ind w:firstLine="709"/>
        <w:jc w:val="both"/>
        <w:rPr>
          <w:rFonts w:ascii="Times New Roman" w:hAnsi="Times New Roman" w:cs="Times New Roman"/>
          <w:sz w:val="24"/>
          <w:szCs w:val="24"/>
        </w:rPr>
      </w:pPr>
      <w:proofErr w:type="gramStart"/>
      <w:r w:rsidRPr="00235F30">
        <w:rPr>
          <w:rFonts w:ascii="Times New Roman" w:hAnsi="Times New Roman" w:cs="Times New Roman"/>
          <w:sz w:val="24"/>
          <w:szCs w:val="24"/>
        </w:rPr>
        <w:t>продолжается административное расследование в отношении ООО «</w:t>
      </w:r>
      <w:proofErr w:type="spellStart"/>
      <w:r w:rsidRPr="00235F30">
        <w:rPr>
          <w:rFonts w:ascii="Times New Roman" w:hAnsi="Times New Roman" w:cs="Times New Roman"/>
          <w:sz w:val="24"/>
          <w:szCs w:val="24"/>
        </w:rPr>
        <w:t>Энерго</w:t>
      </w:r>
      <w:proofErr w:type="spellEnd"/>
      <w:r w:rsidRPr="00235F30">
        <w:rPr>
          <w:rFonts w:ascii="Times New Roman" w:hAnsi="Times New Roman" w:cs="Times New Roman"/>
          <w:sz w:val="24"/>
          <w:szCs w:val="24"/>
        </w:rPr>
        <w:t>-Утилизационная компания», возбужденного по итогам анализа информации,</w:t>
      </w:r>
      <w:r w:rsidR="00DF06A5">
        <w:rPr>
          <w:rFonts w:ascii="Times New Roman" w:hAnsi="Times New Roman" w:cs="Times New Roman"/>
          <w:sz w:val="24"/>
          <w:szCs w:val="24"/>
        </w:rPr>
        <w:t xml:space="preserve"> </w:t>
      </w:r>
      <w:r w:rsidRPr="00235F30">
        <w:rPr>
          <w:rFonts w:ascii="Times New Roman" w:hAnsi="Times New Roman" w:cs="Times New Roman"/>
          <w:sz w:val="24"/>
          <w:szCs w:val="24"/>
        </w:rPr>
        <w:t>имеющейся в Управлении, об осуществлении лицензируемого вида деятельности, не по адресу, указанному в лицензии на осуществление деятельности по сбору, транспортированию, обработке, утилизации, обезвреживанию, размещению отходов I - IV классов опасности, что указывает на признаки административного правонарушения, ответственность за которое предусмотрена ч.1 ст. 8.2 КоАП РФ.</w:t>
      </w:r>
      <w:proofErr w:type="gramEnd"/>
      <w:r w:rsidRPr="00235F30">
        <w:rPr>
          <w:rFonts w:ascii="Times New Roman" w:hAnsi="Times New Roman" w:cs="Times New Roman"/>
          <w:sz w:val="24"/>
          <w:szCs w:val="24"/>
        </w:rPr>
        <w:t xml:space="preserve"> В рамках административного расследования истребованы сведения у юридического лица.</w:t>
      </w:r>
    </w:p>
    <w:p w:rsidR="004252EA" w:rsidRPr="00235F30" w:rsidRDefault="004252EA" w:rsidP="004252EA">
      <w:pPr>
        <w:spacing w:after="0"/>
        <w:ind w:firstLine="709"/>
        <w:jc w:val="both"/>
        <w:rPr>
          <w:rFonts w:ascii="Times New Roman" w:hAnsi="Times New Roman" w:cs="Times New Roman"/>
          <w:sz w:val="24"/>
          <w:szCs w:val="24"/>
        </w:rPr>
      </w:pPr>
      <w:proofErr w:type="gramStart"/>
      <w:r w:rsidRPr="00235F30">
        <w:rPr>
          <w:rFonts w:ascii="Times New Roman" w:hAnsi="Times New Roman" w:cs="Times New Roman"/>
          <w:sz w:val="24"/>
          <w:szCs w:val="24"/>
        </w:rPr>
        <w:t>продолжается административное расследование в отношении ООО «</w:t>
      </w:r>
      <w:proofErr w:type="spellStart"/>
      <w:r w:rsidRPr="00235F30">
        <w:rPr>
          <w:rFonts w:ascii="Times New Roman" w:hAnsi="Times New Roman" w:cs="Times New Roman"/>
          <w:sz w:val="24"/>
          <w:szCs w:val="24"/>
        </w:rPr>
        <w:t>Сибпромсервис</w:t>
      </w:r>
      <w:proofErr w:type="spellEnd"/>
      <w:r w:rsidRPr="00235F30">
        <w:rPr>
          <w:rFonts w:ascii="Times New Roman" w:hAnsi="Times New Roman" w:cs="Times New Roman"/>
          <w:sz w:val="24"/>
          <w:szCs w:val="24"/>
        </w:rPr>
        <w:t>», возбужденного по итогам анализа информации,</w:t>
      </w:r>
      <w:r w:rsidR="00DF06A5">
        <w:rPr>
          <w:rFonts w:ascii="Times New Roman" w:hAnsi="Times New Roman" w:cs="Times New Roman"/>
          <w:sz w:val="24"/>
          <w:szCs w:val="24"/>
        </w:rPr>
        <w:t xml:space="preserve"> </w:t>
      </w:r>
      <w:r w:rsidRPr="00235F30">
        <w:rPr>
          <w:rFonts w:ascii="Times New Roman" w:hAnsi="Times New Roman" w:cs="Times New Roman"/>
          <w:sz w:val="24"/>
          <w:szCs w:val="24"/>
        </w:rPr>
        <w:t>имеющейся в Управлении, об осуществлении лицензируемого вида деятельности, не по адресу, указанному в лицензии на осуществление деятельности по сбору, транспортированию, обработке, утилизации, обезвреживанию, размещению отходов I - IV классов опасности, что указывает на признаки административного правонарушения, ответственность за которое предусмотрена ч.1 ст. 8.2 КоАП РФ.</w:t>
      </w:r>
      <w:proofErr w:type="gramEnd"/>
      <w:r w:rsidRPr="00235F30">
        <w:rPr>
          <w:rFonts w:ascii="Times New Roman" w:hAnsi="Times New Roman" w:cs="Times New Roman"/>
          <w:sz w:val="24"/>
          <w:szCs w:val="24"/>
        </w:rPr>
        <w:t xml:space="preserve"> В рамках административного расследования истребованы сведения у юридического лица.</w:t>
      </w:r>
    </w:p>
    <w:p w:rsidR="004252EA" w:rsidRPr="00235F30" w:rsidRDefault="004252EA" w:rsidP="004252EA">
      <w:pPr>
        <w:spacing w:after="0"/>
        <w:ind w:firstLine="709"/>
        <w:jc w:val="both"/>
        <w:rPr>
          <w:rFonts w:ascii="Times New Roman" w:hAnsi="Times New Roman" w:cs="Times New Roman"/>
          <w:sz w:val="24"/>
          <w:szCs w:val="24"/>
        </w:rPr>
      </w:pPr>
      <w:proofErr w:type="gramStart"/>
      <w:r w:rsidRPr="00235F30">
        <w:rPr>
          <w:rFonts w:ascii="Times New Roman" w:hAnsi="Times New Roman" w:cs="Times New Roman"/>
          <w:sz w:val="24"/>
          <w:szCs w:val="24"/>
        </w:rPr>
        <w:t xml:space="preserve">продолжается административное расследование в отношении ООО «НИИ </w:t>
      </w:r>
      <w:proofErr w:type="spellStart"/>
      <w:r w:rsidRPr="00235F30">
        <w:rPr>
          <w:rFonts w:ascii="Times New Roman" w:hAnsi="Times New Roman" w:cs="Times New Roman"/>
          <w:sz w:val="24"/>
          <w:szCs w:val="24"/>
        </w:rPr>
        <w:t>ЭиРИПР</w:t>
      </w:r>
      <w:proofErr w:type="spellEnd"/>
      <w:r w:rsidRPr="00235F30">
        <w:rPr>
          <w:rFonts w:ascii="Times New Roman" w:hAnsi="Times New Roman" w:cs="Times New Roman"/>
          <w:sz w:val="24"/>
          <w:szCs w:val="24"/>
        </w:rPr>
        <w:t>», возбужденного по итогам анализа информации,</w:t>
      </w:r>
      <w:r w:rsidR="00DF06A5">
        <w:rPr>
          <w:rFonts w:ascii="Times New Roman" w:hAnsi="Times New Roman" w:cs="Times New Roman"/>
          <w:sz w:val="24"/>
          <w:szCs w:val="24"/>
        </w:rPr>
        <w:t xml:space="preserve"> </w:t>
      </w:r>
      <w:r w:rsidRPr="00235F30">
        <w:rPr>
          <w:rFonts w:ascii="Times New Roman" w:hAnsi="Times New Roman" w:cs="Times New Roman"/>
          <w:sz w:val="24"/>
          <w:szCs w:val="24"/>
        </w:rPr>
        <w:t xml:space="preserve">имеющейся в Управлении, об осуществлении лицензируемого вида деятельности, не по адресу, указанному в лицензии на осуществление деятельности по сбору, транспортированию, обработке, утилизации, </w:t>
      </w:r>
      <w:r w:rsidRPr="00235F30">
        <w:rPr>
          <w:rFonts w:ascii="Times New Roman" w:hAnsi="Times New Roman" w:cs="Times New Roman"/>
          <w:sz w:val="24"/>
          <w:szCs w:val="24"/>
        </w:rPr>
        <w:lastRenderedPageBreak/>
        <w:t>обезвреживанию, размещению отходов I - IV классов опасности, что указывает на признаки административного правонарушения, ответственность за которое предусмотрена ч.1 ст. 8.2 КоАП РФ.</w:t>
      </w:r>
      <w:proofErr w:type="gramEnd"/>
      <w:r w:rsidRPr="00235F30">
        <w:rPr>
          <w:rFonts w:ascii="Times New Roman" w:hAnsi="Times New Roman" w:cs="Times New Roman"/>
          <w:sz w:val="24"/>
          <w:szCs w:val="24"/>
        </w:rPr>
        <w:t xml:space="preserve"> В рамках административного расследования истребованы сведения у юридического лица. В связи с </w:t>
      </w:r>
      <w:proofErr w:type="spellStart"/>
      <w:r w:rsidRPr="00235F30">
        <w:rPr>
          <w:rFonts w:ascii="Times New Roman" w:hAnsi="Times New Roman" w:cs="Times New Roman"/>
          <w:sz w:val="24"/>
          <w:szCs w:val="24"/>
        </w:rPr>
        <w:t>непредоставлением</w:t>
      </w:r>
      <w:proofErr w:type="spellEnd"/>
      <w:r w:rsidRPr="00235F30">
        <w:rPr>
          <w:rFonts w:ascii="Times New Roman" w:hAnsi="Times New Roman" w:cs="Times New Roman"/>
          <w:sz w:val="24"/>
          <w:szCs w:val="24"/>
        </w:rPr>
        <w:t xml:space="preserve"> запрашиваемой информации в установленный законом срок составлен протокол по ст.17.7 КоАП РФ и с иными подтверждающими материалами направлен на рассмотрение по подведо</w:t>
      </w:r>
      <w:r w:rsidR="00DF06A5">
        <w:rPr>
          <w:rFonts w:ascii="Times New Roman" w:hAnsi="Times New Roman" w:cs="Times New Roman"/>
          <w:sz w:val="24"/>
          <w:szCs w:val="24"/>
        </w:rPr>
        <w:t>м</w:t>
      </w:r>
      <w:r w:rsidRPr="00235F30">
        <w:rPr>
          <w:rFonts w:ascii="Times New Roman" w:hAnsi="Times New Roman" w:cs="Times New Roman"/>
          <w:sz w:val="24"/>
          <w:szCs w:val="24"/>
        </w:rPr>
        <w:t>ственности в суд.</w:t>
      </w:r>
    </w:p>
    <w:p w:rsidR="004252EA" w:rsidRPr="00235F30" w:rsidRDefault="004252EA" w:rsidP="004252EA">
      <w:pPr>
        <w:spacing w:after="0"/>
        <w:ind w:firstLine="709"/>
        <w:jc w:val="both"/>
        <w:rPr>
          <w:rFonts w:ascii="Times New Roman" w:hAnsi="Times New Roman" w:cs="Times New Roman"/>
          <w:sz w:val="24"/>
          <w:szCs w:val="24"/>
        </w:rPr>
      </w:pPr>
      <w:r w:rsidRPr="00235F30">
        <w:rPr>
          <w:rFonts w:ascii="Times New Roman" w:hAnsi="Times New Roman" w:cs="Times New Roman"/>
          <w:sz w:val="24"/>
          <w:szCs w:val="24"/>
        </w:rPr>
        <w:t xml:space="preserve">продолжается административное расследование в отношении неустановленного лица, возбужденного на основании информации, размещенной в сети «Интернет», о загрязнения водного объекта – реки </w:t>
      </w:r>
      <w:proofErr w:type="spellStart"/>
      <w:r w:rsidRPr="00235F30">
        <w:rPr>
          <w:rFonts w:ascii="Times New Roman" w:hAnsi="Times New Roman" w:cs="Times New Roman"/>
          <w:sz w:val="24"/>
          <w:szCs w:val="24"/>
        </w:rPr>
        <w:t>Нумги</w:t>
      </w:r>
      <w:proofErr w:type="spellEnd"/>
      <w:r w:rsidRPr="00235F30">
        <w:rPr>
          <w:rFonts w:ascii="Times New Roman" w:hAnsi="Times New Roman" w:cs="Times New Roman"/>
          <w:sz w:val="24"/>
          <w:szCs w:val="24"/>
        </w:rPr>
        <w:t xml:space="preserve"> нефтепродуктами, что указывает на признаки административного правонарушения, ответственность за которое предусмотрена ч. 4 ст. 8.13 КоАП РФ. В рамках административного расследования истребованы сведения у государственных органов и юридического лица.</w:t>
      </w:r>
    </w:p>
    <w:p w:rsidR="004252EA" w:rsidRDefault="004252EA" w:rsidP="004252EA">
      <w:pPr>
        <w:spacing w:after="0"/>
        <w:ind w:firstLine="709"/>
        <w:jc w:val="both"/>
        <w:rPr>
          <w:rFonts w:ascii="Times New Roman" w:hAnsi="Times New Roman" w:cs="Times New Roman"/>
          <w:sz w:val="24"/>
          <w:szCs w:val="24"/>
        </w:rPr>
      </w:pPr>
    </w:p>
    <w:p w:rsidR="00193A66" w:rsidRPr="00193A66" w:rsidRDefault="00193A66" w:rsidP="004252EA">
      <w:pPr>
        <w:spacing w:after="0"/>
        <w:ind w:firstLine="709"/>
        <w:jc w:val="both"/>
        <w:rPr>
          <w:rFonts w:ascii="Times New Roman" w:hAnsi="Times New Roman" w:cs="Times New Roman"/>
          <w:b/>
          <w:sz w:val="24"/>
          <w:szCs w:val="24"/>
        </w:rPr>
      </w:pPr>
      <w:r w:rsidRPr="00193A66">
        <w:rPr>
          <w:rFonts w:ascii="Times New Roman" w:hAnsi="Times New Roman" w:cs="Times New Roman"/>
          <w:b/>
          <w:sz w:val="24"/>
          <w:szCs w:val="24"/>
        </w:rPr>
        <w:t>ХМАО-ЮГРА</w:t>
      </w:r>
    </w:p>
    <w:p w:rsidR="00193A66" w:rsidRDefault="00193A66" w:rsidP="00193A66">
      <w:pPr>
        <w:ind w:firstLine="709"/>
        <w:jc w:val="both"/>
        <w:rPr>
          <w:color w:val="000000" w:themeColor="text1"/>
        </w:rPr>
      </w:pPr>
      <w:r>
        <w:rPr>
          <w:color w:val="000000" w:themeColor="text1"/>
        </w:rPr>
        <w:t>В период с 27.07.2020-21.08.2020 г. в отношении ПАО "</w:t>
      </w:r>
      <w:proofErr w:type="spellStart"/>
      <w:r>
        <w:rPr>
          <w:color w:val="000000" w:themeColor="text1"/>
        </w:rPr>
        <w:t>Варьеганнефть</w:t>
      </w:r>
      <w:proofErr w:type="spellEnd"/>
      <w:r>
        <w:rPr>
          <w:color w:val="000000" w:themeColor="text1"/>
        </w:rPr>
        <w:t>" проводится плановая выездная проверка.</w:t>
      </w:r>
    </w:p>
    <w:p w:rsidR="00193A66" w:rsidRDefault="00193A66" w:rsidP="00193A66">
      <w:pPr>
        <w:ind w:firstLine="709"/>
        <w:jc w:val="both"/>
        <w:rPr>
          <w:color w:val="000000" w:themeColor="text1"/>
        </w:rPr>
      </w:pPr>
      <w:r>
        <w:rPr>
          <w:color w:val="000000" w:themeColor="text1"/>
        </w:rPr>
        <w:t>10.08.2020 г. в отношении Муниципального дорожно-эксплуатационного предприятия МО г. Ханты-Мансийск началось проведение плановой выездной проверки.</w:t>
      </w:r>
    </w:p>
    <w:p w:rsidR="00193A66" w:rsidRDefault="00193A66" w:rsidP="00193A66">
      <w:pPr>
        <w:ind w:firstLine="709"/>
        <w:jc w:val="both"/>
        <w:rPr>
          <w:b/>
        </w:rPr>
      </w:pPr>
      <w:proofErr w:type="gramStart"/>
      <w:r>
        <w:rPr>
          <w:b/>
        </w:rPr>
        <w:t>Внеплановая документарная</w:t>
      </w:r>
      <w:r>
        <w:t xml:space="preserve"> проверка в отношении АО "</w:t>
      </w:r>
      <w:proofErr w:type="spellStart"/>
      <w:r>
        <w:t>Самотлорнефтепромхим</w:t>
      </w:r>
      <w:proofErr w:type="spellEnd"/>
      <w:r>
        <w:t>" с целью установления факта, возникновения угрозы причинения вреда жизни, здоровью граждан, вреда животным, растениям, окружающей среде в результате несоблюдения требований природоохранного законодательства РФ АО «</w:t>
      </w:r>
      <w:proofErr w:type="spellStart"/>
      <w:r>
        <w:t>Самотлорнефтехим</w:t>
      </w:r>
      <w:proofErr w:type="spellEnd"/>
      <w:r>
        <w:t xml:space="preserve">», на основании обращения руководителя РОО «Экологическая безопасность Югры» </w:t>
      </w:r>
      <w:proofErr w:type="spellStart"/>
      <w:r>
        <w:t>Кристы</w:t>
      </w:r>
      <w:proofErr w:type="spellEnd"/>
      <w:r>
        <w:t xml:space="preserve"> А.В. о нарушениях природоохранного законодательства при обращении с отходами производства и потребления</w:t>
      </w:r>
      <w:r>
        <w:rPr>
          <w:b/>
        </w:rPr>
        <w:t xml:space="preserve"> продолжается.</w:t>
      </w:r>
      <w:proofErr w:type="gramEnd"/>
    </w:p>
    <w:p w:rsidR="00193A66" w:rsidRDefault="00193A66" w:rsidP="00193A66">
      <w:pPr>
        <w:ind w:firstLine="567"/>
        <w:jc w:val="both"/>
        <w:rPr>
          <w:b/>
        </w:rPr>
      </w:pPr>
      <w:r>
        <w:rPr>
          <w:b/>
        </w:rPr>
        <w:t xml:space="preserve">Продолжаются административные расследования: </w:t>
      </w:r>
    </w:p>
    <w:p w:rsidR="00193A66" w:rsidRDefault="00193A66" w:rsidP="00193A66">
      <w:pPr>
        <w:ind w:firstLine="567"/>
        <w:jc w:val="both"/>
        <w:rPr>
          <w:b/>
        </w:rPr>
      </w:pPr>
      <w:r>
        <w:t xml:space="preserve">1. </w:t>
      </w:r>
      <w:proofErr w:type="gramStart"/>
      <w:r>
        <w:t>Началось административное расследование в отношении АО «РН-</w:t>
      </w:r>
      <w:proofErr w:type="spellStart"/>
      <w:r>
        <w:t>Няганьнефтегаз</w:t>
      </w:r>
      <w:proofErr w:type="spellEnd"/>
      <w:r>
        <w:t>» согласно сведениям об отказе трубопровода АО «РН-</w:t>
      </w:r>
      <w:proofErr w:type="spellStart"/>
      <w:r>
        <w:t>Няганьнефтегаз</w:t>
      </w:r>
      <w:proofErr w:type="spellEnd"/>
      <w:r>
        <w:t>» поступившей в адрес Северо-Уральского межрегионального управления Федеральной службы по надзору в сфере природопользования, 13.01.2020 в 18:10 при обходе трубопровода трубопроводчиком линейным ЦЭ и РТ обнаружен отказ нефтесборного трубопровода «т.вр.к.31-т.вр.к.25,31» в 378 метрах от т.вр.к.31., что указывает</w:t>
      </w:r>
      <w:proofErr w:type="gramEnd"/>
      <w:r>
        <w:t xml:space="preserve"> на наличие события административного правонарушения, ответственность за совершение которого предусмотрена ч. 2 ст. 8.6 (уничтожение плодородного слоя почвы, а равно порча земель в результате нарушения правил обращения с пестицидами и </w:t>
      </w:r>
      <w:proofErr w:type="spellStart"/>
      <w:r>
        <w:t>агрохимикатами</w:t>
      </w:r>
      <w:proofErr w:type="spellEnd"/>
      <w:r>
        <w:t xml:space="preserve"> или иными опасными для здоровья людей и окружающей среды веществами и отходами производства и потребления) КоАП РФ.</w:t>
      </w:r>
      <w:r>
        <w:rPr>
          <w:b/>
        </w:rPr>
        <w:t xml:space="preserve"> </w:t>
      </w:r>
      <w:r>
        <w:t>В адрес АО «РН-</w:t>
      </w:r>
      <w:proofErr w:type="spellStart"/>
      <w:r>
        <w:t>Няганьнефтегаз</w:t>
      </w:r>
      <w:proofErr w:type="spellEnd"/>
      <w:r>
        <w:t>» направлено определение об истребовании сведений, необходимых для разрешения дела об административном правонарушении.</w:t>
      </w:r>
    </w:p>
    <w:p w:rsidR="00193A66" w:rsidRDefault="00193A66" w:rsidP="00193A66">
      <w:pPr>
        <w:ind w:firstLine="567"/>
        <w:jc w:val="both"/>
        <w:rPr>
          <w:b/>
        </w:rPr>
      </w:pPr>
      <w:r>
        <w:t xml:space="preserve">2. </w:t>
      </w:r>
      <w:proofErr w:type="gramStart"/>
      <w:r>
        <w:t>Началось административное расследование в отношении АО «РН-</w:t>
      </w:r>
      <w:proofErr w:type="spellStart"/>
      <w:r>
        <w:t>Няганьнефтегаз</w:t>
      </w:r>
      <w:proofErr w:type="spellEnd"/>
      <w:r>
        <w:t>» согласно сведениям об отказе трубопровода АО «РН-</w:t>
      </w:r>
      <w:proofErr w:type="spellStart"/>
      <w:r>
        <w:t>Няганьнефтегаз</w:t>
      </w:r>
      <w:proofErr w:type="spellEnd"/>
      <w:r>
        <w:t>» поступившей в адрес Северо-Уральского межрегионального управления Федеральной службы по надзору в сфере природопользования, 06.02.2020 ы 11:30 при облете БПЛА (</w:t>
      </w:r>
      <w:proofErr w:type="spellStart"/>
      <w:r>
        <w:t>тепловизор</w:t>
      </w:r>
      <w:proofErr w:type="spellEnd"/>
      <w:r>
        <w:t>) был обнаружен отказ на нефтесборном трубопроводе на участке «т.вр.к.55-т.вр.к.58» в 1479 м от т.вр.к.55 в сторону</w:t>
      </w:r>
      <w:proofErr w:type="gramEnd"/>
      <w:r>
        <w:t xml:space="preserve"> </w:t>
      </w:r>
      <w:proofErr w:type="spellStart"/>
      <w:proofErr w:type="gramStart"/>
      <w:r>
        <w:t>т.вр.к</w:t>
      </w:r>
      <w:proofErr w:type="spellEnd"/>
      <w:r>
        <w:t xml:space="preserve">. </w:t>
      </w:r>
      <w:r>
        <w:lastRenderedPageBreak/>
        <w:t xml:space="preserve">58., что указывает на наличие события административного правонарушения, ответственность за совершение которого предусмотрена ч. 2 ст. 8.6 (уничтожение плодородного слоя почвы, а равно порча земель в результате нарушения правил обращения с пестицидами и </w:t>
      </w:r>
      <w:proofErr w:type="spellStart"/>
      <w:r>
        <w:t>агрохимикатами</w:t>
      </w:r>
      <w:proofErr w:type="spellEnd"/>
      <w:r>
        <w:t xml:space="preserve"> или иными опасными для здоровья людей и окружающей среды веществами и отходами производства и потребления) КоАП РФ</w:t>
      </w:r>
      <w:r>
        <w:rPr>
          <w:b/>
        </w:rPr>
        <w:t>.</w:t>
      </w:r>
      <w:proofErr w:type="gramEnd"/>
      <w:r>
        <w:rPr>
          <w:b/>
        </w:rPr>
        <w:t xml:space="preserve"> </w:t>
      </w:r>
      <w:r>
        <w:t>В адрес АО «РН-</w:t>
      </w:r>
      <w:proofErr w:type="spellStart"/>
      <w:r>
        <w:t>Няганьнефтегаз</w:t>
      </w:r>
      <w:proofErr w:type="spellEnd"/>
      <w:r>
        <w:t>» направлено определение об истребовании сведений, необходимых для разрешения дела об административном правонарушении.</w:t>
      </w:r>
    </w:p>
    <w:p w:rsidR="00193A66" w:rsidRDefault="00193A66" w:rsidP="00193A66">
      <w:pPr>
        <w:ind w:firstLine="567"/>
        <w:jc w:val="both"/>
      </w:pPr>
      <w:r>
        <w:t>3. Началось административное расследование в отношении АО «РН-</w:t>
      </w:r>
      <w:proofErr w:type="spellStart"/>
      <w:r>
        <w:t>Няганьнефтегаз</w:t>
      </w:r>
      <w:proofErr w:type="spellEnd"/>
      <w:r>
        <w:t>» согласно сведениям об отказе трубопровода АО «РН-</w:t>
      </w:r>
      <w:proofErr w:type="spellStart"/>
      <w:r>
        <w:t>Няганьнефтегаз</w:t>
      </w:r>
      <w:proofErr w:type="spellEnd"/>
      <w:r>
        <w:t xml:space="preserve">» поступившей в адрес Северо-Уральского межрегионального управления Федеральной службы по надзору в сфере природопользования, 20.04.2020 в 15:00 </w:t>
      </w:r>
      <w:proofErr w:type="spellStart"/>
      <w:proofErr w:type="gramStart"/>
      <w:r>
        <w:t>пр</w:t>
      </w:r>
      <w:proofErr w:type="spellEnd"/>
      <w:proofErr w:type="gramEnd"/>
      <w:r>
        <w:t xml:space="preserve"> обходе слесарем ТУ обнаружен отказ нефтесборного трубопровода «т.вр.к.56-т.вр.к.67» на т.вр.к.56., что указывает на наличие события административного правонарушения, ответственность за </w:t>
      </w:r>
      <w:proofErr w:type="gramStart"/>
      <w:r>
        <w:t>совершение</w:t>
      </w:r>
      <w:proofErr w:type="gramEnd"/>
      <w:r>
        <w:t xml:space="preserve"> которого предусмотрена ч. 2 ст. 8.6 (уничтожение плодородного слоя почвы, а равно порча земель в результате нарушения правил обращения с пестицидами и </w:t>
      </w:r>
      <w:proofErr w:type="spellStart"/>
      <w:r>
        <w:t>агрохимикатами</w:t>
      </w:r>
      <w:proofErr w:type="spellEnd"/>
      <w:r>
        <w:t xml:space="preserve"> или иными опасными для здоровья людей и окружающей среды веществами и отходами производства и потребления) КоАП РФ. В адрес АО «РН-</w:t>
      </w:r>
      <w:proofErr w:type="spellStart"/>
      <w:r>
        <w:t>Няганьнефтегаз</w:t>
      </w:r>
      <w:proofErr w:type="spellEnd"/>
      <w:r>
        <w:t>» направлено определение об истребовании сведений, необходимых для разрешения дела об административном правонарушении.</w:t>
      </w:r>
    </w:p>
    <w:p w:rsidR="00193A66" w:rsidRDefault="00193A66" w:rsidP="00193A66">
      <w:pPr>
        <w:ind w:firstLine="567"/>
        <w:jc w:val="both"/>
      </w:pPr>
      <w:r>
        <w:t>4. Началось административное расследование в отношении АО «РН-</w:t>
      </w:r>
      <w:proofErr w:type="spellStart"/>
      <w:r>
        <w:t>Няганьнефтегаз</w:t>
      </w:r>
      <w:proofErr w:type="spellEnd"/>
      <w:r>
        <w:t>» на основании поступившего сообщения о загрязнении окружающей среды – а земельном участке землях лесного фонда, землях промышленности с ориентировочной площадью разлива 302 м</w:t>
      </w:r>
      <w:proofErr w:type="gramStart"/>
      <w:r>
        <w:t>2</w:t>
      </w:r>
      <w:proofErr w:type="gramEnd"/>
      <w:r>
        <w:t>, вследствие аварии на опасном производственном объекте АО «РН-</w:t>
      </w:r>
      <w:proofErr w:type="spellStart"/>
      <w:r>
        <w:t>Няганьнефтегаз</w:t>
      </w:r>
      <w:proofErr w:type="spellEnd"/>
      <w:r>
        <w:t xml:space="preserve">», что указывает на наличие события административного правонарушения, ответственность за совершение которого предусмотрена ч. 2 ст. 8.6 (уничтожение плодородного слоя почвы, а равно порча земель в результате нарушения правил обращения с пестицидами и </w:t>
      </w:r>
      <w:proofErr w:type="spellStart"/>
      <w:r>
        <w:t>агрохимикатами</w:t>
      </w:r>
      <w:proofErr w:type="spellEnd"/>
      <w:r>
        <w:t xml:space="preserve"> или иными опасными для здоровья людей и окружающей среды веществами и отходами производства и потребления) КоАП РФ. В адрес АО «РН-</w:t>
      </w:r>
      <w:proofErr w:type="spellStart"/>
      <w:r>
        <w:t>Няганьнефтегаз</w:t>
      </w:r>
      <w:proofErr w:type="spellEnd"/>
      <w:r>
        <w:t>» направлено определение об истребовании сведений, необходимых для разрешения дела об административном правонарушении.</w:t>
      </w:r>
    </w:p>
    <w:p w:rsidR="00193A66" w:rsidRDefault="00193A66" w:rsidP="00193A66">
      <w:pPr>
        <w:ind w:firstLine="567"/>
        <w:jc w:val="both"/>
        <w:rPr>
          <w:b/>
        </w:rPr>
      </w:pPr>
      <w:r>
        <w:t>5. Началось административное расследование в отношении АО «РН-</w:t>
      </w:r>
      <w:proofErr w:type="spellStart"/>
      <w:r>
        <w:t>Няганьнефтегаз</w:t>
      </w:r>
      <w:proofErr w:type="spellEnd"/>
      <w:r>
        <w:t>» на основании поступившего сообщения о загрязнении окружающей среды – а земельном участке землях лесного фонда, землях промышленности с ориентировочной площадью разлива 1816 м</w:t>
      </w:r>
      <w:proofErr w:type="gramStart"/>
      <w:r>
        <w:t>2</w:t>
      </w:r>
      <w:proofErr w:type="gramEnd"/>
      <w:r>
        <w:t>, вследствие аварии на опасном производственном объекте АО «РН-</w:t>
      </w:r>
      <w:proofErr w:type="spellStart"/>
      <w:r>
        <w:t>Няганьнефтегаз</w:t>
      </w:r>
      <w:proofErr w:type="spellEnd"/>
      <w:r>
        <w:t xml:space="preserve">», что указывает на наличие события административного правонарушения, ответственность за совершение которого предусмотрена ч. 2 ст. 8.6 (уничтожение плодородного слоя почвы, а равно порча земель в результате нарушения правил обращения с пестицидами и </w:t>
      </w:r>
      <w:proofErr w:type="spellStart"/>
      <w:r>
        <w:t>агрохимикатами</w:t>
      </w:r>
      <w:proofErr w:type="spellEnd"/>
      <w:r>
        <w:t xml:space="preserve"> или иными опасными для здоровья людей и окружающей среды веществами и отходами производства и потребления) КоАП РФ</w:t>
      </w:r>
      <w:r>
        <w:rPr>
          <w:b/>
        </w:rPr>
        <w:t xml:space="preserve">. </w:t>
      </w:r>
      <w:r>
        <w:t>В адрес АО «РН-</w:t>
      </w:r>
      <w:proofErr w:type="spellStart"/>
      <w:r>
        <w:t>Няганьнефтегаз</w:t>
      </w:r>
      <w:proofErr w:type="spellEnd"/>
      <w:r>
        <w:t>» направлено определение об истребовании сведений, необходимых для разрешения дела об административном правонарушении.</w:t>
      </w:r>
    </w:p>
    <w:p w:rsidR="00193A66" w:rsidRDefault="00193A66" w:rsidP="00193A66">
      <w:pPr>
        <w:ind w:firstLine="567"/>
        <w:jc w:val="both"/>
      </w:pPr>
      <w:r>
        <w:t>6. Началось административное расследование в отношении АО «РН-</w:t>
      </w:r>
      <w:proofErr w:type="spellStart"/>
      <w:r>
        <w:t>Няганьнефтегаз</w:t>
      </w:r>
      <w:proofErr w:type="spellEnd"/>
      <w:r>
        <w:t>» на основании поступившего сообщения о загрязнении окружающей среды – а земельном участке землях лесного фонда, землях промышленности с ориентировочной площадью разлива 2351 м</w:t>
      </w:r>
      <w:proofErr w:type="gramStart"/>
      <w:r>
        <w:t>2</w:t>
      </w:r>
      <w:proofErr w:type="gramEnd"/>
      <w:r>
        <w:t>, вследствие аварии на опасном производственном объекте АО «РН-</w:t>
      </w:r>
      <w:proofErr w:type="spellStart"/>
      <w:r>
        <w:t>Няганьнефтегаз</w:t>
      </w:r>
      <w:proofErr w:type="spellEnd"/>
      <w:r>
        <w:t xml:space="preserve">», что указывает на наличие события административного правонарушения, ответственность за совершение которого предусмотрена ч. 2 ст. 8.6 (уничтожение плодородного слоя почвы, а равно </w:t>
      </w:r>
      <w:r>
        <w:lastRenderedPageBreak/>
        <w:t xml:space="preserve">порча земель в результате нарушения правил обращения с пестицидами и </w:t>
      </w:r>
      <w:proofErr w:type="spellStart"/>
      <w:r>
        <w:t>агрохимикатами</w:t>
      </w:r>
      <w:proofErr w:type="spellEnd"/>
      <w:r>
        <w:t xml:space="preserve"> или иными опасными для здоровья людей и окружающей среды веществами и отходами производства и потребления) КоАП РФ</w:t>
      </w:r>
      <w:r>
        <w:rPr>
          <w:b/>
        </w:rPr>
        <w:t xml:space="preserve">. </w:t>
      </w:r>
      <w:r>
        <w:t>В адрес АО «РН-</w:t>
      </w:r>
      <w:proofErr w:type="spellStart"/>
      <w:r>
        <w:t>Няганьнефтегаз</w:t>
      </w:r>
      <w:proofErr w:type="spellEnd"/>
      <w:r>
        <w:t>» направлено определение об истребовании сведений, необходимых для разрешения дела об административном правонарушении.</w:t>
      </w:r>
    </w:p>
    <w:p w:rsidR="00193A66" w:rsidRDefault="00193A66" w:rsidP="00193A66">
      <w:pPr>
        <w:ind w:firstLine="567"/>
        <w:jc w:val="both"/>
        <w:rPr>
          <w:b/>
        </w:rPr>
      </w:pPr>
      <w:r>
        <w:t>7. Началось административное расследование в отношении АО «РН-</w:t>
      </w:r>
      <w:proofErr w:type="spellStart"/>
      <w:r>
        <w:t>Няганьнефтегаз</w:t>
      </w:r>
      <w:proofErr w:type="spellEnd"/>
      <w:r>
        <w:t>» на основании поступившего сообщения о загрязнении окружающей среды – а земельном участке землях лесного фонда, землях промышленности с ориентировочной площадью разлива 189 м</w:t>
      </w:r>
      <w:proofErr w:type="gramStart"/>
      <w:r>
        <w:t>2</w:t>
      </w:r>
      <w:proofErr w:type="gramEnd"/>
      <w:r>
        <w:t>, вследствие аварии на опасном производственном объекте АО «РН-</w:t>
      </w:r>
      <w:proofErr w:type="spellStart"/>
      <w:r>
        <w:t>Няганьнефтегаз</w:t>
      </w:r>
      <w:proofErr w:type="spellEnd"/>
      <w:r>
        <w:t xml:space="preserve">», что указывает на наличие события административного правонарушения, ответственность за совершение которого предусмотрена ч. 2 ст. 8.6 (уничтожение плодородного слоя почвы, а равно порча земель в результате нарушения правил обращения с пестицидами и </w:t>
      </w:r>
      <w:proofErr w:type="spellStart"/>
      <w:r>
        <w:t>агрохимикатами</w:t>
      </w:r>
      <w:proofErr w:type="spellEnd"/>
      <w:r>
        <w:t xml:space="preserve"> или иными опасными для здоровья людей и окружающей среды веществами и отходами производства и потребления) КоАП РФ</w:t>
      </w:r>
      <w:r>
        <w:rPr>
          <w:b/>
        </w:rPr>
        <w:t xml:space="preserve">. </w:t>
      </w:r>
      <w:r>
        <w:t>В адрес АО «РН-</w:t>
      </w:r>
      <w:proofErr w:type="spellStart"/>
      <w:r>
        <w:t>Няганьнефтегаз</w:t>
      </w:r>
      <w:proofErr w:type="spellEnd"/>
      <w:r>
        <w:t>» направлено определение об истребовании сведений, необходимых для разрешения дела об административном правонарушении.</w:t>
      </w:r>
    </w:p>
    <w:p w:rsidR="00193A66" w:rsidRDefault="00193A66" w:rsidP="00193A66">
      <w:pPr>
        <w:ind w:firstLine="567"/>
        <w:jc w:val="both"/>
        <w:rPr>
          <w:b/>
        </w:rPr>
      </w:pPr>
      <w:r>
        <w:t>8. Началось административное расследование в отношении АО «РН-</w:t>
      </w:r>
      <w:proofErr w:type="spellStart"/>
      <w:r>
        <w:t>Няганьнефтегаз</w:t>
      </w:r>
      <w:proofErr w:type="spellEnd"/>
      <w:r>
        <w:t>» на основании поступившего сообщения о загрязнении окружающей среды – а земельном участке землях лесного фонда, землях промышленности с ориентировочной площадью разлива 1519 м</w:t>
      </w:r>
      <w:proofErr w:type="gramStart"/>
      <w:r>
        <w:t>2</w:t>
      </w:r>
      <w:proofErr w:type="gramEnd"/>
      <w:r>
        <w:t>, вследствие аварии на опасном производственном объекте АО «РН-</w:t>
      </w:r>
      <w:proofErr w:type="spellStart"/>
      <w:r>
        <w:t>Няганьнефтегаз</w:t>
      </w:r>
      <w:proofErr w:type="spellEnd"/>
      <w:r>
        <w:t xml:space="preserve">», что указывает на наличие события административного правонарушения, ответственность за совершение которого предусмотрена ч. 2 ст. 8.6 (уничтожение плодородного слоя почвы, а равно порча земель в результате нарушения правил обращения с пестицидами и </w:t>
      </w:r>
      <w:proofErr w:type="spellStart"/>
      <w:r>
        <w:t>агрохимикатами</w:t>
      </w:r>
      <w:proofErr w:type="spellEnd"/>
      <w:r>
        <w:t xml:space="preserve"> или иными опасными для здоровья людей и окружающей среды веществами и отходами производства и потребления) КоАП РФ</w:t>
      </w:r>
      <w:r>
        <w:rPr>
          <w:b/>
        </w:rPr>
        <w:t xml:space="preserve">. </w:t>
      </w:r>
      <w:r>
        <w:t>В адрес АО «РН-</w:t>
      </w:r>
      <w:proofErr w:type="spellStart"/>
      <w:r>
        <w:t>Няганьнефтегаз</w:t>
      </w:r>
      <w:proofErr w:type="spellEnd"/>
      <w:r>
        <w:t>» направлено определение об истребовании сведений, необходимых для разрешения дела об административном правонарушении.</w:t>
      </w:r>
    </w:p>
    <w:p w:rsidR="00193A66" w:rsidRDefault="00193A66" w:rsidP="00193A66">
      <w:pPr>
        <w:ind w:firstLine="567"/>
        <w:jc w:val="both"/>
        <w:rPr>
          <w:b/>
        </w:rPr>
      </w:pPr>
      <w:r>
        <w:t>9. Началось административное расследование в отношении ООО «РН-</w:t>
      </w:r>
      <w:proofErr w:type="spellStart"/>
      <w:r>
        <w:t>Юганскнефтегаз</w:t>
      </w:r>
      <w:proofErr w:type="spellEnd"/>
      <w:r>
        <w:t xml:space="preserve">» на основании поступившего сообщения о загрязнении окружающей среды – на землях промышленности , </w:t>
      </w:r>
      <w:proofErr w:type="gramStart"/>
      <w:r>
        <w:t>в следствии</w:t>
      </w:r>
      <w:proofErr w:type="gramEnd"/>
      <w:r>
        <w:t xml:space="preserve"> аварии на опасном производственном объекте ООО «РН-</w:t>
      </w:r>
      <w:proofErr w:type="spellStart"/>
      <w:r>
        <w:t>Юганскнефтегаз</w:t>
      </w:r>
      <w:proofErr w:type="spellEnd"/>
      <w:r>
        <w:t xml:space="preserve">», что указывает на наличие события административного правонарушения, ответственность за совершение которого предусмотрена ч. 2 ст. 8.6 (уничтожение плодородного слоя почвы, а равно порча земель в результате нарушения правил обращения с пестицидами и </w:t>
      </w:r>
      <w:proofErr w:type="spellStart"/>
      <w:r>
        <w:t>агрохимикатами</w:t>
      </w:r>
      <w:proofErr w:type="spellEnd"/>
      <w:r>
        <w:t xml:space="preserve"> или иными опасными для здоровья людей и окружающей среды веществами и отходами производства и потребления) КоАП РФ. В адрес ООО «РН-</w:t>
      </w:r>
      <w:proofErr w:type="spellStart"/>
      <w:r>
        <w:t>Юганскнефтегаз</w:t>
      </w:r>
      <w:proofErr w:type="spellEnd"/>
      <w:r>
        <w:t>» направлено определение об истребовании сведений, необходимых для разрешения дела об административном правонарушении.</w:t>
      </w:r>
    </w:p>
    <w:p w:rsidR="00193A66" w:rsidRDefault="00193A66" w:rsidP="00193A66">
      <w:pPr>
        <w:ind w:firstLine="567"/>
        <w:jc w:val="both"/>
      </w:pPr>
      <w:r>
        <w:t xml:space="preserve">10. </w:t>
      </w:r>
      <w:proofErr w:type="gramStart"/>
      <w:r>
        <w:t>Началось административное расследование в отношении АО «РН-</w:t>
      </w:r>
      <w:proofErr w:type="spellStart"/>
      <w:r>
        <w:t>Няганьнефтегаз</w:t>
      </w:r>
      <w:proofErr w:type="spellEnd"/>
      <w:r>
        <w:t>» на основании поступившего сообщения о загрязнении окружающей среды – на земельном участке с ориентировочной площадью разлива 100м2, вследствие аварии на опасном производственном объекте АО «РН-</w:t>
      </w:r>
      <w:proofErr w:type="spellStart"/>
      <w:r>
        <w:t>Няганьнефтегаз</w:t>
      </w:r>
      <w:proofErr w:type="spellEnd"/>
      <w:r>
        <w:t>», что указывает на наличие события административного правонарушения, ответственность за совершение которого предусмотрена ч. 2 ст. 8.6 (уничтожение плодородного слоя почвы, а равно порча земель в результате нарушения правил обращения</w:t>
      </w:r>
      <w:proofErr w:type="gramEnd"/>
      <w:r>
        <w:t xml:space="preserve"> с пестицидами и </w:t>
      </w:r>
      <w:proofErr w:type="spellStart"/>
      <w:r>
        <w:t>агрохимикатами</w:t>
      </w:r>
      <w:proofErr w:type="spellEnd"/>
      <w:r>
        <w:t xml:space="preserve"> или иными опасными для здоровья людей и окружающей среды веществами и отходами производства и потребления) КоАП РФ. В адрес АО </w:t>
      </w:r>
      <w:r>
        <w:lastRenderedPageBreak/>
        <w:t>«РН-</w:t>
      </w:r>
      <w:proofErr w:type="spellStart"/>
      <w:r>
        <w:t>Няганьнефтегаз</w:t>
      </w:r>
      <w:proofErr w:type="spellEnd"/>
      <w:r>
        <w:t>» направлено определение об истребовании сведений, необходимых для разрешения дела об административном правонарушении.</w:t>
      </w:r>
    </w:p>
    <w:p w:rsidR="00193A66" w:rsidRDefault="00193A66" w:rsidP="00193A66">
      <w:pPr>
        <w:ind w:firstLine="567"/>
        <w:jc w:val="both"/>
      </w:pPr>
      <w:r>
        <w:t xml:space="preserve">11. </w:t>
      </w:r>
      <w:proofErr w:type="gramStart"/>
      <w:r>
        <w:t xml:space="preserve">Началось административное расследование в отношении неустановленного круга лиц по факту сброса жидких бытовых отходов в водный объект в пойме р. Обь, что указывает на наличие события административного правонарушения, ответственность за совершение которого предусмотрена ч. 4 ст. 8.13 (нарушение требований к охране водных объектов, которое может повлечь их загрязнение, засорение и (или) истощение) КоАП РФ. </w:t>
      </w:r>
      <w:proofErr w:type="gramEnd"/>
    </w:p>
    <w:p w:rsidR="00193A66" w:rsidRDefault="00193A66" w:rsidP="00193A66">
      <w:pPr>
        <w:ind w:firstLine="567"/>
        <w:jc w:val="both"/>
      </w:pPr>
      <w:r>
        <w:t xml:space="preserve">12. </w:t>
      </w:r>
      <w:proofErr w:type="gramStart"/>
      <w:r>
        <w:t>Началось административное расследование в отношении неустановленного круга лиц по факту сброса неустановленными лицами жидкости черного цвета на земельный участок, поверхность которого нарушена, что указывает на наличие события административного правонарушения, ответственность за совершение которого предусмотрена ч. 2 ст. 8.7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w:t>
      </w:r>
      <w:proofErr w:type="gramEnd"/>
      <w:r>
        <w:t xml:space="preserve"> иного негативного воздействия на окружающую среду, ухудшающих качественное состояние земель) КоАП РФ.</w:t>
      </w:r>
    </w:p>
    <w:p w:rsidR="00193A66" w:rsidRDefault="00193A66" w:rsidP="00193A66">
      <w:pPr>
        <w:ind w:firstLine="567"/>
        <w:jc w:val="both"/>
      </w:pPr>
      <w:r>
        <w:t>13. Началось административное расследование в отношении ООО «</w:t>
      </w:r>
      <w:proofErr w:type="gramStart"/>
      <w:r>
        <w:t>ЛУКОЙЛ-Западная</w:t>
      </w:r>
      <w:proofErr w:type="gramEnd"/>
      <w:r>
        <w:t xml:space="preserve"> Сибирь» по факту не сообщения о произошедших авариях на земельных участках, что указывает на наличие события административного правонарушения, ответственность за совершение которого предусмотрена ст. 8.5 (сокрытие или искажение экологической информации) КоАП РФ. В адрес ООО «</w:t>
      </w:r>
      <w:proofErr w:type="gramStart"/>
      <w:r>
        <w:t>ЛУКОЙЛ-Западная</w:t>
      </w:r>
      <w:proofErr w:type="gramEnd"/>
      <w:r>
        <w:t xml:space="preserve"> Сибирь» направлено определение об истребовании сведений, необходимых для разрешения дела об административном правонарушении.</w:t>
      </w:r>
    </w:p>
    <w:p w:rsidR="00193A66" w:rsidRDefault="00193A66" w:rsidP="00193A66">
      <w:pPr>
        <w:ind w:firstLine="567"/>
        <w:jc w:val="both"/>
        <w:rPr>
          <w:b/>
        </w:rPr>
      </w:pPr>
      <w:r>
        <w:t xml:space="preserve">14. Началось административное расследование в отношении </w:t>
      </w:r>
      <w:proofErr w:type="spellStart"/>
      <w:r>
        <w:t>Аминистрации</w:t>
      </w:r>
      <w:proofErr w:type="spellEnd"/>
      <w:r>
        <w:t xml:space="preserve"> </w:t>
      </w:r>
      <w:proofErr w:type="spellStart"/>
      <w:r>
        <w:t>сп</w:t>
      </w:r>
      <w:proofErr w:type="spellEnd"/>
      <w:r>
        <w:t xml:space="preserve">. </w:t>
      </w:r>
      <w:proofErr w:type="spellStart"/>
      <w:r>
        <w:t>Шугур</w:t>
      </w:r>
      <w:proofErr w:type="spellEnd"/>
      <w:r>
        <w:t xml:space="preserve"> по факту невнесения объекта в государственный реестр объектов размещения отходов, что указывает на наличие события административного правонарушения, ответственность за совершение которого предусмотрена ч. 4 ст. 8.2 (Несоблюдение требований в области охраны окружающей среды при размещении отходов производства и потребления) КоАП РФ. В адрес Администрации </w:t>
      </w:r>
      <w:proofErr w:type="spellStart"/>
      <w:r>
        <w:t>сп</w:t>
      </w:r>
      <w:proofErr w:type="spellEnd"/>
      <w:r>
        <w:t xml:space="preserve">. </w:t>
      </w:r>
      <w:proofErr w:type="spellStart"/>
      <w:r>
        <w:t>Шугур</w:t>
      </w:r>
      <w:proofErr w:type="spellEnd"/>
      <w:r>
        <w:t xml:space="preserve"> направлено определение об истребовании сведений, необходимых для разрешения дела об административном правонарушении.</w:t>
      </w:r>
    </w:p>
    <w:p w:rsidR="00193A66" w:rsidRDefault="00193A66" w:rsidP="00193A66">
      <w:pPr>
        <w:ind w:firstLine="567"/>
        <w:jc w:val="both"/>
      </w:pPr>
      <w:r>
        <w:t xml:space="preserve">15. Началось административное расследование в отношении Администрации </w:t>
      </w:r>
      <w:proofErr w:type="spellStart"/>
      <w:r>
        <w:t>гп</w:t>
      </w:r>
      <w:proofErr w:type="spellEnd"/>
      <w:r>
        <w:t xml:space="preserve">. </w:t>
      </w:r>
      <w:proofErr w:type="spellStart"/>
      <w:r>
        <w:t>Куминский</w:t>
      </w:r>
      <w:proofErr w:type="spellEnd"/>
      <w:r>
        <w:t xml:space="preserve"> по факту невнесения объекта в государственный реестр объектов размещения отходов, что указывает на наличие события административного правонарушения, ответственность за совершение которого предусмотрена ч. 4 ст. 8.2 (Несоблюдение требований в области охраны окружающей среды при размещении отходов производства и потребления) КоАП РФ. В адрес Администрации </w:t>
      </w:r>
      <w:proofErr w:type="spellStart"/>
      <w:r>
        <w:t>гп</w:t>
      </w:r>
      <w:proofErr w:type="spellEnd"/>
      <w:r>
        <w:t xml:space="preserve">. </w:t>
      </w:r>
      <w:proofErr w:type="spellStart"/>
      <w:r>
        <w:t>Куминский</w:t>
      </w:r>
      <w:proofErr w:type="spellEnd"/>
      <w:r>
        <w:t xml:space="preserve"> направлено определение об истребовании сведений, необходимых для разрешения дела об административном правонарушении.</w:t>
      </w:r>
    </w:p>
    <w:p w:rsidR="00193A66" w:rsidRDefault="00193A66" w:rsidP="00193A66">
      <w:pPr>
        <w:ind w:firstLine="567"/>
        <w:jc w:val="both"/>
      </w:pPr>
      <w:r>
        <w:t xml:space="preserve">16. Началось административное расследование в отношении Администрации </w:t>
      </w:r>
      <w:proofErr w:type="spellStart"/>
      <w:r>
        <w:t>сп</w:t>
      </w:r>
      <w:proofErr w:type="spellEnd"/>
      <w:r>
        <w:t xml:space="preserve">. </w:t>
      </w:r>
      <w:proofErr w:type="spellStart"/>
      <w:r>
        <w:t>Болчары</w:t>
      </w:r>
      <w:proofErr w:type="spellEnd"/>
      <w:r>
        <w:t xml:space="preserve"> по факту невнесения объекта в государственный реестр объектов размещения отходов, что указывает на наличие события административного правонарушения, ответственность за совершение которого предусмотрена ч. 4 ст. 8.2 (Несоблюдение требований в области охраны окружающей среды при размещении отходов производства и потребления) КоАП РФ. В адрес Администрации </w:t>
      </w:r>
      <w:proofErr w:type="spellStart"/>
      <w:r>
        <w:t>сп</w:t>
      </w:r>
      <w:proofErr w:type="spellEnd"/>
      <w:r>
        <w:t xml:space="preserve">. </w:t>
      </w:r>
      <w:proofErr w:type="spellStart"/>
      <w:r>
        <w:t>Болчары</w:t>
      </w:r>
      <w:proofErr w:type="spellEnd"/>
      <w:r>
        <w:t xml:space="preserve"> направлено определение об истребовании сведений, необходимых для разрешения дела об административном правонарушении.</w:t>
      </w:r>
    </w:p>
    <w:p w:rsidR="00193A66" w:rsidRDefault="00193A66" w:rsidP="00193A66">
      <w:pPr>
        <w:ind w:firstLine="567"/>
        <w:jc w:val="both"/>
        <w:rPr>
          <w:b/>
        </w:rPr>
      </w:pPr>
      <w:r>
        <w:t xml:space="preserve">17. Началось административное расследование в отношении Администрации </w:t>
      </w:r>
      <w:proofErr w:type="spellStart"/>
      <w:r>
        <w:t>гп</w:t>
      </w:r>
      <w:proofErr w:type="spellEnd"/>
      <w:r>
        <w:t xml:space="preserve">. </w:t>
      </w:r>
      <w:proofErr w:type="spellStart"/>
      <w:r>
        <w:t>Кондинское</w:t>
      </w:r>
      <w:proofErr w:type="spellEnd"/>
      <w:r>
        <w:t xml:space="preserve"> по факту невнесения объекта в государственный реестр объектов размещения </w:t>
      </w:r>
      <w:r>
        <w:lastRenderedPageBreak/>
        <w:t xml:space="preserve">отходов, что указывает на наличие события административного правонарушения, ответственность за совершение которого предусмотрена ч. 4 ст. 8.2 (Несоблюдение требований в области охраны окружающей среды при размещении отходов производства и потребления) КоАП РФ. В адрес Администрации </w:t>
      </w:r>
      <w:proofErr w:type="spellStart"/>
      <w:r>
        <w:t>гп</w:t>
      </w:r>
      <w:proofErr w:type="spellEnd"/>
      <w:r>
        <w:t xml:space="preserve">. </w:t>
      </w:r>
      <w:proofErr w:type="spellStart"/>
      <w:r>
        <w:t>Кондинское</w:t>
      </w:r>
      <w:proofErr w:type="spellEnd"/>
      <w:r>
        <w:t xml:space="preserve"> направлено определение об истребовании сведений, необходимых для разрешения дела об административном правонарушении.</w:t>
      </w:r>
    </w:p>
    <w:p w:rsidR="00193A66" w:rsidRDefault="00193A66" w:rsidP="00193A66">
      <w:pPr>
        <w:ind w:firstLine="567"/>
        <w:jc w:val="both"/>
      </w:pPr>
      <w:r>
        <w:t xml:space="preserve">18. Началось административное расследование в отношении неустановленного круга лиц по факту невнесения объекта в государственный реестр объектов размещения отходов, что указывает на наличие события административного правонарушения, ответственность за совершение которого предусмотрена ч. 4 ст. 8.2 (Несоблюдение требований в области охраны окружающей среды при размещении отходов производства и потребления) КоАП РФ. В адрес Администрации </w:t>
      </w:r>
      <w:proofErr w:type="spellStart"/>
      <w:r>
        <w:t>сп</w:t>
      </w:r>
      <w:proofErr w:type="spellEnd"/>
      <w:r>
        <w:t xml:space="preserve">. </w:t>
      </w:r>
      <w:proofErr w:type="gramStart"/>
      <w:r>
        <w:t>Приполярный</w:t>
      </w:r>
      <w:proofErr w:type="gramEnd"/>
      <w:r>
        <w:t>, Администрации Березовского района направлено определение об истребовании сведений, необходимых для разрешения дела об административном правонарушении.</w:t>
      </w:r>
    </w:p>
    <w:p w:rsidR="00193A66" w:rsidRDefault="00193A66" w:rsidP="00193A66">
      <w:pPr>
        <w:ind w:firstLine="567"/>
        <w:jc w:val="both"/>
      </w:pPr>
      <w:r>
        <w:t xml:space="preserve">19. Началось административное расследование в отношении неустановленного круга лиц по факту невнесения объекта в государственный реестр объектов размещения отходов, что указывает на наличие события административного правонарушения, ответственность за совершение которого предусмотрена ч. 4 ст. 8.2 (Несоблюдение требований в области охраны окружающей среды при размещении отходов производства и потребления) КоАП РФ. В адрес Администрации </w:t>
      </w:r>
      <w:proofErr w:type="spellStart"/>
      <w:r>
        <w:t>сп</w:t>
      </w:r>
      <w:proofErr w:type="spellEnd"/>
      <w:r>
        <w:t xml:space="preserve">. </w:t>
      </w:r>
      <w:proofErr w:type="spellStart"/>
      <w:r>
        <w:t>Хулимсунт</w:t>
      </w:r>
      <w:proofErr w:type="spellEnd"/>
      <w:r>
        <w:t>, Администрации Березовского района направлено определение об истребовании сведений, необходимых для разрешения дела об административном правонарушении.</w:t>
      </w:r>
    </w:p>
    <w:p w:rsidR="00193A66" w:rsidRDefault="00193A66" w:rsidP="00193A66">
      <w:pPr>
        <w:ind w:firstLine="567"/>
        <w:jc w:val="both"/>
      </w:pPr>
      <w:r>
        <w:t xml:space="preserve">20. Началось административное расследование в отношении неустановленного круга лиц по факту невнесения объекта в государственный реестр объектов размещения отходов, что указывает на наличие события административного правонарушения, ответственность за совершение которого предусмотрена ч. 4 ст. 8.2 (Несоблюдение требований в области охраны окружающей среды при размещении отходов производства и потребления) КоАП РФ. В адрес Администрации </w:t>
      </w:r>
      <w:proofErr w:type="spellStart"/>
      <w:r>
        <w:t>сп</w:t>
      </w:r>
      <w:proofErr w:type="spellEnd"/>
      <w:r>
        <w:t xml:space="preserve">. </w:t>
      </w:r>
      <w:proofErr w:type="gramStart"/>
      <w:r>
        <w:t>Светлый</w:t>
      </w:r>
      <w:proofErr w:type="gramEnd"/>
      <w:r>
        <w:t>, Администрации Березовского района направлено определение об истребовании сведений, необходимых для разрешения дела об административном правонарушении.</w:t>
      </w:r>
    </w:p>
    <w:p w:rsidR="00193A66" w:rsidRDefault="00193A66" w:rsidP="00193A66">
      <w:pPr>
        <w:ind w:firstLine="567"/>
        <w:jc w:val="both"/>
      </w:pPr>
      <w:r>
        <w:t xml:space="preserve">21. Началось административное расследование в отношении </w:t>
      </w:r>
      <w:proofErr w:type="spellStart"/>
      <w:r>
        <w:t>Игримского</w:t>
      </w:r>
      <w:proofErr w:type="spellEnd"/>
      <w:r>
        <w:t xml:space="preserve"> МУП «</w:t>
      </w:r>
      <w:proofErr w:type="spellStart"/>
      <w:r>
        <w:t>Тепловодоканал</w:t>
      </w:r>
      <w:proofErr w:type="spellEnd"/>
      <w:r>
        <w:t xml:space="preserve">» по факту невнесения объекта в государственный реестр объектов размещения отходов, что указывает на наличие события административного правонарушения, ответственность за совершение которого предусмотрена ч. 4 ст. 8.2 (Несоблюдение требований в области охраны окружающей среды при размещении отходов производства и потребления) КоАП РФ. В адрес </w:t>
      </w:r>
      <w:proofErr w:type="spellStart"/>
      <w:r>
        <w:t>Игримского</w:t>
      </w:r>
      <w:proofErr w:type="spellEnd"/>
      <w:r>
        <w:t xml:space="preserve"> МУП «</w:t>
      </w:r>
      <w:proofErr w:type="spellStart"/>
      <w:r>
        <w:t>Тепловодоканал</w:t>
      </w:r>
      <w:proofErr w:type="spellEnd"/>
      <w:r>
        <w:t>» направлено определение об истребовании сведений, необходимых для разрешения дела об административном правонарушении.</w:t>
      </w:r>
    </w:p>
    <w:p w:rsidR="00193A66" w:rsidRDefault="00193A66" w:rsidP="00193A66">
      <w:pPr>
        <w:ind w:firstLine="567"/>
        <w:jc w:val="both"/>
      </w:pPr>
      <w:r>
        <w:t xml:space="preserve">22. </w:t>
      </w:r>
      <w:proofErr w:type="gramStart"/>
      <w:r>
        <w:t xml:space="preserve">Началось административное расследование в отношении МП МО г. </w:t>
      </w:r>
      <w:proofErr w:type="spellStart"/>
      <w:r>
        <w:t>Нягань</w:t>
      </w:r>
      <w:proofErr w:type="spellEnd"/>
      <w:r>
        <w:t xml:space="preserve"> «Чистый Город» по факту невнесения объекта в государственный реестр объектов размещения отходов, что указывает на наличие события административного правонарушения, ответственность за совершение которого предусмотрена ч. 4 ст. 8.2 (Несоблюдение требований в области охраны окружающей среды при размещении отходов производства и потребления) КоАП РФ.</w:t>
      </w:r>
      <w:proofErr w:type="gramEnd"/>
      <w:r>
        <w:t xml:space="preserve"> В адрес МП МО г. </w:t>
      </w:r>
      <w:proofErr w:type="spellStart"/>
      <w:r>
        <w:t>Нягань</w:t>
      </w:r>
      <w:proofErr w:type="spellEnd"/>
      <w:r>
        <w:t xml:space="preserve"> «Чистый город» направлено определение об истребовании сведений, необходимых для разрешения дела об административном правонарушении.</w:t>
      </w:r>
    </w:p>
    <w:p w:rsidR="00193A66" w:rsidRDefault="00193A66" w:rsidP="00193A66">
      <w:pPr>
        <w:ind w:firstLine="567"/>
        <w:jc w:val="both"/>
        <w:rPr>
          <w:b/>
        </w:rPr>
      </w:pPr>
      <w:r>
        <w:lastRenderedPageBreak/>
        <w:t xml:space="preserve">23. Началось административное расследование в отношении МУП «ЖКХ </w:t>
      </w:r>
      <w:proofErr w:type="spellStart"/>
      <w:r>
        <w:t>гп</w:t>
      </w:r>
      <w:proofErr w:type="spellEnd"/>
      <w:r>
        <w:t xml:space="preserve">. Березово» по факту </w:t>
      </w:r>
      <w:proofErr w:type="spellStart"/>
      <w:r>
        <w:t>непредоставления</w:t>
      </w:r>
      <w:proofErr w:type="spellEnd"/>
      <w:r>
        <w:t xml:space="preserve"> отчета производственного экологического контроля за 2019 год, что указывает на наличие события административного правонарушения, ответственность за совершение которого предусмотрена ст. 8.5 (сокрытие или искажение экологической информации) КоАП РФ. В адрес МУП «ЖКХ </w:t>
      </w:r>
      <w:proofErr w:type="spellStart"/>
      <w:r>
        <w:t>гп</w:t>
      </w:r>
      <w:proofErr w:type="spellEnd"/>
      <w:r>
        <w:t>. Березово» направлено определение об истребовании сведений, необходимых для разрешения дела об административном правонарушении.</w:t>
      </w:r>
    </w:p>
    <w:p w:rsidR="00193A66" w:rsidRDefault="00193A66" w:rsidP="00193A66">
      <w:pPr>
        <w:ind w:firstLine="567"/>
        <w:jc w:val="both"/>
        <w:rPr>
          <w:b/>
        </w:rPr>
      </w:pPr>
      <w:r>
        <w:t>24. Началось административное расследование в отношен</w:t>
      </w:r>
      <w:proofErr w:type="gramStart"/>
      <w:r>
        <w:t>ии ООО</w:t>
      </w:r>
      <w:proofErr w:type="gramEnd"/>
      <w:r>
        <w:t xml:space="preserve"> «Акцент» по факту </w:t>
      </w:r>
      <w:proofErr w:type="spellStart"/>
      <w:r>
        <w:t>непредоставления</w:t>
      </w:r>
      <w:proofErr w:type="spellEnd"/>
      <w:r>
        <w:t xml:space="preserve"> отчета производственного экологического контроля за 2019 год, что указывает на наличие события административного правонарушения, ответственность за совершение которого предусмотрена ст. 8.5 (сокрытие или искажение экологической информации) КоАП РФ. В адрес ООО «Акцент» направлено определение об истребовании сведений, необходимых для разрешения дела об административном правонарушении.</w:t>
      </w:r>
    </w:p>
    <w:p w:rsidR="00193A66" w:rsidRDefault="00193A66" w:rsidP="00193A66">
      <w:pPr>
        <w:ind w:firstLine="567"/>
        <w:jc w:val="both"/>
      </w:pPr>
      <w:r>
        <w:t>25. Началось административное расследование в отношен</w:t>
      </w:r>
      <w:proofErr w:type="gramStart"/>
      <w:r>
        <w:t>ии ООО</w:t>
      </w:r>
      <w:proofErr w:type="gramEnd"/>
      <w:r>
        <w:t xml:space="preserve"> «СП Белоярское» по факту </w:t>
      </w:r>
      <w:proofErr w:type="spellStart"/>
      <w:r>
        <w:t>непредоставления</w:t>
      </w:r>
      <w:proofErr w:type="spellEnd"/>
      <w:r>
        <w:t xml:space="preserve"> отчета производственного экологического контроля за 2019 год, что указывает на наличие события административного правонарушения, ответственность за совершение которого предусмотрена ст. 8.5 (сокрытие или искажение экологической информации) КоАП РФ. В адрес ООО «СП «Белоярское» направлено определение об истребовании сведений, необходимых для разрешения дела об административном правонарушении.</w:t>
      </w:r>
    </w:p>
    <w:p w:rsidR="00193A66" w:rsidRDefault="00193A66" w:rsidP="00193A66">
      <w:pPr>
        <w:ind w:firstLine="567"/>
        <w:jc w:val="both"/>
      </w:pPr>
      <w:r>
        <w:t>26. Началось административное расследование в отношен</w:t>
      </w:r>
      <w:proofErr w:type="gramStart"/>
      <w:r>
        <w:t>ии АО</w:t>
      </w:r>
      <w:proofErr w:type="gramEnd"/>
      <w:r>
        <w:t xml:space="preserve"> «СУПТР-10» по факту </w:t>
      </w:r>
      <w:proofErr w:type="spellStart"/>
      <w:r>
        <w:t>непредоставления</w:t>
      </w:r>
      <w:proofErr w:type="spellEnd"/>
      <w:r>
        <w:t xml:space="preserve"> отчета производственного экологического контроля за 2019 год, что указывает на наличие события административного правонарушения, ответственность за совершение которого предусмотрена ст. 8.5 (сокрытие или искажение экологической информации) КоАП РФ. В адрес АО «СУПТР-10» направлено определение об истребовании сведений, необходимых для разрешения дела об административном правонарушении.</w:t>
      </w:r>
    </w:p>
    <w:p w:rsidR="00193A66" w:rsidRDefault="00193A66" w:rsidP="00193A66">
      <w:pPr>
        <w:ind w:firstLine="567"/>
        <w:jc w:val="both"/>
      </w:pPr>
      <w:r>
        <w:t>27. Началось административное расследование в отношен</w:t>
      </w:r>
      <w:proofErr w:type="gramStart"/>
      <w:r>
        <w:t>ии АО</w:t>
      </w:r>
      <w:proofErr w:type="gramEnd"/>
      <w:r>
        <w:t xml:space="preserve"> «Управление технологического транспорта» по факту </w:t>
      </w:r>
      <w:proofErr w:type="spellStart"/>
      <w:r>
        <w:t>непредоставления</w:t>
      </w:r>
      <w:proofErr w:type="spellEnd"/>
      <w:r>
        <w:t xml:space="preserve"> отчета производственного экологического контроля за 2019 год, что указывает на наличие события административного правонарушения, ответственность за совершение которого предусмотрена ст. 8.5 (сокрытие или искажение экологической информации) КоАП РФ. В адрес АО «Управление технологического транспорта» направлено определение об истребовании сведений, необходимых для разрешения дела об административном правонарушении.</w:t>
      </w:r>
    </w:p>
    <w:p w:rsidR="00193A66" w:rsidRDefault="00193A66" w:rsidP="00193A66">
      <w:pPr>
        <w:ind w:firstLine="567"/>
        <w:jc w:val="both"/>
      </w:pPr>
      <w:r>
        <w:t>28. Началось административное расследование в отношен</w:t>
      </w:r>
      <w:proofErr w:type="gramStart"/>
      <w:r>
        <w:t>ии ООО</w:t>
      </w:r>
      <w:proofErr w:type="gramEnd"/>
      <w:r>
        <w:t xml:space="preserve"> «</w:t>
      </w:r>
      <w:proofErr w:type="spellStart"/>
      <w:r>
        <w:t>Юкатекс</w:t>
      </w:r>
      <w:proofErr w:type="spellEnd"/>
      <w:r>
        <w:t xml:space="preserve">-Югра» по факту </w:t>
      </w:r>
      <w:proofErr w:type="spellStart"/>
      <w:r>
        <w:t>непредоставления</w:t>
      </w:r>
      <w:proofErr w:type="spellEnd"/>
      <w:r>
        <w:t xml:space="preserve"> отчета производственного экологического контроля за 2019 год, что указывает на наличие события административного правонарушения, ответственность за совершение которого предусмотрена ст. 8.5 (сокрытие или искажение экологической информации) КоАП РФ. В адрес ООО «</w:t>
      </w:r>
      <w:proofErr w:type="spellStart"/>
      <w:r>
        <w:t>Юкатекс</w:t>
      </w:r>
      <w:proofErr w:type="spellEnd"/>
      <w:r>
        <w:t>-Югра» направлено определение об истребовании сведений, необходимых для разрешения дела об административном правонарушении.</w:t>
      </w:r>
    </w:p>
    <w:p w:rsidR="00193A66" w:rsidRDefault="00193A66" w:rsidP="00193A66">
      <w:pPr>
        <w:ind w:firstLine="567"/>
        <w:jc w:val="both"/>
        <w:rPr>
          <w:b/>
        </w:rPr>
      </w:pPr>
      <w:r>
        <w:t>29. Началось административное расследование в отношен</w:t>
      </w:r>
      <w:proofErr w:type="gramStart"/>
      <w:r>
        <w:t>ии ООО</w:t>
      </w:r>
      <w:proofErr w:type="gramEnd"/>
      <w:r>
        <w:t xml:space="preserve"> «</w:t>
      </w:r>
      <w:proofErr w:type="spellStart"/>
      <w:r>
        <w:t>Югратрансавто</w:t>
      </w:r>
      <w:proofErr w:type="spellEnd"/>
      <w:r>
        <w:t xml:space="preserve">» по факту </w:t>
      </w:r>
      <w:proofErr w:type="spellStart"/>
      <w:r>
        <w:t>непредоставления</w:t>
      </w:r>
      <w:proofErr w:type="spellEnd"/>
      <w:r>
        <w:t xml:space="preserve"> отчета производственного экологического контроля за 2019 год, что указывает на наличие события административного правонарушения, ответственность за совершение которого предусмотрена ст. 8.5 (сокрытие или искажение экологической </w:t>
      </w:r>
      <w:r>
        <w:lastRenderedPageBreak/>
        <w:t>информации) КоАП</w:t>
      </w:r>
      <w:r>
        <w:rPr>
          <w:b/>
        </w:rPr>
        <w:t xml:space="preserve"> </w:t>
      </w:r>
      <w:r>
        <w:t>РФ.</w:t>
      </w:r>
      <w:r>
        <w:rPr>
          <w:b/>
        </w:rPr>
        <w:t xml:space="preserve"> </w:t>
      </w:r>
      <w:r>
        <w:t>В адрес ООО «</w:t>
      </w:r>
      <w:proofErr w:type="spellStart"/>
      <w:r>
        <w:t>Югратрансавто</w:t>
      </w:r>
      <w:proofErr w:type="spellEnd"/>
      <w:r>
        <w:t>» направлено определение об истребовании сведений, необходимых для разрешения дела об административном правонарушении.</w:t>
      </w:r>
    </w:p>
    <w:p w:rsidR="00193A66" w:rsidRDefault="00193A66" w:rsidP="00193A66">
      <w:pPr>
        <w:ind w:firstLine="567"/>
        <w:jc w:val="both"/>
      </w:pPr>
      <w:r>
        <w:t>30. Началось административное расследование в отношен</w:t>
      </w:r>
      <w:proofErr w:type="gramStart"/>
      <w:r>
        <w:t>ии ООО</w:t>
      </w:r>
      <w:proofErr w:type="gramEnd"/>
      <w:r>
        <w:t xml:space="preserve"> «Автодом» по факту </w:t>
      </w:r>
      <w:proofErr w:type="spellStart"/>
      <w:r>
        <w:t>непредоставления</w:t>
      </w:r>
      <w:proofErr w:type="spellEnd"/>
      <w:r>
        <w:t xml:space="preserve"> отчета производственного экологического контроля за 2019 год, что указывает на наличие события административного правонарушения, ответственность за совершение которого предусмотрена ст. 8.5 (сокрытие или искажение экологической информации) КоАП</w:t>
      </w:r>
      <w:r>
        <w:rPr>
          <w:b/>
        </w:rPr>
        <w:t xml:space="preserve"> </w:t>
      </w:r>
      <w:r>
        <w:t>РФ. В адрес ООО «Автодом» направлено определение об истребовании сведений, необходимых для разрешения дела об административном правонарушении.</w:t>
      </w:r>
    </w:p>
    <w:p w:rsidR="00193A66" w:rsidRDefault="00193A66" w:rsidP="00193A66">
      <w:pPr>
        <w:ind w:firstLine="567"/>
        <w:jc w:val="both"/>
        <w:rPr>
          <w:b/>
        </w:rPr>
      </w:pPr>
      <w:r>
        <w:t>31. Началось административное расследование в отношении МП МО Октябрьский район «</w:t>
      </w:r>
      <w:proofErr w:type="spellStart"/>
      <w:r>
        <w:t>Обьтеплопром</w:t>
      </w:r>
      <w:proofErr w:type="spellEnd"/>
      <w:r>
        <w:t xml:space="preserve">» по факту </w:t>
      </w:r>
      <w:proofErr w:type="spellStart"/>
      <w:r>
        <w:t>непредоставления</w:t>
      </w:r>
      <w:proofErr w:type="spellEnd"/>
      <w:r>
        <w:t xml:space="preserve"> отчета производственного экологического контроля за 2019 год, что указывает на наличие события административного правонарушения, ответственность за совершение которого предусмотрена ст. 8.5 (сокрытие или искажение экологической информации) КоАП</w:t>
      </w:r>
      <w:r>
        <w:rPr>
          <w:b/>
        </w:rPr>
        <w:t xml:space="preserve"> </w:t>
      </w:r>
      <w:r>
        <w:t>РФ. В адрес МП МО Октябрьский район «</w:t>
      </w:r>
      <w:proofErr w:type="spellStart"/>
      <w:r>
        <w:t>Обьтеплопром</w:t>
      </w:r>
      <w:proofErr w:type="spellEnd"/>
      <w:r>
        <w:t>» направлено определение об истребовании сведений, необходимых для разрешения дела об административном правонарушении.</w:t>
      </w:r>
    </w:p>
    <w:p w:rsidR="00193A66" w:rsidRDefault="00193A66" w:rsidP="00193A66">
      <w:pPr>
        <w:ind w:firstLine="567"/>
        <w:jc w:val="both"/>
      </w:pPr>
      <w:r>
        <w:t>32. Началось административное расследование в отношен</w:t>
      </w:r>
      <w:proofErr w:type="gramStart"/>
      <w:r>
        <w:t>ии ООО</w:t>
      </w:r>
      <w:proofErr w:type="gramEnd"/>
      <w:r>
        <w:t xml:space="preserve"> «</w:t>
      </w:r>
      <w:proofErr w:type="spellStart"/>
      <w:r>
        <w:t>Няганские</w:t>
      </w:r>
      <w:proofErr w:type="spellEnd"/>
      <w:r>
        <w:t xml:space="preserve"> газораспределительные сети» по факту </w:t>
      </w:r>
      <w:proofErr w:type="spellStart"/>
      <w:r>
        <w:t>непредоставления</w:t>
      </w:r>
      <w:proofErr w:type="spellEnd"/>
      <w:r>
        <w:t xml:space="preserve"> отчета производственного экологического контроля за 2019 год, что указывает на наличие события административного правонарушения, ответственность за совершение которого предусмотрена ст. 8.5 (сокрытие или искажение экологической информации) КоАП</w:t>
      </w:r>
      <w:r>
        <w:rPr>
          <w:b/>
        </w:rPr>
        <w:t xml:space="preserve"> </w:t>
      </w:r>
      <w:r>
        <w:t>РФ.</w:t>
      </w:r>
      <w:r>
        <w:rPr>
          <w:b/>
        </w:rPr>
        <w:t xml:space="preserve"> </w:t>
      </w:r>
      <w:r>
        <w:t>В адрес ООО «</w:t>
      </w:r>
      <w:proofErr w:type="spellStart"/>
      <w:r>
        <w:t>Няганские</w:t>
      </w:r>
      <w:proofErr w:type="spellEnd"/>
      <w:r>
        <w:t xml:space="preserve"> газораспределительные сети» направлено определение об истребовании сведений, необходимых для разрешения дела об административном правонарушении.</w:t>
      </w:r>
    </w:p>
    <w:p w:rsidR="00193A66" w:rsidRDefault="00193A66" w:rsidP="00193A66">
      <w:pPr>
        <w:ind w:firstLine="567"/>
        <w:jc w:val="both"/>
        <w:rPr>
          <w:b/>
        </w:rPr>
      </w:pPr>
      <w:r>
        <w:t xml:space="preserve">33. </w:t>
      </w:r>
      <w:proofErr w:type="gramStart"/>
      <w:r>
        <w:t>Началось административное расследование в отношении ПАО «</w:t>
      </w:r>
      <w:proofErr w:type="spellStart"/>
      <w:r>
        <w:t>Варьеганнефть</w:t>
      </w:r>
      <w:proofErr w:type="spellEnd"/>
      <w:r>
        <w:t xml:space="preserve">» по факту аварии на трубопроводе от 16.06.2020 г., содержащая сведения о загрязнении нефтесодержащей жидкостью на территории на участке </w:t>
      </w:r>
      <w:proofErr w:type="spellStart"/>
      <w:r>
        <w:t>Варьеганское</w:t>
      </w:r>
      <w:proofErr w:type="spellEnd"/>
      <w:r>
        <w:t xml:space="preserve"> м/м куст № 337, что указывает на наличие события административного правонарушения, ответственность за совершение которого предусмотрена ч. 2 ст. 8.6 (уничтожение плодородного слоя почвы, а равно порча земель в результате нарушения правил обращения с</w:t>
      </w:r>
      <w:proofErr w:type="gramEnd"/>
      <w:r>
        <w:t xml:space="preserve"> пестицидами и </w:t>
      </w:r>
      <w:proofErr w:type="spellStart"/>
      <w:r>
        <w:t>агрохимикатами</w:t>
      </w:r>
      <w:proofErr w:type="spellEnd"/>
      <w:r>
        <w:t xml:space="preserve"> или иными опасными для здоровья людей и окружающей среды веществами и отходами производства и потребления) КоАП РФ. В адрес АО ПАО «</w:t>
      </w:r>
      <w:proofErr w:type="spellStart"/>
      <w:r>
        <w:t>Варьеганнефть</w:t>
      </w:r>
      <w:proofErr w:type="spellEnd"/>
      <w:r>
        <w:t>» направлено определение об истребовании сведений, необходимых для разрешения дела об административном правонарушении.</w:t>
      </w:r>
    </w:p>
    <w:p w:rsidR="00193A66" w:rsidRDefault="00193A66" w:rsidP="00193A66">
      <w:pPr>
        <w:ind w:firstLine="567"/>
        <w:jc w:val="both"/>
        <w:rPr>
          <w:b/>
        </w:rPr>
      </w:pPr>
      <w:r>
        <w:t xml:space="preserve">34. Началось административное расследование в отношении </w:t>
      </w:r>
      <w:proofErr w:type="spellStart"/>
      <w:r>
        <w:t>Шеркальского</w:t>
      </w:r>
      <w:proofErr w:type="spellEnd"/>
      <w:r>
        <w:t xml:space="preserve"> муниципального предприятия жилищно-коммунального хозяйства муниципального образования </w:t>
      </w:r>
      <w:proofErr w:type="spellStart"/>
      <w:r>
        <w:t>сп</w:t>
      </w:r>
      <w:proofErr w:type="spellEnd"/>
      <w:r>
        <w:t xml:space="preserve">. </w:t>
      </w:r>
      <w:proofErr w:type="spellStart"/>
      <w:r>
        <w:t>Шеркалы</w:t>
      </w:r>
      <w:proofErr w:type="spellEnd"/>
      <w:r>
        <w:t xml:space="preserve"> по факту </w:t>
      </w:r>
      <w:proofErr w:type="spellStart"/>
      <w:r>
        <w:t>непредоставления</w:t>
      </w:r>
      <w:proofErr w:type="spellEnd"/>
      <w:r>
        <w:t xml:space="preserve"> отчета производственного экологического контроля за 2019 год, что указывает на наличие события административного правонарушения, ответственность за совершение которого предусмотрена ст. 8.5 (сокрытие или искажение экологической информации) КоАП</w:t>
      </w:r>
      <w:r>
        <w:rPr>
          <w:b/>
        </w:rPr>
        <w:t xml:space="preserve"> </w:t>
      </w:r>
      <w:r>
        <w:t xml:space="preserve">РФ. В адрес </w:t>
      </w:r>
      <w:proofErr w:type="spellStart"/>
      <w:r>
        <w:t>Шеркальское</w:t>
      </w:r>
      <w:proofErr w:type="spellEnd"/>
      <w:r>
        <w:t xml:space="preserve"> МП ЖКХ </w:t>
      </w:r>
      <w:proofErr w:type="spellStart"/>
      <w:r>
        <w:t>сп</w:t>
      </w:r>
      <w:proofErr w:type="spellEnd"/>
      <w:r>
        <w:t xml:space="preserve">. </w:t>
      </w:r>
      <w:proofErr w:type="spellStart"/>
      <w:r>
        <w:t>Шеркалы</w:t>
      </w:r>
      <w:proofErr w:type="spellEnd"/>
      <w:r>
        <w:t xml:space="preserve"> направлено определение об истребовании сведений, необходимых для разрешения дела об административном правонарушении.</w:t>
      </w:r>
    </w:p>
    <w:p w:rsidR="00193A66" w:rsidRDefault="00193A66" w:rsidP="00193A66">
      <w:pPr>
        <w:ind w:firstLine="567"/>
        <w:jc w:val="both"/>
        <w:rPr>
          <w:b/>
        </w:rPr>
      </w:pPr>
      <w:r>
        <w:t>35.</w:t>
      </w:r>
      <w:r>
        <w:rPr>
          <w:b/>
        </w:rPr>
        <w:t xml:space="preserve"> </w:t>
      </w:r>
      <w:r>
        <w:t xml:space="preserve">Началось административное расследование в отношении МП "Эксплуатационная генерирующая компания" МО городского поселения </w:t>
      </w:r>
      <w:proofErr w:type="spellStart"/>
      <w:r>
        <w:t>Приобье</w:t>
      </w:r>
      <w:proofErr w:type="spellEnd"/>
      <w:r>
        <w:t xml:space="preserve"> по факту </w:t>
      </w:r>
      <w:proofErr w:type="spellStart"/>
      <w:r>
        <w:t>непредоставления</w:t>
      </w:r>
      <w:proofErr w:type="spellEnd"/>
      <w:r>
        <w:t xml:space="preserve"> отчета производственного экологического контроля за 2019 год, что указывает на наличие события административного правонарушения, ответственность за совершение которого предусмотрена ст. 8.5 (сокрытие или искажение экологической информации) КоАП</w:t>
      </w:r>
      <w:r>
        <w:rPr>
          <w:b/>
        </w:rPr>
        <w:t xml:space="preserve"> </w:t>
      </w:r>
      <w:r>
        <w:t xml:space="preserve">РФ. В адрес МП </w:t>
      </w:r>
      <w:r>
        <w:lastRenderedPageBreak/>
        <w:t>«Эксплуатационная генерирующая компания» направлено определение об истребовании сведений, необходимых для разрешения дела об административном правонарушении.</w:t>
      </w:r>
    </w:p>
    <w:p w:rsidR="00193A66" w:rsidRDefault="00193A66" w:rsidP="00193A66">
      <w:pPr>
        <w:ind w:firstLine="567"/>
        <w:jc w:val="both"/>
        <w:rPr>
          <w:b/>
        </w:rPr>
      </w:pPr>
      <w:r>
        <w:t>36.</w:t>
      </w:r>
      <w:r>
        <w:rPr>
          <w:b/>
        </w:rPr>
        <w:t xml:space="preserve"> </w:t>
      </w:r>
      <w:r>
        <w:t>Началось административное расследование в отношении МУП "</w:t>
      </w:r>
      <w:proofErr w:type="spellStart"/>
      <w:r>
        <w:t>Югорскэнергогаз</w:t>
      </w:r>
      <w:proofErr w:type="spellEnd"/>
      <w:r>
        <w:t xml:space="preserve">" по факту </w:t>
      </w:r>
      <w:proofErr w:type="spellStart"/>
      <w:r>
        <w:t>непредоставления</w:t>
      </w:r>
      <w:proofErr w:type="spellEnd"/>
      <w:r>
        <w:t xml:space="preserve"> отчета производственного экологического контроля за 2019 год, что указывает на наличие события административного правонарушения, ответственность за совершение которого предусмотрена ст. 8.5 (сокрытие или искажение экологической информации) КоАП</w:t>
      </w:r>
      <w:r>
        <w:rPr>
          <w:b/>
        </w:rPr>
        <w:t xml:space="preserve">. </w:t>
      </w:r>
      <w:r>
        <w:t>В адрес МУП «</w:t>
      </w:r>
      <w:proofErr w:type="spellStart"/>
      <w:r>
        <w:t>Югорскэнергогаз</w:t>
      </w:r>
      <w:proofErr w:type="spellEnd"/>
      <w:r>
        <w:t>» направлено определение об истребовании сведений, необходимых для разрешения дела об административном правонарушении.</w:t>
      </w:r>
    </w:p>
    <w:p w:rsidR="00193A66" w:rsidRDefault="00193A66" w:rsidP="00193A66">
      <w:pPr>
        <w:ind w:firstLine="567"/>
        <w:jc w:val="both"/>
      </w:pPr>
      <w:r>
        <w:t>37. Началось административное расследование в отношен</w:t>
      </w:r>
      <w:proofErr w:type="gramStart"/>
      <w:r>
        <w:t>ии ООО</w:t>
      </w:r>
      <w:proofErr w:type="gramEnd"/>
      <w:r>
        <w:t xml:space="preserve"> «РН-</w:t>
      </w:r>
      <w:proofErr w:type="spellStart"/>
      <w:r>
        <w:t>Юганскнефтегаз</w:t>
      </w:r>
      <w:proofErr w:type="spellEnd"/>
      <w:r>
        <w:t>» по факту невнесения платы за размещение отходов бурения в шламовых амбарах свыше 11 месяцев, что указывает на наличие события административного правонарушения, ответственность за совершение которого предусмотрена ст. 8.41 (Невнесение в установленные сроки платы за негативное воздействие на окружающую среду) КоАП РФ.</w:t>
      </w:r>
    </w:p>
    <w:p w:rsidR="00193A66" w:rsidRDefault="00193A66" w:rsidP="00193A66">
      <w:pPr>
        <w:ind w:firstLine="567"/>
        <w:jc w:val="both"/>
      </w:pPr>
      <w:r>
        <w:t xml:space="preserve">38. </w:t>
      </w:r>
      <w:proofErr w:type="gramStart"/>
      <w:r>
        <w:t>Составлен протокол об административном правонарушении в отношении ООО «</w:t>
      </w:r>
      <w:proofErr w:type="spellStart"/>
      <w:r>
        <w:t>Райсойл</w:t>
      </w:r>
      <w:proofErr w:type="spellEnd"/>
      <w:r>
        <w:t>» по факту неисполнения обязанности по подаче заявки на постановку на государственный учет объектов, оказывающих негативное воздействие на окружающую среду, что указывает на наличие события административного правонарушения, ответственность за которое предусмотрена ст.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w:t>
      </w:r>
      <w:proofErr w:type="gramEnd"/>
      <w:r>
        <w:t xml:space="preserve"> среду, представлению сведений для актуализации учетных сведений) КоАП РФ.</w:t>
      </w:r>
    </w:p>
    <w:p w:rsidR="00193A66" w:rsidRDefault="00193A66" w:rsidP="00193A66">
      <w:pPr>
        <w:ind w:firstLine="567"/>
        <w:jc w:val="both"/>
      </w:pPr>
      <w:r>
        <w:t xml:space="preserve">39. </w:t>
      </w:r>
      <w:proofErr w:type="gramStart"/>
      <w:r>
        <w:t>Составлен протокол об административном правонарушении в отношении должностного лица ООО «</w:t>
      </w:r>
      <w:proofErr w:type="spellStart"/>
      <w:r>
        <w:t>Райсойл</w:t>
      </w:r>
      <w:proofErr w:type="spellEnd"/>
      <w:r>
        <w:t>» по факту неисполнения обязанности по отнесению отходов производства и потребления к конкретному классу опасности и составлению паспорта отходов, что указывает на наличие события административного правонарушения, ответственность за которое предусмотрена ч. 9 ст. 8.2 (Неисполнение обязанности по отнесению отходов производства и потребления I - V классов опасности к конкретному классу опасности</w:t>
      </w:r>
      <w:proofErr w:type="gramEnd"/>
      <w:r>
        <w:t xml:space="preserve"> для подтверждения такого отнесения или составлению паспортов отходов I - IV классов опасности) КоАП РФ.</w:t>
      </w:r>
    </w:p>
    <w:p w:rsidR="00193A66" w:rsidRDefault="00193A66" w:rsidP="00193A66">
      <w:pPr>
        <w:ind w:firstLine="567"/>
        <w:jc w:val="both"/>
      </w:pPr>
      <w:r>
        <w:t xml:space="preserve">40. </w:t>
      </w:r>
      <w:proofErr w:type="gramStart"/>
      <w:r>
        <w:t>Составлен протокол об административном правонарушении в отношении должностного лица ООО «</w:t>
      </w:r>
      <w:proofErr w:type="spellStart"/>
      <w:r>
        <w:t>Райсойл</w:t>
      </w:r>
      <w:proofErr w:type="spellEnd"/>
      <w:r>
        <w:t>» по факту неисполнения обязанности по подаче заявки на постановку на государственный учет объектов, оказывающих негативное воздействие на окружающую среду, что указывает на наличие события административного правонарушения, ответственность за которое предусмотрена ст.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w:t>
      </w:r>
      <w:proofErr w:type="gramEnd"/>
      <w:r>
        <w:t xml:space="preserve"> на окружающую среду, представлению сведений для актуализации учетных сведений) КоАП РФ.</w:t>
      </w:r>
    </w:p>
    <w:p w:rsidR="00193A66" w:rsidRDefault="00193A66" w:rsidP="00193A66">
      <w:pPr>
        <w:ind w:firstLine="567"/>
        <w:jc w:val="both"/>
      </w:pPr>
      <w:r>
        <w:t>41. Началось административное расследование в отношен</w:t>
      </w:r>
      <w:proofErr w:type="gramStart"/>
      <w:r>
        <w:t>ии ООО</w:t>
      </w:r>
      <w:proofErr w:type="gramEnd"/>
      <w:r>
        <w:t xml:space="preserve"> «РН-</w:t>
      </w:r>
      <w:proofErr w:type="spellStart"/>
      <w:r>
        <w:t>Юганскнефтегаз</w:t>
      </w:r>
      <w:proofErr w:type="spellEnd"/>
      <w:r>
        <w:t xml:space="preserve">» по факту нарушений </w:t>
      </w:r>
      <w:proofErr w:type="spellStart"/>
      <w:r>
        <w:t>природохранного</w:t>
      </w:r>
      <w:proofErr w:type="spellEnd"/>
      <w:r>
        <w:t xml:space="preserve"> законодательства, в части нарушений законодательства при размещении отходов бурения, что указывает на наличие события административного правонарушения, ответственность за которое предусмотрена ч. 4 ст. 8.2 (Несоблюдение требований в области охраны окружающей среды при размещении отходов производства и потребления) КоАП РФ.</w:t>
      </w:r>
    </w:p>
    <w:p w:rsidR="00193A66" w:rsidRDefault="00193A66" w:rsidP="00193A66">
      <w:pPr>
        <w:ind w:firstLine="567"/>
        <w:jc w:val="both"/>
        <w:rPr>
          <w:b/>
        </w:rPr>
      </w:pPr>
      <w:r>
        <w:t xml:space="preserve">39. </w:t>
      </w:r>
      <w:proofErr w:type="gramStart"/>
      <w:r>
        <w:t xml:space="preserve">Началось административное расследование в отношении МП МО </w:t>
      </w:r>
      <w:proofErr w:type="spellStart"/>
      <w:r>
        <w:t>Отябрьский</w:t>
      </w:r>
      <w:proofErr w:type="spellEnd"/>
      <w:r>
        <w:t xml:space="preserve"> район "</w:t>
      </w:r>
      <w:proofErr w:type="spellStart"/>
      <w:r>
        <w:t>Обьтеплопром</w:t>
      </w:r>
      <w:proofErr w:type="spellEnd"/>
      <w:r>
        <w:t xml:space="preserve">" по факту осуществления сброса сточных вод в водный объект без разрешения о передаче водного объекта в пользование, что указывает на наличие события административного правонарушения, ответственность за совершение которого предусмотрена ч. 1 ст. 8.14 </w:t>
      </w:r>
      <w:r>
        <w:lastRenderedPageBreak/>
        <w:t>(Нарушение правил водопользования при заборе воды, без изъятия воды и при сбросе сточных вод в водные объекты</w:t>
      </w:r>
      <w:proofErr w:type="gramEnd"/>
      <w:r>
        <w:t>) КоАП РФ. В адрес Нижне-</w:t>
      </w:r>
      <w:proofErr w:type="spellStart"/>
      <w:r>
        <w:t>Обсгоое</w:t>
      </w:r>
      <w:proofErr w:type="spellEnd"/>
      <w:r>
        <w:t xml:space="preserve"> бассейнового водного управления Федерального </w:t>
      </w:r>
      <w:proofErr w:type="spellStart"/>
      <w:r>
        <w:t>агенства</w:t>
      </w:r>
      <w:proofErr w:type="spellEnd"/>
      <w:r>
        <w:t xml:space="preserve"> водных ресурсов направлено определение об истребовании сведений, необходимых для разрешения дела об административном правонарушении.</w:t>
      </w:r>
    </w:p>
    <w:p w:rsidR="00193A66" w:rsidRDefault="00193A66" w:rsidP="00193A66">
      <w:pPr>
        <w:ind w:firstLine="567"/>
        <w:jc w:val="both"/>
      </w:pPr>
      <w:r>
        <w:t xml:space="preserve">40. </w:t>
      </w:r>
      <w:proofErr w:type="gramStart"/>
      <w:r>
        <w:t>Началось административное расследование в отношении ООО «</w:t>
      </w:r>
      <w:proofErr w:type="spellStart"/>
      <w:r>
        <w:t>РосЭкоил</w:t>
      </w:r>
      <w:proofErr w:type="spellEnd"/>
      <w:r>
        <w:t>» по факту осуществления деятельности с конкретным отходом (ФККО 2 91 220 01 29 3 «</w:t>
      </w:r>
      <w:proofErr w:type="spellStart"/>
      <w:r>
        <w:t>асфальтосмолопарафиновые</w:t>
      </w:r>
      <w:proofErr w:type="spellEnd"/>
      <w:r>
        <w:t xml:space="preserve"> отложения при зачистке </w:t>
      </w:r>
      <w:proofErr w:type="spellStart"/>
      <w:r>
        <w:t>нефтепромыслвого</w:t>
      </w:r>
      <w:proofErr w:type="spellEnd"/>
      <w:r>
        <w:t xml:space="preserve"> оборудования») не указанным в лицензии, что указывает на наличие события административного правонарушения, ответственность за совершение которого предусмотрена ч. 1 ст. 8.2  (Несоблюдение требований в области охраны окружающей среды при сборе, накоплении, транспортировании, обработке, утилизации</w:t>
      </w:r>
      <w:proofErr w:type="gramEnd"/>
      <w:r>
        <w:t xml:space="preserve"> или </w:t>
      </w:r>
      <w:proofErr w:type="gramStart"/>
      <w:r>
        <w:t>обезвреживании</w:t>
      </w:r>
      <w:proofErr w:type="gramEnd"/>
      <w:r>
        <w:t xml:space="preserve"> отходов производства и потребления) КоАП РФ. В адрес ООО «</w:t>
      </w:r>
      <w:proofErr w:type="spellStart"/>
      <w:r>
        <w:t>РосЭкойл</w:t>
      </w:r>
      <w:proofErr w:type="spellEnd"/>
      <w:r>
        <w:t>» направлено определение об истребовании сведений, необходимых для разрешения дела об административном правонарушении.</w:t>
      </w:r>
    </w:p>
    <w:p w:rsidR="00193A66" w:rsidRDefault="00193A66" w:rsidP="00193A66">
      <w:pPr>
        <w:ind w:firstLine="567"/>
        <w:jc w:val="both"/>
        <w:rPr>
          <w:b/>
        </w:rPr>
      </w:pPr>
      <w:r>
        <w:t xml:space="preserve">41. </w:t>
      </w:r>
      <w:proofErr w:type="gramStart"/>
      <w:r>
        <w:t>Началось административное расследование в отношении ЗАО «Полигон-ЛТД» по факту осуществления лицензируемого вида деятельности с конкретным отходом (ФККО 2 91 261 11 39 3 «шламы буровые при капитальном ремонте скважин с применением бурового раствора на углеводородной основе умеренно опасные») не указанным в лицензии, что указывает на наличие события административного правонарушения, ответственность за совершение которого предусмотрена ч. 1 ст. 8.2  (Несоблюдение требований</w:t>
      </w:r>
      <w:proofErr w:type="gramEnd"/>
      <w:r>
        <w:t xml:space="preserve"> в области охраны окружающей среды при сборе, накоплении, транспортировании, обработке, утилизации или обезвреживании отходов производства и потребления) КоАП РФ. В адрес ЗАО «Полигон-ЛТД» направлено определение об истребовании сведений, необходимых для разрешения дела об административном правонарушении.</w:t>
      </w:r>
    </w:p>
    <w:p w:rsidR="00193A66" w:rsidRDefault="00193A66" w:rsidP="00193A66">
      <w:pPr>
        <w:ind w:firstLine="567"/>
        <w:jc w:val="both"/>
      </w:pPr>
      <w:r>
        <w:t>42.</w:t>
      </w:r>
      <w:r>
        <w:rPr>
          <w:b/>
        </w:rPr>
        <w:t xml:space="preserve"> </w:t>
      </w:r>
      <w:proofErr w:type="gramStart"/>
      <w:r>
        <w:t>Началось административное расследование в отношении АО "</w:t>
      </w:r>
      <w:proofErr w:type="spellStart"/>
      <w:r>
        <w:t>Излучинское</w:t>
      </w:r>
      <w:proofErr w:type="spellEnd"/>
      <w:r>
        <w:t xml:space="preserve"> многопрофильное коммунальное хозяйство" по факту сброса сточных вод на объекте НВОС в отсутствии разрешительной документации, что указывает на наличие события административного правонарушения, ответственность за совершение которого предусмотрена ч. 1 ст. 8.14 (Нарушение правил водопользования при заборе воды, без изъятия воды и при сбросе сточных вод в водные объекты) КоАП РФ.</w:t>
      </w:r>
      <w:proofErr w:type="gramEnd"/>
      <w:r>
        <w:t xml:space="preserve"> В адрес АО «ИМХК» направлено определение об истребовании сведений, необходимых для разрешения дела об административном правонарушении.</w:t>
      </w:r>
    </w:p>
    <w:p w:rsidR="00193A66" w:rsidRDefault="00193A66" w:rsidP="00193A66">
      <w:pPr>
        <w:ind w:firstLine="567"/>
        <w:jc w:val="both"/>
      </w:pPr>
      <w:r>
        <w:t xml:space="preserve">43. </w:t>
      </w:r>
      <w:proofErr w:type="gramStart"/>
      <w:r>
        <w:t>Началось административное расследование в отношении АО "</w:t>
      </w:r>
      <w:proofErr w:type="spellStart"/>
      <w:r>
        <w:t>Няганские</w:t>
      </w:r>
      <w:proofErr w:type="spellEnd"/>
      <w:r>
        <w:t xml:space="preserve"> энергетические сети" по факту сброса сточных вод на объекте НВОС в отсутствии разрешительной документации, что указывает на наличие события административного правонарушения, ответственность за совершение которого предусмотрена ч. 1 ст. 8.14 (Нарушение правил водопользования при заборе воды, без изъятия воды и при сбросе сточных вод в водные объекты) КоАП РФ.</w:t>
      </w:r>
      <w:proofErr w:type="gramEnd"/>
      <w:r>
        <w:t xml:space="preserve"> В адрес АО «НЭРС» направлено определение об истребовании сведений, необходимых для разрешения дела об административном правонарушении.</w:t>
      </w:r>
    </w:p>
    <w:p w:rsidR="00193A66" w:rsidRDefault="00193A66" w:rsidP="00193A66">
      <w:pPr>
        <w:ind w:firstLine="567"/>
        <w:jc w:val="both"/>
      </w:pPr>
      <w:r>
        <w:t xml:space="preserve">44. </w:t>
      </w:r>
      <w:proofErr w:type="gramStart"/>
      <w:r>
        <w:t>Составлен протокол об административном правонарушении в отношении ООО «</w:t>
      </w:r>
      <w:proofErr w:type="spellStart"/>
      <w:r>
        <w:t>Спецкоммунсервис</w:t>
      </w:r>
      <w:proofErr w:type="spellEnd"/>
      <w:r>
        <w:t>» по факту неисполнения ранее выданного предписания, что указывает на наличие события административного правонарушения, ответственность за которое предусмотрена ч. 1 ст. 19.5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КоАП РФ.</w:t>
      </w:r>
      <w:proofErr w:type="gramEnd"/>
      <w:r>
        <w:t xml:space="preserve"> Материалы дела об административном правонарушении направлены в мировой суд.</w:t>
      </w:r>
    </w:p>
    <w:p w:rsidR="00193A66" w:rsidRDefault="00193A66" w:rsidP="00193A66">
      <w:pPr>
        <w:ind w:firstLine="567"/>
        <w:jc w:val="both"/>
      </w:pPr>
      <w:r>
        <w:lastRenderedPageBreak/>
        <w:t xml:space="preserve">45. </w:t>
      </w:r>
      <w:proofErr w:type="gramStart"/>
      <w:r>
        <w:t>Началось административное расследование в отношении неустановленного круга лиц по факту захламления отходами производства и потребления, что указывает на наличие события административного правонарушения, ответственность за которое предусмотрена ч. 2 ст. 8.7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w:t>
      </w:r>
      <w:proofErr w:type="gramEnd"/>
      <w:r>
        <w:t xml:space="preserve"> состояние земель) КоАП РФ. В адрес АО «РН-</w:t>
      </w:r>
      <w:proofErr w:type="spellStart"/>
      <w:r>
        <w:t>Няганьнефтегаз</w:t>
      </w:r>
      <w:proofErr w:type="spellEnd"/>
      <w:r>
        <w:t>», Администрации Октябрьского района направлено определение об истребовании сведений, необходимых для разрешения дела об административном правонарушении.</w:t>
      </w:r>
    </w:p>
    <w:p w:rsidR="00193A66" w:rsidRDefault="00193A66" w:rsidP="00193A66">
      <w:pPr>
        <w:spacing w:after="0"/>
        <w:ind w:firstLine="709"/>
        <w:jc w:val="both"/>
        <w:rPr>
          <w:lang w:val="en-US"/>
        </w:rPr>
      </w:pPr>
      <w:r>
        <w:t xml:space="preserve">46. </w:t>
      </w:r>
      <w:proofErr w:type="gramStart"/>
      <w:r>
        <w:t>Началось административное расследование в отношении неустановленного круга лиц по факту захламления отходами от сноса расселенных домов, что указывает на наличие события административного правонарушения, ответственность за которое предусмотрена ч. 2 ст. 8.7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w:t>
      </w:r>
      <w:proofErr w:type="gramEnd"/>
      <w:r>
        <w:t xml:space="preserve"> качественное состояние земель) КоАП РФ. В адрес Администрации Советского района, Администрации </w:t>
      </w:r>
      <w:proofErr w:type="spellStart"/>
      <w:r>
        <w:t>гп</w:t>
      </w:r>
      <w:proofErr w:type="spellEnd"/>
      <w:r>
        <w:t xml:space="preserve">. </w:t>
      </w:r>
      <w:proofErr w:type="gramStart"/>
      <w:r>
        <w:t>Советский</w:t>
      </w:r>
      <w:proofErr w:type="gramEnd"/>
      <w:r>
        <w:t xml:space="preserve"> направлено определение об истребовании сведений, необходимых для разрешения дела об административном правонарушении.</w:t>
      </w:r>
    </w:p>
    <w:p w:rsidR="00193A66" w:rsidRDefault="00193A66" w:rsidP="00193A66">
      <w:pPr>
        <w:spacing w:after="0"/>
        <w:ind w:firstLine="709"/>
        <w:jc w:val="both"/>
        <w:rPr>
          <w:lang w:val="en-US"/>
        </w:rPr>
      </w:pPr>
    </w:p>
    <w:p w:rsidR="00193A66" w:rsidRDefault="00193A66" w:rsidP="00193A66">
      <w:pPr>
        <w:jc w:val="center"/>
        <w:rPr>
          <w:b/>
        </w:rPr>
      </w:pPr>
      <w:r>
        <w:rPr>
          <w:b/>
          <w:bCs/>
        </w:rPr>
        <w:t>с</w:t>
      </w:r>
      <w:r>
        <w:rPr>
          <w:b/>
        </w:rPr>
        <w:t xml:space="preserve"> 10.08.2020 по 17.08.2020</w:t>
      </w:r>
    </w:p>
    <w:p w:rsidR="00193A66" w:rsidRDefault="00193A66" w:rsidP="00193A66">
      <w:pPr>
        <w:ind w:firstLine="709"/>
        <w:jc w:val="both"/>
        <w:rPr>
          <w:color w:val="000000" w:themeColor="text1"/>
        </w:rPr>
      </w:pPr>
      <w:r>
        <w:rPr>
          <w:color w:val="000000" w:themeColor="text1"/>
        </w:rPr>
        <w:t>В отношении ПАО "</w:t>
      </w:r>
      <w:proofErr w:type="spellStart"/>
      <w:r>
        <w:rPr>
          <w:color w:val="000000" w:themeColor="text1"/>
        </w:rPr>
        <w:t>Варьеганнефть</w:t>
      </w:r>
      <w:proofErr w:type="spellEnd"/>
      <w:r>
        <w:rPr>
          <w:color w:val="000000" w:themeColor="text1"/>
        </w:rPr>
        <w:t xml:space="preserve">" </w:t>
      </w:r>
      <w:r>
        <w:rPr>
          <w:b/>
          <w:color w:val="000000" w:themeColor="text1"/>
        </w:rPr>
        <w:t>продолжается плановая выездная проверка</w:t>
      </w:r>
      <w:r>
        <w:rPr>
          <w:color w:val="000000" w:themeColor="text1"/>
        </w:rPr>
        <w:t>.</w:t>
      </w:r>
    </w:p>
    <w:p w:rsidR="00193A66" w:rsidRDefault="00193A66" w:rsidP="00193A66">
      <w:pPr>
        <w:ind w:firstLine="709"/>
        <w:jc w:val="both"/>
        <w:rPr>
          <w:color w:val="000000" w:themeColor="text1"/>
        </w:rPr>
      </w:pPr>
      <w:r>
        <w:rPr>
          <w:color w:val="000000" w:themeColor="text1"/>
        </w:rPr>
        <w:t xml:space="preserve">В отношении Муниципального дорожно-эксплуатационного предприятия МО г. Ханты-Мансийск </w:t>
      </w:r>
      <w:r>
        <w:rPr>
          <w:b/>
          <w:color w:val="000000" w:themeColor="text1"/>
        </w:rPr>
        <w:t>продолжается плановая выездная проверка</w:t>
      </w:r>
      <w:r>
        <w:rPr>
          <w:color w:val="000000" w:themeColor="text1"/>
        </w:rPr>
        <w:t>.</w:t>
      </w:r>
    </w:p>
    <w:p w:rsidR="00193A66" w:rsidRDefault="00193A66" w:rsidP="00193A66">
      <w:pPr>
        <w:ind w:firstLine="709"/>
        <w:jc w:val="both"/>
        <w:rPr>
          <w:b/>
        </w:rPr>
      </w:pPr>
      <w:proofErr w:type="gramStart"/>
      <w:r>
        <w:rPr>
          <w:b/>
        </w:rPr>
        <w:t>Завершена внеплановая документарная</w:t>
      </w:r>
      <w:r>
        <w:t xml:space="preserve"> проверка в отношении АО "</w:t>
      </w:r>
      <w:proofErr w:type="spellStart"/>
      <w:r>
        <w:t>Самотлорнефтепромхим</w:t>
      </w:r>
      <w:proofErr w:type="spellEnd"/>
      <w:r>
        <w:t>" с целью установления факта, возникновения угрозы причинения вреда жизни, здоровью граждан, вреда животным, растениям, окружающей среде в результате несоблюдения требований природоохранного законодательства РФ АО «</w:t>
      </w:r>
      <w:proofErr w:type="spellStart"/>
      <w:r>
        <w:t>Самотлорнефтехим</w:t>
      </w:r>
      <w:proofErr w:type="spellEnd"/>
      <w:r>
        <w:t xml:space="preserve">», на основании обращения руководителя РОО «Экологическая безопасность Югры» </w:t>
      </w:r>
      <w:proofErr w:type="spellStart"/>
      <w:r>
        <w:t>Кристы</w:t>
      </w:r>
      <w:proofErr w:type="spellEnd"/>
      <w:r>
        <w:t xml:space="preserve"> А.В. о нарушениях природоохранного законодательства при обращении с отходами производства и потребления</w:t>
      </w:r>
      <w:r>
        <w:rPr>
          <w:b/>
        </w:rPr>
        <w:t>.</w:t>
      </w:r>
      <w:proofErr w:type="gramEnd"/>
    </w:p>
    <w:p w:rsidR="00193A66" w:rsidRDefault="00193A66" w:rsidP="00193A66">
      <w:pPr>
        <w:ind w:firstLine="567"/>
        <w:jc w:val="both"/>
        <w:rPr>
          <w:b/>
        </w:rPr>
      </w:pPr>
      <w:r>
        <w:rPr>
          <w:b/>
        </w:rPr>
        <w:t xml:space="preserve">Продолжаются административные расследования: </w:t>
      </w:r>
    </w:p>
    <w:p w:rsidR="00193A66" w:rsidRDefault="00193A66" w:rsidP="00193A66">
      <w:pPr>
        <w:ind w:firstLine="567"/>
        <w:jc w:val="both"/>
        <w:rPr>
          <w:b/>
        </w:rPr>
      </w:pPr>
      <w:r>
        <w:t xml:space="preserve">1. </w:t>
      </w:r>
      <w:proofErr w:type="gramStart"/>
      <w:r>
        <w:t>Продолжается административное расследование в отношении АО «РН-</w:t>
      </w:r>
      <w:proofErr w:type="spellStart"/>
      <w:r>
        <w:t>Няганьнефтегаз</w:t>
      </w:r>
      <w:proofErr w:type="spellEnd"/>
      <w:r>
        <w:t>» согласно сведениям об отказе трубопровода АО «РН-</w:t>
      </w:r>
      <w:proofErr w:type="spellStart"/>
      <w:r>
        <w:t>Няганьнефтегаз</w:t>
      </w:r>
      <w:proofErr w:type="spellEnd"/>
      <w:r>
        <w:t>» поступившей в адрес Северо-Уральского межрегионального управления Федеральной службы по надзору в сфере природопользования, 13.01.2020 в 18:10 при обходе трубопровода трубопроводчиком линейным ЦЭ и РТ обнаружен отказ нефтесборного трубопровода «т.вр.к.31-т.вр.к.25,31» в 378 метрах от т.вр.к.31., что указывает</w:t>
      </w:r>
      <w:proofErr w:type="gramEnd"/>
      <w:r>
        <w:t xml:space="preserve"> на наличие события административного правонарушения, ответственность за совершение которого предусмотрена ч. 2 ст. 8.6 (уничтожение плодородного слоя почвы, а равно порча земель в результате нарушения правил обращения с пестицидами и </w:t>
      </w:r>
      <w:proofErr w:type="spellStart"/>
      <w:r>
        <w:t>агрохимикатами</w:t>
      </w:r>
      <w:proofErr w:type="spellEnd"/>
      <w:r>
        <w:t xml:space="preserve"> или иными опасными для здоровья людей и окружающей среды веществами и отходами производства и потребления) КоАП РФ.</w:t>
      </w:r>
      <w:r>
        <w:rPr>
          <w:b/>
        </w:rPr>
        <w:t xml:space="preserve"> </w:t>
      </w:r>
      <w:r>
        <w:t>В адрес АО «РН-</w:t>
      </w:r>
      <w:proofErr w:type="spellStart"/>
      <w:r>
        <w:t>Няганьнефтегаз</w:t>
      </w:r>
      <w:proofErr w:type="spellEnd"/>
      <w:r>
        <w:t>» направлено определение об истребовании сведений, необходимых для разрешения дела об административном правонарушении. Управлением направлена заявка на лабораторные исследования в филиал ФГБУ «ЦЛАТИ по УФО» по ХМАО-Югре для отбора проб почвы.</w:t>
      </w:r>
    </w:p>
    <w:p w:rsidR="00193A66" w:rsidRDefault="00193A66" w:rsidP="00193A66">
      <w:pPr>
        <w:ind w:firstLine="567"/>
        <w:jc w:val="both"/>
        <w:rPr>
          <w:b/>
        </w:rPr>
      </w:pPr>
      <w:r>
        <w:lastRenderedPageBreak/>
        <w:t xml:space="preserve">2. </w:t>
      </w:r>
      <w:proofErr w:type="gramStart"/>
      <w:r>
        <w:t>Продолжается административное расследование в отношении АО «РН-</w:t>
      </w:r>
      <w:proofErr w:type="spellStart"/>
      <w:r>
        <w:t>Няганьнефтегаз</w:t>
      </w:r>
      <w:proofErr w:type="spellEnd"/>
      <w:r>
        <w:t>» согласно сведениям об отказе трубопровода АО «РН-</w:t>
      </w:r>
      <w:proofErr w:type="spellStart"/>
      <w:r>
        <w:t>Няганьнефтегаз</w:t>
      </w:r>
      <w:proofErr w:type="spellEnd"/>
      <w:r>
        <w:t>» поступившей в адрес Северо-Уральского межрегионального управления Федеральной службы по надзору в сфере природопользования, 06.02.2020 ы 11:30 при облете БПЛА (</w:t>
      </w:r>
      <w:proofErr w:type="spellStart"/>
      <w:r>
        <w:t>тепловизор</w:t>
      </w:r>
      <w:proofErr w:type="spellEnd"/>
      <w:r>
        <w:t>) был обнаружен отказ на нефтесборном трубопроводе на участке «т.вр.к.55-т.вр.к.58» в 1479 м от т.вр.к.55 в сторону</w:t>
      </w:r>
      <w:proofErr w:type="gramEnd"/>
      <w:r>
        <w:t xml:space="preserve"> </w:t>
      </w:r>
      <w:proofErr w:type="spellStart"/>
      <w:proofErr w:type="gramStart"/>
      <w:r>
        <w:t>т.вр.к</w:t>
      </w:r>
      <w:proofErr w:type="spellEnd"/>
      <w:r>
        <w:t xml:space="preserve">. 58., что указывает на наличие события административного правонарушения, ответственность за совершение которого предусмотрена ч. 2 ст. 8.6 (уничтожение плодородного слоя почвы, а равно порча земель в результате нарушения правил обращения с пестицидами и </w:t>
      </w:r>
      <w:proofErr w:type="spellStart"/>
      <w:r>
        <w:t>агрохимикатами</w:t>
      </w:r>
      <w:proofErr w:type="spellEnd"/>
      <w:r>
        <w:t xml:space="preserve"> или иными опасными для здоровья людей и окружающей среды веществами и отходами производства и потребления) КоАП РФ</w:t>
      </w:r>
      <w:r>
        <w:rPr>
          <w:b/>
        </w:rPr>
        <w:t>.</w:t>
      </w:r>
      <w:proofErr w:type="gramEnd"/>
      <w:r>
        <w:rPr>
          <w:b/>
        </w:rPr>
        <w:t xml:space="preserve"> </w:t>
      </w:r>
      <w:r>
        <w:t>В адрес АО «РН-</w:t>
      </w:r>
      <w:proofErr w:type="spellStart"/>
      <w:r>
        <w:t>Няганьнефтегаз</w:t>
      </w:r>
      <w:proofErr w:type="spellEnd"/>
      <w:r>
        <w:t>» направлено определение об истребовании сведений, необходимых для разрешения дела об административном правонарушении. Управлением направлена заявка на лабораторные исследования в филиал ФГБУ «ЦЛАТИ по УФО» по ХМАО-Югре для отбора проб почвы.</w:t>
      </w:r>
    </w:p>
    <w:p w:rsidR="00193A66" w:rsidRDefault="00193A66" w:rsidP="00193A66">
      <w:pPr>
        <w:ind w:firstLine="567"/>
        <w:jc w:val="both"/>
      </w:pPr>
      <w:r>
        <w:t>3. Продолжается административное расследование в отношении АО «РН-</w:t>
      </w:r>
      <w:proofErr w:type="spellStart"/>
      <w:r>
        <w:t>Няганьнефтегаз</w:t>
      </w:r>
      <w:proofErr w:type="spellEnd"/>
      <w:r>
        <w:t>» согласно сведениям об отказе трубопровода АО «РН-</w:t>
      </w:r>
      <w:proofErr w:type="spellStart"/>
      <w:r>
        <w:t>Няганьнефтегаз</w:t>
      </w:r>
      <w:proofErr w:type="spellEnd"/>
      <w:r>
        <w:t xml:space="preserve">» поступившей в адрес Северо-Уральского межрегионального управления Федеральной службы по надзору в сфере природопользования, 20.04.2020 в 15:00 </w:t>
      </w:r>
      <w:proofErr w:type="spellStart"/>
      <w:proofErr w:type="gramStart"/>
      <w:r>
        <w:t>пр</w:t>
      </w:r>
      <w:proofErr w:type="spellEnd"/>
      <w:proofErr w:type="gramEnd"/>
      <w:r>
        <w:t xml:space="preserve"> обходе слесарем ТУ обнаружен отказ нефтесборного трубопровода «т.вр.к.56-т.вр.к.67» на т.вр.к.56., что указывает на наличие события административного правонарушения, ответственность за </w:t>
      </w:r>
      <w:proofErr w:type="gramStart"/>
      <w:r>
        <w:t>совершение</w:t>
      </w:r>
      <w:proofErr w:type="gramEnd"/>
      <w:r>
        <w:t xml:space="preserve"> которого предусмотрена ч. 2 ст. 8.6 (уничтожение плодородного слоя почвы, а равно порча земель в результате нарушения правил обращения с пестицидами и </w:t>
      </w:r>
      <w:proofErr w:type="spellStart"/>
      <w:r>
        <w:t>агрохимикатами</w:t>
      </w:r>
      <w:proofErr w:type="spellEnd"/>
      <w:r>
        <w:t xml:space="preserve"> или иными опасными для здоровья людей и окружающей среды веществами и отходами производства и потребления) КоАП РФ. В адрес АО «РН-</w:t>
      </w:r>
      <w:proofErr w:type="spellStart"/>
      <w:r>
        <w:t>Няганьнефтегаз</w:t>
      </w:r>
      <w:proofErr w:type="spellEnd"/>
      <w:r>
        <w:t>» направлено определение об истребовании сведений, необходимых для разрешения дела об административном правонарушении. Управлением направлена заявка на лабораторные исследования в филиал ФГБУ «ЦЛАТИ по УФО» по ХМАО-Югре для отбора проб почвы.</w:t>
      </w:r>
    </w:p>
    <w:p w:rsidR="00193A66" w:rsidRDefault="00193A66" w:rsidP="00193A66">
      <w:pPr>
        <w:ind w:firstLine="567"/>
        <w:jc w:val="both"/>
      </w:pPr>
      <w:r>
        <w:t>4. Продолжается административное расследование в отношении АО «РН-</w:t>
      </w:r>
      <w:proofErr w:type="spellStart"/>
      <w:r>
        <w:t>Няганьнефтегаз</w:t>
      </w:r>
      <w:proofErr w:type="spellEnd"/>
      <w:r>
        <w:t>» на основании поступившего сообщения о загрязнении окружающей среды – а земельном участке землях лесного фонда, землях промышленности с ориентировочной площадью разлива 302 м</w:t>
      </w:r>
      <w:proofErr w:type="gramStart"/>
      <w:r>
        <w:t>2</w:t>
      </w:r>
      <w:proofErr w:type="gramEnd"/>
      <w:r>
        <w:t>, вследствие аварии на опасном производственном объекте АО «РН-</w:t>
      </w:r>
      <w:proofErr w:type="spellStart"/>
      <w:r>
        <w:t>Няганьнефтегаз</w:t>
      </w:r>
      <w:proofErr w:type="spellEnd"/>
      <w:r>
        <w:t xml:space="preserve">», что указывает на наличие события административного правонарушения, ответственность за совершение которого предусмотрена ч. 2 ст. 8.6 (уничтожение плодородного слоя почвы, а равно порча земель в результате нарушения правил обращения с пестицидами и </w:t>
      </w:r>
      <w:proofErr w:type="spellStart"/>
      <w:r>
        <w:t>агрохимикатами</w:t>
      </w:r>
      <w:proofErr w:type="spellEnd"/>
      <w:r>
        <w:t xml:space="preserve"> или иными опасными для здоровья людей и окружающей среды веществами и отходами производства и потребления) КоАП РФ. В адрес АО «РН-</w:t>
      </w:r>
      <w:proofErr w:type="spellStart"/>
      <w:r>
        <w:t>Няганьнефтегаз</w:t>
      </w:r>
      <w:proofErr w:type="spellEnd"/>
      <w:r>
        <w:t>» направлено определение об истребовании сведений, необходимых для разрешения дела об административном правонарушении. Управлением направлена заявка на лабораторные исследования в филиал ФГБУ «ЦЛАТИ по УФО» по ХМАО-Югре для отбора проб почвы.</w:t>
      </w:r>
    </w:p>
    <w:p w:rsidR="00193A66" w:rsidRDefault="00193A66" w:rsidP="00193A66">
      <w:pPr>
        <w:ind w:firstLine="567"/>
        <w:jc w:val="both"/>
        <w:rPr>
          <w:b/>
        </w:rPr>
      </w:pPr>
      <w:r>
        <w:t>5. Продолжается административное расследование в отношении АО «РН-</w:t>
      </w:r>
      <w:proofErr w:type="spellStart"/>
      <w:r>
        <w:t>Няганьнефтегаз</w:t>
      </w:r>
      <w:proofErr w:type="spellEnd"/>
      <w:r>
        <w:t>» на основании поступившего сообщения о загрязнении окружающей среды – а земельном участке землях лесного фонда, землях промышленности с ориентировочной площадью разлива 1816 м</w:t>
      </w:r>
      <w:proofErr w:type="gramStart"/>
      <w:r>
        <w:t>2</w:t>
      </w:r>
      <w:proofErr w:type="gramEnd"/>
      <w:r>
        <w:t>, вследствие аварии на опасном производственном объекте АО «РН-</w:t>
      </w:r>
      <w:proofErr w:type="spellStart"/>
      <w:r>
        <w:t>Няганьнефтегаз</w:t>
      </w:r>
      <w:proofErr w:type="spellEnd"/>
      <w:r>
        <w:t xml:space="preserve">», что указывает на наличие события административного правонарушения, ответственность за совершение которого предусмотрена ч. 2 ст. 8.6 (уничтожение плодородного слоя почвы, а равно порча земель в результате нарушения правил обращения с пестицидами и </w:t>
      </w:r>
      <w:proofErr w:type="spellStart"/>
      <w:r>
        <w:t>агрохимикатами</w:t>
      </w:r>
      <w:proofErr w:type="spellEnd"/>
      <w:r>
        <w:t xml:space="preserve"> или иными опасными для здоровья людей и окружающей среды веществами и отходами </w:t>
      </w:r>
      <w:r>
        <w:lastRenderedPageBreak/>
        <w:t>производства и потребления) КоАП РФ</w:t>
      </w:r>
      <w:r>
        <w:rPr>
          <w:b/>
        </w:rPr>
        <w:t xml:space="preserve">. </w:t>
      </w:r>
      <w:r>
        <w:t>В адрес АО «РН-</w:t>
      </w:r>
      <w:proofErr w:type="spellStart"/>
      <w:r>
        <w:t>Няганьнефтегаз</w:t>
      </w:r>
      <w:proofErr w:type="spellEnd"/>
      <w:r>
        <w:t>» направлено определение об истребовании сведений, необходимых для разрешения дела об административном правонарушении. Управлением направлена заявка на лабораторные исследования в филиал ФГБУ «ЦЛАТИ по УФО» по ХМАО-Югре для отбора проб почвы.</w:t>
      </w:r>
    </w:p>
    <w:p w:rsidR="00193A66" w:rsidRDefault="00193A66" w:rsidP="00193A66">
      <w:pPr>
        <w:ind w:firstLine="567"/>
        <w:jc w:val="both"/>
      </w:pPr>
      <w:r>
        <w:t>6. Продолжается административное расследование в отношении АО «РН-</w:t>
      </w:r>
      <w:proofErr w:type="spellStart"/>
      <w:r>
        <w:t>Няганьнефтегаз</w:t>
      </w:r>
      <w:proofErr w:type="spellEnd"/>
      <w:r>
        <w:t>» на основании поступившего сообщения о загрязнении окружающей среды – а земельном участке землях лесного фонда, землях промышленности с ориентировочной площадью разлива 2351 м</w:t>
      </w:r>
      <w:proofErr w:type="gramStart"/>
      <w:r>
        <w:t>2</w:t>
      </w:r>
      <w:proofErr w:type="gramEnd"/>
      <w:r>
        <w:t>, вследствие аварии на опасном производственном объекте АО «РН-</w:t>
      </w:r>
      <w:proofErr w:type="spellStart"/>
      <w:r>
        <w:t>Няганьнефтегаз</w:t>
      </w:r>
      <w:proofErr w:type="spellEnd"/>
      <w:r>
        <w:t xml:space="preserve">», что указывает на наличие события административного правонарушения, ответственность за совершение которого предусмотрена ч. 2 ст. 8.6 (уничтожение плодородного слоя почвы, а равно порча земель в результате нарушения правил обращения с пестицидами и </w:t>
      </w:r>
      <w:proofErr w:type="spellStart"/>
      <w:r>
        <w:t>агрохимикатами</w:t>
      </w:r>
      <w:proofErr w:type="spellEnd"/>
      <w:r>
        <w:t xml:space="preserve"> или иными опасными для здоровья людей и окружающей среды веществами и отходами производства и потребления) КоАП РФ</w:t>
      </w:r>
      <w:r>
        <w:rPr>
          <w:b/>
        </w:rPr>
        <w:t xml:space="preserve">. </w:t>
      </w:r>
      <w:r>
        <w:t>В адрес АО «РН-</w:t>
      </w:r>
      <w:proofErr w:type="spellStart"/>
      <w:r>
        <w:t>Няганьнефтегаз</w:t>
      </w:r>
      <w:proofErr w:type="spellEnd"/>
      <w:r>
        <w:t>» направлено определение об истребовании сведений, необходимых для разрешения дела об административном правонарушении. Управлением направлена заявка на лабораторные исследования в филиал ФГБУ «ЦЛАТИ по УФО» по ХМАО-Югре для отбора проб почвы.</w:t>
      </w:r>
    </w:p>
    <w:p w:rsidR="00193A66" w:rsidRDefault="00193A66" w:rsidP="00193A66">
      <w:pPr>
        <w:ind w:firstLine="567"/>
        <w:jc w:val="both"/>
        <w:rPr>
          <w:b/>
        </w:rPr>
      </w:pPr>
      <w:r>
        <w:t>7. Продолжается административное расследование в отношении АО «РН-</w:t>
      </w:r>
      <w:proofErr w:type="spellStart"/>
      <w:r>
        <w:t>Няганьнефтегаз</w:t>
      </w:r>
      <w:proofErr w:type="spellEnd"/>
      <w:r>
        <w:t>» на основании поступившего сообщения о загрязнении окружающей среды – а земельном участке землях лесного фонда, землях промышленности с ориентировочной площадью разлива 189 м</w:t>
      </w:r>
      <w:proofErr w:type="gramStart"/>
      <w:r>
        <w:t>2</w:t>
      </w:r>
      <w:proofErr w:type="gramEnd"/>
      <w:r>
        <w:t>, вследствие аварии на опасном производственном объекте АО «РН-</w:t>
      </w:r>
      <w:proofErr w:type="spellStart"/>
      <w:r>
        <w:t>Няганьнефтегаз</w:t>
      </w:r>
      <w:proofErr w:type="spellEnd"/>
      <w:r>
        <w:t xml:space="preserve">», что указывает на наличие события административного правонарушения, ответственность за совершение которого предусмотрена ч. 2 ст. 8.6 (уничтожение плодородного слоя почвы, а равно порча земель в результате нарушения правил обращения с пестицидами и </w:t>
      </w:r>
      <w:proofErr w:type="spellStart"/>
      <w:r>
        <w:t>агрохимикатами</w:t>
      </w:r>
      <w:proofErr w:type="spellEnd"/>
      <w:r>
        <w:t xml:space="preserve"> или иными опасными для здоровья людей и окружающей среды веществами и отходами производства и потребления) КоАП РФ</w:t>
      </w:r>
      <w:r>
        <w:rPr>
          <w:b/>
        </w:rPr>
        <w:t xml:space="preserve">. </w:t>
      </w:r>
      <w:r>
        <w:t>В адрес АО «РН-</w:t>
      </w:r>
      <w:proofErr w:type="spellStart"/>
      <w:r>
        <w:t>Няганьнефтегаз</w:t>
      </w:r>
      <w:proofErr w:type="spellEnd"/>
      <w:r>
        <w:t>» направлено определение об истребовании сведений, необходимых для разрешения дела об административном правонарушении. Управлением направлена заявка на лабораторные исследования в филиал ФГБУ «ЦЛАТИ по УФО» по ХМАО-Югре для отбора проб почвы.</w:t>
      </w:r>
    </w:p>
    <w:p w:rsidR="00193A66" w:rsidRDefault="00193A66" w:rsidP="00193A66">
      <w:pPr>
        <w:ind w:firstLine="567"/>
        <w:jc w:val="both"/>
        <w:rPr>
          <w:b/>
        </w:rPr>
      </w:pPr>
      <w:r>
        <w:t>8. Продолжается административное расследование в отношении АО «РН-</w:t>
      </w:r>
      <w:proofErr w:type="spellStart"/>
      <w:r>
        <w:t>Няганьнефтегаз</w:t>
      </w:r>
      <w:proofErr w:type="spellEnd"/>
      <w:r>
        <w:t>» на основании поступившего сообщения о загрязнении окружающей среды – а земельном участке землях лесного фонда, землях промышленности с ориентировочной площадью разлива 1519 м</w:t>
      </w:r>
      <w:proofErr w:type="gramStart"/>
      <w:r>
        <w:t>2</w:t>
      </w:r>
      <w:proofErr w:type="gramEnd"/>
      <w:r>
        <w:t>, вследствие аварии на опасном производственном объекте АО «РН-</w:t>
      </w:r>
      <w:proofErr w:type="spellStart"/>
      <w:r>
        <w:t>Няганьнефтегаз</w:t>
      </w:r>
      <w:proofErr w:type="spellEnd"/>
      <w:r>
        <w:t xml:space="preserve">», что указывает на наличие события административного правонарушения, ответственность за совершение которого предусмотрена ч. 2 ст. 8.6 (уничтожение плодородного слоя почвы, а равно порча земель в результате нарушения правил обращения с пестицидами и </w:t>
      </w:r>
      <w:proofErr w:type="spellStart"/>
      <w:r>
        <w:t>агрохимикатами</w:t>
      </w:r>
      <w:proofErr w:type="spellEnd"/>
      <w:r>
        <w:t xml:space="preserve"> или иными опасными для здоровья людей и окружающей среды веществами и отходами производства и потребления) КоАП РФ</w:t>
      </w:r>
      <w:r>
        <w:rPr>
          <w:b/>
        </w:rPr>
        <w:t xml:space="preserve">. </w:t>
      </w:r>
      <w:r>
        <w:t>В адрес АО «РН-</w:t>
      </w:r>
      <w:proofErr w:type="spellStart"/>
      <w:r>
        <w:t>Няганьнефтегаз</w:t>
      </w:r>
      <w:proofErr w:type="spellEnd"/>
      <w:r>
        <w:t>» направлено определение об истребовании сведений, необходимых для разрешения дела об административном правонарушении. Управлением направлена заявка на лабораторные исследования в филиал ФГБУ «ЦЛАТИ по УФО» по ХМАО-Югре для отбора проб почвы.</w:t>
      </w:r>
    </w:p>
    <w:p w:rsidR="00193A66" w:rsidRDefault="00193A66" w:rsidP="00193A66">
      <w:pPr>
        <w:ind w:firstLine="567"/>
        <w:jc w:val="both"/>
        <w:rPr>
          <w:b/>
        </w:rPr>
      </w:pPr>
      <w:r>
        <w:t>9. Продолжается административное расследование в отношении ООО «РН-</w:t>
      </w:r>
      <w:proofErr w:type="spellStart"/>
      <w:r>
        <w:t>Юганскнефтегаз</w:t>
      </w:r>
      <w:proofErr w:type="spellEnd"/>
      <w:r>
        <w:t xml:space="preserve">» на основании поступившего сообщения о загрязнении окружающей среды – на землях промышленности , </w:t>
      </w:r>
      <w:proofErr w:type="gramStart"/>
      <w:r>
        <w:t>в следствии</w:t>
      </w:r>
      <w:proofErr w:type="gramEnd"/>
      <w:r>
        <w:t xml:space="preserve"> аварии на опасном производственном объекте ООО «РН-</w:t>
      </w:r>
      <w:proofErr w:type="spellStart"/>
      <w:r>
        <w:t>Юганскнефтегаз</w:t>
      </w:r>
      <w:proofErr w:type="spellEnd"/>
      <w:r>
        <w:t xml:space="preserve">», что указывает на наличие события административного правонарушения, ответственность за совершение которого предусмотрена ч. 2 ст. 8.6 (уничтожение плодородного слоя почвы, а равно порча земель в результате нарушения правил обращения с пестицидами и </w:t>
      </w:r>
      <w:proofErr w:type="spellStart"/>
      <w:r>
        <w:lastRenderedPageBreak/>
        <w:t>агрохимикатами</w:t>
      </w:r>
      <w:proofErr w:type="spellEnd"/>
      <w:r>
        <w:t xml:space="preserve"> или иными опасными для здоровья людей и окружающей среды веществами и отходами производства и потребления) КоАП РФ. В адрес ООО «РН-</w:t>
      </w:r>
      <w:proofErr w:type="spellStart"/>
      <w:r>
        <w:t>Юганскнефтегаз</w:t>
      </w:r>
      <w:proofErr w:type="spellEnd"/>
      <w:r>
        <w:t>» направлено определение об истребовании сведений, необходимых для разрешения дела об административном правонарушении. Управлением направлена заявка на лабораторные исследования в филиал ФГБУ «ЦЛАТИ по УФО» по ХМАО-Югре для отбора проб почвы.</w:t>
      </w:r>
    </w:p>
    <w:p w:rsidR="00193A66" w:rsidRDefault="00193A66" w:rsidP="00193A66">
      <w:pPr>
        <w:ind w:firstLine="567"/>
        <w:jc w:val="both"/>
      </w:pPr>
      <w:r>
        <w:t xml:space="preserve">10. </w:t>
      </w:r>
      <w:proofErr w:type="gramStart"/>
      <w:r>
        <w:t>Продолжается административное расследование в отношении АО «РН-</w:t>
      </w:r>
      <w:proofErr w:type="spellStart"/>
      <w:r>
        <w:t>Няганьнефтегаз</w:t>
      </w:r>
      <w:proofErr w:type="spellEnd"/>
      <w:r>
        <w:t>» на основании поступившего сообщения о загрязнении окружающей среды – на земельном участке с ориентировочной площадью разлива 100м2, вследствие аварии на опасном производственном объекте АО «РН-</w:t>
      </w:r>
      <w:proofErr w:type="spellStart"/>
      <w:r>
        <w:t>Няганьнефтегаз</w:t>
      </w:r>
      <w:proofErr w:type="spellEnd"/>
      <w:r>
        <w:t>», что указывает на наличие события административного правонарушения, ответственность за совершение которого предусмотрена ч. 2 ст. 8.6 (уничтожение плодородного слоя почвы, а равно порча земель в результате нарушения правил обращения</w:t>
      </w:r>
      <w:proofErr w:type="gramEnd"/>
      <w:r>
        <w:t xml:space="preserve"> с пестицидами и </w:t>
      </w:r>
      <w:proofErr w:type="spellStart"/>
      <w:r>
        <w:t>агрохимикатами</w:t>
      </w:r>
      <w:proofErr w:type="spellEnd"/>
      <w:r>
        <w:t xml:space="preserve"> или иными опасными для здоровья людей и окружающей среды веществами и отходами производства и потребления) КоАП РФ. В адрес АО «РН-</w:t>
      </w:r>
      <w:proofErr w:type="spellStart"/>
      <w:r>
        <w:t>Няганьнефтегаз</w:t>
      </w:r>
      <w:proofErr w:type="spellEnd"/>
      <w:r>
        <w:t>» направлено определение об истребовании сведений, необходимых для разрешения дела об административном правонарушении. Управлением направлена заявка на лабораторные исследования в филиал ФГБУ «ЦЛАТИ по УФО» по ХМАО-Югре для отбора проб почвы.</w:t>
      </w:r>
    </w:p>
    <w:p w:rsidR="00193A66" w:rsidRDefault="00193A66" w:rsidP="00193A66">
      <w:pPr>
        <w:ind w:firstLine="567"/>
        <w:jc w:val="both"/>
      </w:pPr>
      <w:r>
        <w:t xml:space="preserve">11. </w:t>
      </w:r>
      <w:proofErr w:type="gramStart"/>
      <w:r>
        <w:t>Продолжается административное расследование в отношении неустановленного круга лиц по факту сброса жидких бытовых отходов в водный объект в пойме р. Обь, что указывает на наличие события административного правонарушения, ответственность за совершение которого предусмотрена ч. 4 ст. 8.13 (нарушение требований к охране водных объектов, которое может повлечь их загрязнение, засорение и (или) истощение, за исключением случаев, предусмотренных статьей 8.45 настоящего Кодекса</w:t>
      </w:r>
      <w:proofErr w:type="gramEnd"/>
      <w:r>
        <w:t>) КоАП РФ.</w:t>
      </w:r>
    </w:p>
    <w:p w:rsidR="00193A66" w:rsidRDefault="00193A66" w:rsidP="00193A66">
      <w:pPr>
        <w:ind w:firstLine="567"/>
        <w:jc w:val="both"/>
      </w:pPr>
      <w:r>
        <w:t xml:space="preserve">12. </w:t>
      </w:r>
      <w:proofErr w:type="gramStart"/>
      <w:r>
        <w:t>Продолжается административное расследование в отношении неустановленного круга лиц по факту сброса неустановленными лицами жидкости черного цвета на земельный участок, поверхность которого нарушена, что указывает на наличие события административного правонарушения, ответственность за совершение которого предусмотрена ч. 2 ст. 8.7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w:t>
      </w:r>
      <w:proofErr w:type="gramEnd"/>
      <w:r>
        <w:t xml:space="preserve"> иного негативного воздействия на окружающую среду, ухудшающих качественное состояние земель) КоАП РФ.</w:t>
      </w:r>
    </w:p>
    <w:p w:rsidR="00193A66" w:rsidRDefault="00193A66" w:rsidP="00193A66">
      <w:pPr>
        <w:ind w:firstLine="567"/>
        <w:jc w:val="both"/>
      </w:pPr>
      <w:r>
        <w:t>13. Продолжается административное расследование в отношении ООО «</w:t>
      </w:r>
      <w:proofErr w:type="gramStart"/>
      <w:r>
        <w:t>ЛУКОЙЛ-Западная</w:t>
      </w:r>
      <w:proofErr w:type="gramEnd"/>
      <w:r>
        <w:t xml:space="preserve"> Сибирь» по факту не сообщения о произошедших авариях на земельных участках, что указывает на наличие события административного правонарушения, ответственность за совершение которого предусмотрена ст. 8.5 (сокрытие или искажение экологической информации) КоАП РФ. В адрес ООО «</w:t>
      </w:r>
      <w:proofErr w:type="gramStart"/>
      <w:r>
        <w:t>ЛУКОЙЛ-Западная</w:t>
      </w:r>
      <w:proofErr w:type="gramEnd"/>
      <w:r>
        <w:t xml:space="preserve"> Сибирь» направлено определение об истребовании сведений, необходимых для разрешения дела об административном правонарушении.</w:t>
      </w:r>
    </w:p>
    <w:p w:rsidR="00193A66" w:rsidRDefault="00193A66" w:rsidP="00193A66">
      <w:pPr>
        <w:ind w:firstLine="567"/>
        <w:jc w:val="both"/>
        <w:rPr>
          <w:b/>
        </w:rPr>
      </w:pPr>
      <w:r>
        <w:t xml:space="preserve">14. Продолжается административное расследование в отношении </w:t>
      </w:r>
      <w:proofErr w:type="spellStart"/>
      <w:r>
        <w:t>Аминистрации</w:t>
      </w:r>
      <w:proofErr w:type="spellEnd"/>
      <w:r>
        <w:t xml:space="preserve"> </w:t>
      </w:r>
      <w:proofErr w:type="spellStart"/>
      <w:r>
        <w:t>сп</w:t>
      </w:r>
      <w:proofErr w:type="spellEnd"/>
      <w:r>
        <w:t xml:space="preserve">. </w:t>
      </w:r>
      <w:proofErr w:type="spellStart"/>
      <w:r>
        <w:t>Шугур</w:t>
      </w:r>
      <w:proofErr w:type="spellEnd"/>
      <w:r>
        <w:t xml:space="preserve"> по факту невнесения объекта в государственный реестр объектов размещения отходов, что указывает на наличие события административного правонарушения, ответственность за совершение которого предусмотрена ч. 4 ст. 8.2 (Несоблюдение требований в области охраны окружающей среды при размещении отходов производства и потребления) КоАП РФ. В адрес Администрации </w:t>
      </w:r>
      <w:proofErr w:type="spellStart"/>
      <w:r>
        <w:t>сп</w:t>
      </w:r>
      <w:proofErr w:type="spellEnd"/>
      <w:r>
        <w:t xml:space="preserve">. </w:t>
      </w:r>
      <w:proofErr w:type="spellStart"/>
      <w:r>
        <w:t>Шугур</w:t>
      </w:r>
      <w:proofErr w:type="spellEnd"/>
      <w:r>
        <w:t xml:space="preserve"> направлено определение об истребовании сведений, необходимых для разрешения дела об административном правонарушении.</w:t>
      </w:r>
    </w:p>
    <w:p w:rsidR="00193A66" w:rsidRDefault="00193A66" w:rsidP="00193A66">
      <w:pPr>
        <w:ind w:firstLine="567"/>
        <w:jc w:val="both"/>
      </w:pPr>
      <w:r>
        <w:lastRenderedPageBreak/>
        <w:t xml:space="preserve">15. Продолжается административное расследование в отношении Администрации </w:t>
      </w:r>
      <w:proofErr w:type="spellStart"/>
      <w:r>
        <w:t>гп</w:t>
      </w:r>
      <w:proofErr w:type="spellEnd"/>
      <w:r>
        <w:t xml:space="preserve">. </w:t>
      </w:r>
      <w:proofErr w:type="spellStart"/>
      <w:r>
        <w:t>Куминский</w:t>
      </w:r>
      <w:proofErr w:type="spellEnd"/>
      <w:r>
        <w:t xml:space="preserve"> по факту невнесения объекта в государственный реестр объектов размещения отходов, что указывает на наличие события административного правонарушения, ответственность за совершение которого предусмотрена ч. 4 ст. 8.2 (Несоблюдение требований в области охраны окружающей среды при размещении отходов производства и потребления) КоАП РФ. В адрес Администрации </w:t>
      </w:r>
      <w:proofErr w:type="spellStart"/>
      <w:r>
        <w:t>гп</w:t>
      </w:r>
      <w:proofErr w:type="spellEnd"/>
      <w:r>
        <w:t xml:space="preserve">. </w:t>
      </w:r>
      <w:proofErr w:type="spellStart"/>
      <w:r>
        <w:t>Куминский</w:t>
      </w:r>
      <w:proofErr w:type="spellEnd"/>
      <w:r>
        <w:t xml:space="preserve"> направлено определение об истребовании сведений, необходимых для разрешения дела об административном правонарушении.</w:t>
      </w:r>
    </w:p>
    <w:p w:rsidR="00193A66" w:rsidRDefault="00193A66" w:rsidP="00193A66">
      <w:pPr>
        <w:ind w:firstLine="567"/>
        <w:jc w:val="both"/>
      </w:pPr>
      <w:r>
        <w:t xml:space="preserve">16. Продолжается административное расследование в отношении Администрации </w:t>
      </w:r>
      <w:proofErr w:type="spellStart"/>
      <w:r>
        <w:t>сп</w:t>
      </w:r>
      <w:proofErr w:type="spellEnd"/>
      <w:r>
        <w:t xml:space="preserve">. </w:t>
      </w:r>
      <w:proofErr w:type="spellStart"/>
      <w:r>
        <w:t>Болчары</w:t>
      </w:r>
      <w:proofErr w:type="spellEnd"/>
      <w:r>
        <w:t xml:space="preserve"> по факту невнесения объекта в государственный реестр объектов размещения отходов, что указывает на наличие события административного правонарушения, ответственность за совершение которого предусмотрена ч. 4 ст. 8.2 (Несоблюдение требований в области охраны окружающей среды при размещении отходов производства и потребления) КоАП РФ. В адрес Администрации </w:t>
      </w:r>
      <w:proofErr w:type="spellStart"/>
      <w:r>
        <w:t>сп</w:t>
      </w:r>
      <w:proofErr w:type="spellEnd"/>
      <w:r>
        <w:t xml:space="preserve">. </w:t>
      </w:r>
      <w:proofErr w:type="spellStart"/>
      <w:r>
        <w:t>Болчары</w:t>
      </w:r>
      <w:proofErr w:type="spellEnd"/>
      <w:r>
        <w:t xml:space="preserve"> направлено определение об истребовании сведений, необходимых для разрешения дела об административном правонарушении.</w:t>
      </w:r>
    </w:p>
    <w:p w:rsidR="00193A66" w:rsidRDefault="00193A66" w:rsidP="00193A66">
      <w:pPr>
        <w:ind w:firstLine="567"/>
        <w:jc w:val="both"/>
        <w:rPr>
          <w:b/>
        </w:rPr>
      </w:pPr>
      <w:r>
        <w:t xml:space="preserve">17. Продолжается административное расследование в отношении Администрации </w:t>
      </w:r>
      <w:proofErr w:type="spellStart"/>
      <w:r>
        <w:t>гп</w:t>
      </w:r>
      <w:proofErr w:type="spellEnd"/>
      <w:r>
        <w:t xml:space="preserve">. </w:t>
      </w:r>
      <w:proofErr w:type="spellStart"/>
      <w:r>
        <w:t>Кондинское</w:t>
      </w:r>
      <w:proofErr w:type="spellEnd"/>
      <w:r>
        <w:t xml:space="preserve"> по факту невнесения объекта в государственный реестр объектов размещения отходов, что указывает на наличие события административного правонарушения, ответственность за совершение которого предусмотрена ч. 4 ст. 8.2 (Несоблюдение требований в области охраны окружающей среды при размещении отходов производства и потребления) КоАП РФ. В адрес Администрации </w:t>
      </w:r>
      <w:proofErr w:type="spellStart"/>
      <w:r>
        <w:t>гп</w:t>
      </w:r>
      <w:proofErr w:type="spellEnd"/>
      <w:r>
        <w:t xml:space="preserve">. </w:t>
      </w:r>
      <w:proofErr w:type="spellStart"/>
      <w:r>
        <w:t>Кондинское</w:t>
      </w:r>
      <w:proofErr w:type="spellEnd"/>
      <w:r>
        <w:t xml:space="preserve"> направлено определение об истребовании сведений, необходимых для разрешения дела об административном правонарушении.</w:t>
      </w:r>
    </w:p>
    <w:p w:rsidR="00193A66" w:rsidRDefault="00193A66" w:rsidP="00193A66">
      <w:pPr>
        <w:ind w:firstLine="567"/>
        <w:jc w:val="both"/>
      </w:pPr>
      <w:r>
        <w:t>18. Продолжается административное расследование в отношении неустановленного круга лиц по факту невнесения объекта в государственный реестр объектов размещения отходов, что указывает на наличие события административного правонарушения, ответственность за совершение которого предусмотрена ч. 4 ст. 8.2 (Несоблюдение требований в области охраны окружающей среды при размещении отходов производства и потребления) КоАП РФ.</w:t>
      </w:r>
      <w:r>
        <w:rPr>
          <w:b/>
        </w:rPr>
        <w:t xml:space="preserve"> </w:t>
      </w:r>
      <w:r>
        <w:t xml:space="preserve">В адрес Администрации </w:t>
      </w:r>
      <w:proofErr w:type="spellStart"/>
      <w:r>
        <w:t>сп</w:t>
      </w:r>
      <w:proofErr w:type="spellEnd"/>
      <w:r>
        <w:t xml:space="preserve">. </w:t>
      </w:r>
      <w:proofErr w:type="gramStart"/>
      <w:r>
        <w:t>Приполярный</w:t>
      </w:r>
      <w:proofErr w:type="gramEnd"/>
      <w:r>
        <w:t>, Администрации Березовского района направлено определение об истребовании сведений, необходимых для разрешения дела об административном правонарушении.</w:t>
      </w:r>
    </w:p>
    <w:p w:rsidR="00193A66" w:rsidRDefault="00193A66" w:rsidP="00193A66">
      <w:pPr>
        <w:ind w:firstLine="567"/>
        <w:jc w:val="both"/>
      </w:pPr>
      <w:r>
        <w:t xml:space="preserve">19. Продолжается административное расследование в отношении неустановленного круга лиц по факту невнесения объекта в государственный реестр объектов размещения отходов, что указывает на наличие события административного правонарушения, ответственность за совершение которого предусмотрена ч. 4 ст. 8.2 (Несоблюдение требований в области охраны окружающей среды при размещении отходов производства и потребления) КоАП РФ. В адрес Администрации </w:t>
      </w:r>
      <w:proofErr w:type="spellStart"/>
      <w:r>
        <w:t>сп</w:t>
      </w:r>
      <w:proofErr w:type="spellEnd"/>
      <w:r>
        <w:t xml:space="preserve">. </w:t>
      </w:r>
      <w:proofErr w:type="spellStart"/>
      <w:r>
        <w:t>Хулимсунт</w:t>
      </w:r>
      <w:proofErr w:type="spellEnd"/>
      <w:r>
        <w:t>, Администрации Березовского района направлено определение об истребовании сведений, необходимых для разрешения дела об административном правонарушении.</w:t>
      </w:r>
    </w:p>
    <w:p w:rsidR="00193A66" w:rsidRDefault="00193A66" w:rsidP="00193A66">
      <w:pPr>
        <w:ind w:firstLine="567"/>
        <w:jc w:val="both"/>
      </w:pPr>
      <w:r>
        <w:t xml:space="preserve">20. Продолжается административное расследование в отношении неустановленного круга лиц по факту невнесения объекта в государственный реестр объектов размещения отходов, что указывает на наличие события административного правонарушения, ответственность за совершение которого предусмотрена ч. 4 ст. 8.2 (Несоблюдение требований в области охраны окружающей среды при размещении отходов производства и потребления) КоАП РФ. В адрес Администрации </w:t>
      </w:r>
      <w:proofErr w:type="spellStart"/>
      <w:r>
        <w:t>сп</w:t>
      </w:r>
      <w:proofErr w:type="spellEnd"/>
      <w:r>
        <w:t xml:space="preserve">. </w:t>
      </w:r>
      <w:proofErr w:type="gramStart"/>
      <w:r>
        <w:t>Светлый</w:t>
      </w:r>
      <w:proofErr w:type="gramEnd"/>
      <w:r>
        <w:t>, Администрации Березовского района направлено определение об истребовании сведений, необходимых для разрешения дела об административном правонарушении.</w:t>
      </w:r>
    </w:p>
    <w:p w:rsidR="00193A66" w:rsidRDefault="00193A66" w:rsidP="00193A66">
      <w:pPr>
        <w:ind w:firstLine="567"/>
        <w:jc w:val="both"/>
      </w:pPr>
      <w:r>
        <w:lastRenderedPageBreak/>
        <w:t xml:space="preserve">21. Продолжается административное расследование в отношении </w:t>
      </w:r>
      <w:proofErr w:type="spellStart"/>
      <w:r>
        <w:t>Игримского</w:t>
      </w:r>
      <w:proofErr w:type="spellEnd"/>
      <w:r>
        <w:t xml:space="preserve"> МУП «</w:t>
      </w:r>
      <w:proofErr w:type="spellStart"/>
      <w:r>
        <w:t>Тепловодоканал</w:t>
      </w:r>
      <w:proofErr w:type="spellEnd"/>
      <w:r>
        <w:t xml:space="preserve">» по факту невнесения объекта в государственный реестр объектов размещения отходов, что указывает на наличие события административного правонарушения, ответственность за совершение которого предусмотрена ч. 4 ст. 8.2 (Несоблюдение требований в области охраны окружающей среды при размещении отходов производства и потребления) КоАП РФ. В адрес </w:t>
      </w:r>
      <w:proofErr w:type="spellStart"/>
      <w:r>
        <w:t>Игримского</w:t>
      </w:r>
      <w:proofErr w:type="spellEnd"/>
      <w:r>
        <w:t xml:space="preserve"> МУП «</w:t>
      </w:r>
      <w:proofErr w:type="spellStart"/>
      <w:r>
        <w:t>Тепловодоканал</w:t>
      </w:r>
      <w:proofErr w:type="spellEnd"/>
      <w:r>
        <w:t>» направлено определение об истребовании сведений, необходимых для разрешения дела об административном правонарушении.</w:t>
      </w:r>
    </w:p>
    <w:p w:rsidR="00193A66" w:rsidRDefault="00193A66" w:rsidP="00193A66">
      <w:pPr>
        <w:ind w:firstLine="567"/>
        <w:jc w:val="both"/>
      </w:pPr>
      <w:r>
        <w:t xml:space="preserve">22. </w:t>
      </w:r>
      <w:proofErr w:type="gramStart"/>
      <w:r>
        <w:t xml:space="preserve">Продолжается административное расследование в отношении МП МО г. </w:t>
      </w:r>
      <w:proofErr w:type="spellStart"/>
      <w:r>
        <w:t>Нягань</w:t>
      </w:r>
      <w:proofErr w:type="spellEnd"/>
      <w:r>
        <w:t xml:space="preserve"> «Чистый Город» по факту невнесения объекта в государственный реестр объектов размещения отходов, что указывает на наличие события административного правонарушения, ответственность за совершение которого предусмотрена ч. 4 ст. 8.2 (Несоблюдение требований в области охраны окружающей среды при размещении отходов производства и потребления) КоАП РФ.</w:t>
      </w:r>
      <w:proofErr w:type="gramEnd"/>
      <w:r>
        <w:t xml:space="preserve"> В адрес МП МО г. </w:t>
      </w:r>
      <w:proofErr w:type="spellStart"/>
      <w:r>
        <w:t>Нягань</w:t>
      </w:r>
      <w:proofErr w:type="spellEnd"/>
      <w:r>
        <w:t xml:space="preserve"> «Чистый город» направлено определение об истребовании сведений, необходимых для разрешения дела об административном правонарушении.</w:t>
      </w:r>
    </w:p>
    <w:p w:rsidR="00193A66" w:rsidRDefault="00193A66" w:rsidP="00193A66">
      <w:pPr>
        <w:ind w:firstLine="567"/>
        <w:jc w:val="both"/>
        <w:rPr>
          <w:b/>
        </w:rPr>
      </w:pPr>
      <w:r>
        <w:t xml:space="preserve">23. Продолжается административное расследование в отношении МУП «ЖКХ </w:t>
      </w:r>
      <w:proofErr w:type="spellStart"/>
      <w:r>
        <w:t>гп</w:t>
      </w:r>
      <w:proofErr w:type="spellEnd"/>
      <w:r>
        <w:t xml:space="preserve">. Березово» по факту </w:t>
      </w:r>
      <w:proofErr w:type="spellStart"/>
      <w:r>
        <w:t>непредоставления</w:t>
      </w:r>
      <w:proofErr w:type="spellEnd"/>
      <w:r>
        <w:t xml:space="preserve"> отчета производственного экологического контроля за 2019 год, что указывает на наличие события административного правонарушения, ответственность за совершение которого предусмотрена ст. 8.5 (сокрытие или искажение экологической информации) КоАП РФ. В адрес МУП «ЖКХ </w:t>
      </w:r>
      <w:proofErr w:type="spellStart"/>
      <w:r>
        <w:t>гп</w:t>
      </w:r>
      <w:proofErr w:type="spellEnd"/>
      <w:r>
        <w:t>. Березово» направлено определение об истребовании сведений, необходимых для разрешения дела об административном правонарушении.</w:t>
      </w:r>
    </w:p>
    <w:p w:rsidR="00193A66" w:rsidRDefault="00193A66" w:rsidP="00193A66">
      <w:pPr>
        <w:ind w:firstLine="567"/>
        <w:jc w:val="both"/>
        <w:rPr>
          <w:b/>
        </w:rPr>
      </w:pPr>
      <w:r>
        <w:t>24. Продолжается административное расследование в отношен</w:t>
      </w:r>
      <w:proofErr w:type="gramStart"/>
      <w:r>
        <w:t>ии ООО</w:t>
      </w:r>
      <w:proofErr w:type="gramEnd"/>
      <w:r>
        <w:t xml:space="preserve"> «Акцент» по факту </w:t>
      </w:r>
      <w:proofErr w:type="spellStart"/>
      <w:r>
        <w:t>непредоставления</w:t>
      </w:r>
      <w:proofErr w:type="spellEnd"/>
      <w:r>
        <w:t xml:space="preserve"> отчета производственного экологического контроля за 2019 год, что указывает на наличие события административного правонарушения, ответственность за совершение которого предусмотрена ст. 8.5 (сокрытие или искажение экологической информации) КоАП РФ. В адрес ООО «Акцент» направлено определение об истребовании сведений, необходимых для разрешения дела об административном правонарушении.</w:t>
      </w:r>
    </w:p>
    <w:p w:rsidR="00193A66" w:rsidRDefault="00193A66" w:rsidP="00193A66">
      <w:pPr>
        <w:ind w:firstLine="567"/>
        <w:jc w:val="both"/>
      </w:pPr>
      <w:r>
        <w:t>25. Продолжается административное расследование в отношен</w:t>
      </w:r>
      <w:proofErr w:type="gramStart"/>
      <w:r>
        <w:t>ии ООО</w:t>
      </w:r>
      <w:proofErr w:type="gramEnd"/>
      <w:r>
        <w:t xml:space="preserve"> «СП Белоярское» по факту </w:t>
      </w:r>
      <w:proofErr w:type="spellStart"/>
      <w:r>
        <w:t>непредоставления</w:t>
      </w:r>
      <w:proofErr w:type="spellEnd"/>
      <w:r>
        <w:t xml:space="preserve"> отчета производственного экологического контроля за 2019 год, что указывает на наличие события административного правонарушения, ответственность за совершение которого предусмотрена ст. 8.5 (сокрытие или искажение экологической информации) КоАП РФ. В адрес ООО «СП «Белоярское» направлено определение об истребовании сведений, необходимых для разрешения дела об административном правонарушении.</w:t>
      </w:r>
    </w:p>
    <w:p w:rsidR="00193A66" w:rsidRDefault="00193A66" w:rsidP="00193A66">
      <w:pPr>
        <w:ind w:firstLine="567"/>
        <w:jc w:val="both"/>
      </w:pPr>
      <w:r>
        <w:t>26. Продолжается административное расследование в отношен</w:t>
      </w:r>
      <w:proofErr w:type="gramStart"/>
      <w:r>
        <w:t>ии АО</w:t>
      </w:r>
      <w:proofErr w:type="gramEnd"/>
      <w:r>
        <w:t xml:space="preserve"> «СУПТР-10» по факту </w:t>
      </w:r>
      <w:proofErr w:type="spellStart"/>
      <w:r>
        <w:t>непредоставления</w:t>
      </w:r>
      <w:proofErr w:type="spellEnd"/>
      <w:r>
        <w:t xml:space="preserve"> отчета производственного экологического контроля за 2019 год, что указывает на наличие события административного правонарушения, ответственность за совершение которого предусмотрена ст. 8.5 (сокрытие или искажение экологической информации) КоАП РФ. В адрес АО «СУПТР-10» направлено определение об истребовании сведений, необходимых для разрешения дела об административном правонарушении.</w:t>
      </w:r>
    </w:p>
    <w:p w:rsidR="00193A66" w:rsidRDefault="00193A66" w:rsidP="00193A66">
      <w:pPr>
        <w:ind w:firstLine="567"/>
        <w:jc w:val="both"/>
      </w:pPr>
      <w:r>
        <w:t>27. Продолжается административное расследование в отношен</w:t>
      </w:r>
      <w:proofErr w:type="gramStart"/>
      <w:r>
        <w:t>ии АО</w:t>
      </w:r>
      <w:proofErr w:type="gramEnd"/>
      <w:r>
        <w:t xml:space="preserve"> «Управление технологического транспорта» по факту </w:t>
      </w:r>
      <w:proofErr w:type="spellStart"/>
      <w:r>
        <w:t>непредоставления</w:t>
      </w:r>
      <w:proofErr w:type="spellEnd"/>
      <w:r>
        <w:t xml:space="preserve"> отчета производственного экологического контроля за 2019 год, что указывает на наличие события административного правонарушения, ответственность за совершение которого предусмотрена ст. 8.5 (сокрытие или </w:t>
      </w:r>
      <w:r>
        <w:lastRenderedPageBreak/>
        <w:t>искажение экологической информации) КоАП РФ. В адрес АО «Управление технологического транспорта» направлено определение об истребовании сведений, необходимых для разрешения дела об административном правонарушении.</w:t>
      </w:r>
    </w:p>
    <w:p w:rsidR="00193A66" w:rsidRDefault="00193A66" w:rsidP="00193A66">
      <w:pPr>
        <w:ind w:firstLine="567"/>
        <w:jc w:val="both"/>
      </w:pPr>
      <w:r>
        <w:t>28. Продолжается административное расследование в отношен</w:t>
      </w:r>
      <w:proofErr w:type="gramStart"/>
      <w:r>
        <w:t>ии ООО</w:t>
      </w:r>
      <w:proofErr w:type="gramEnd"/>
      <w:r>
        <w:t xml:space="preserve"> «</w:t>
      </w:r>
      <w:proofErr w:type="spellStart"/>
      <w:r>
        <w:t>Юкатекс</w:t>
      </w:r>
      <w:proofErr w:type="spellEnd"/>
      <w:r>
        <w:t xml:space="preserve">-Югра» по факту </w:t>
      </w:r>
      <w:proofErr w:type="spellStart"/>
      <w:r>
        <w:t>непредоставления</w:t>
      </w:r>
      <w:proofErr w:type="spellEnd"/>
      <w:r>
        <w:t xml:space="preserve"> отчета производственного экологического контроля за 2019 год, что указывает на наличие события административного правонарушения, ответственность за совершение которого предусмотрена ст. 8.5 (сокрытие или искажение экологической информации) КоАП РФ. В адрес ООО «</w:t>
      </w:r>
      <w:proofErr w:type="spellStart"/>
      <w:r>
        <w:t>Юкатекс</w:t>
      </w:r>
      <w:proofErr w:type="spellEnd"/>
      <w:r>
        <w:t>-Югра» направлено определение об истребовании сведений, необходимых для разрешения дела об административном правонарушении.</w:t>
      </w:r>
    </w:p>
    <w:p w:rsidR="00193A66" w:rsidRDefault="00193A66" w:rsidP="00193A66">
      <w:pPr>
        <w:ind w:firstLine="567"/>
        <w:jc w:val="both"/>
        <w:rPr>
          <w:b/>
        </w:rPr>
      </w:pPr>
      <w:r>
        <w:t>29. Продолжается административное расследование в отношен</w:t>
      </w:r>
      <w:proofErr w:type="gramStart"/>
      <w:r>
        <w:t>ии ООО</w:t>
      </w:r>
      <w:proofErr w:type="gramEnd"/>
      <w:r>
        <w:t xml:space="preserve"> «</w:t>
      </w:r>
      <w:proofErr w:type="spellStart"/>
      <w:r>
        <w:t>Югратрансавто</w:t>
      </w:r>
      <w:proofErr w:type="spellEnd"/>
      <w:r>
        <w:t xml:space="preserve">» по факту </w:t>
      </w:r>
      <w:proofErr w:type="spellStart"/>
      <w:r>
        <w:t>непредоставления</w:t>
      </w:r>
      <w:proofErr w:type="spellEnd"/>
      <w:r>
        <w:t xml:space="preserve"> отчета производственного экологического контроля за 2019 год, что указывает на наличие события административного правонарушения, ответственность за совершение которого предусмотрена ст. 8.5 (сокрытие или искажение экологической информации) КоАП</w:t>
      </w:r>
      <w:r>
        <w:rPr>
          <w:b/>
        </w:rPr>
        <w:t xml:space="preserve"> </w:t>
      </w:r>
      <w:r>
        <w:t>РФ.</w:t>
      </w:r>
      <w:r>
        <w:rPr>
          <w:b/>
        </w:rPr>
        <w:t xml:space="preserve"> </w:t>
      </w:r>
      <w:r>
        <w:t>В адрес ООО «</w:t>
      </w:r>
      <w:proofErr w:type="spellStart"/>
      <w:r>
        <w:t>Югратрансавто</w:t>
      </w:r>
      <w:proofErr w:type="spellEnd"/>
      <w:r>
        <w:t>» направлено определение об истребовании сведений, необходимых для разрешения дела об административном правонарушении.</w:t>
      </w:r>
    </w:p>
    <w:p w:rsidR="00193A66" w:rsidRDefault="00193A66" w:rsidP="00193A66">
      <w:pPr>
        <w:ind w:firstLine="567"/>
        <w:jc w:val="both"/>
      </w:pPr>
      <w:r>
        <w:t>30. Продолжается административное расследование в отношен</w:t>
      </w:r>
      <w:proofErr w:type="gramStart"/>
      <w:r>
        <w:t>ии ООО</w:t>
      </w:r>
      <w:proofErr w:type="gramEnd"/>
      <w:r>
        <w:t xml:space="preserve"> «Автодом» по факту </w:t>
      </w:r>
      <w:proofErr w:type="spellStart"/>
      <w:r>
        <w:t>непредоставления</w:t>
      </w:r>
      <w:proofErr w:type="spellEnd"/>
      <w:r>
        <w:t xml:space="preserve"> отчета производственного экологического контроля за 2019 год, что указывает на наличие события административного правонарушения, ответственность за совершение которого предусмотрена ст. 8.5 (сокрытие или искажение экологической информации) КоАП</w:t>
      </w:r>
      <w:r>
        <w:rPr>
          <w:b/>
        </w:rPr>
        <w:t xml:space="preserve"> </w:t>
      </w:r>
      <w:r>
        <w:t>РФ.</w:t>
      </w:r>
      <w:r>
        <w:rPr>
          <w:b/>
        </w:rPr>
        <w:t xml:space="preserve"> </w:t>
      </w:r>
      <w:r>
        <w:t>В адрес ООО «Автодом» направлено определение об истребовании сведений, необходимых для разрешения дела об административном правонарушении.</w:t>
      </w:r>
    </w:p>
    <w:p w:rsidR="00193A66" w:rsidRDefault="00193A66" w:rsidP="00193A66">
      <w:pPr>
        <w:ind w:firstLine="567"/>
        <w:jc w:val="both"/>
        <w:rPr>
          <w:b/>
        </w:rPr>
      </w:pPr>
      <w:r>
        <w:t>31. Продолжается административное расследование в отношении МП МО Октябрьский район «</w:t>
      </w:r>
      <w:proofErr w:type="spellStart"/>
      <w:r>
        <w:t>Обьтеплопром</w:t>
      </w:r>
      <w:proofErr w:type="spellEnd"/>
      <w:r>
        <w:t xml:space="preserve">» по факту </w:t>
      </w:r>
      <w:proofErr w:type="spellStart"/>
      <w:r>
        <w:t>непредоставления</w:t>
      </w:r>
      <w:proofErr w:type="spellEnd"/>
      <w:r>
        <w:t xml:space="preserve"> отчета производственного экологического контроля за 2019 год, что указывает на наличие события административного правонарушения, ответственность за совершение которого предусмотрена ст. 8.5 (сокрытие или искажение экологической информации) КоАП</w:t>
      </w:r>
      <w:r>
        <w:rPr>
          <w:b/>
        </w:rPr>
        <w:t xml:space="preserve"> </w:t>
      </w:r>
      <w:r>
        <w:t>РФ. В адрес МП МО Октябрьский район «</w:t>
      </w:r>
      <w:proofErr w:type="spellStart"/>
      <w:r>
        <w:t>Обьтеплопром</w:t>
      </w:r>
      <w:proofErr w:type="spellEnd"/>
      <w:r>
        <w:t>» направлено определение об истребовании сведений, необходимых для разрешения дела об административном правонарушении.</w:t>
      </w:r>
    </w:p>
    <w:p w:rsidR="00193A66" w:rsidRDefault="00193A66" w:rsidP="00193A66">
      <w:pPr>
        <w:ind w:firstLine="567"/>
        <w:jc w:val="both"/>
      </w:pPr>
      <w:r>
        <w:t>32. Продолжается административное расследование в отношен</w:t>
      </w:r>
      <w:proofErr w:type="gramStart"/>
      <w:r>
        <w:t>ии ООО</w:t>
      </w:r>
      <w:proofErr w:type="gramEnd"/>
      <w:r>
        <w:t xml:space="preserve"> «</w:t>
      </w:r>
      <w:proofErr w:type="spellStart"/>
      <w:r>
        <w:t>Няганские</w:t>
      </w:r>
      <w:proofErr w:type="spellEnd"/>
      <w:r>
        <w:t xml:space="preserve"> газораспределительные сети» по факту </w:t>
      </w:r>
      <w:proofErr w:type="spellStart"/>
      <w:r>
        <w:t>непредоставления</w:t>
      </w:r>
      <w:proofErr w:type="spellEnd"/>
      <w:r>
        <w:t xml:space="preserve"> отчета производственного экологического контроля за 2019 год, что указывает на наличие события административного правонарушения, ответственность за совершение которого предусмотрена ст. 8.5 (сокрытие или искажение экологической информации) КоАП</w:t>
      </w:r>
      <w:r>
        <w:rPr>
          <w:b/>
        </w:rPr>
        <w:t xml:space="preserve"> </w:t>
      </w:r>
      <w:r>
        <w:t>РФ.</w:t>
      </w:r>
      <w:r>
        <w:rPr>
          <w:b/>
        </w:rPr>
        <w:t xml:space="preserve"> </w:t>
      </w:r>
      <w:r>
        <w:t>В адрес ООО «</w:t>
      </w:r>
      <w:proofErr w:type="spellStart"/>
      <w:r>
        <w:t>Няганские</w:t>
      </w:r>
      <w:proofErr w:type="spellEnd"/>
      <w:r>
        <w:t xml:space="preserve"> газораспределительные сети» направлено определение об истребовании сведений, необходимых для разрешения дела об административном правонарушении.</w:t>
      </w:r>
    </w:p>
    <w:p w:rsidR="00193A66" w:rsidRDefault="00193A66" w:rsidP="00193A66">
      <w:pPr>
        <w:ind w:firstLine="567"/>
        <w:jc w:val="both"/>
        <w:rPr>
          <w:b/>
        </w:rPr>
      </w:pPr>
      <w:r>
        <w:t xml:space="preserve">33. </w:t>
      </w:r>
      <w:proofErr w:type="gramStart"/>
      <w:r>
        <w:t>Продолжается административное расследование в отношении ПАО «</w:t>
      </w:r>
      <w:proofErr w:type="spellStart"/>
      <w:r>
        <w:t>Варьеганнефть</w:t>
      </w:r>
      <w:proofErr w:type="spellEnd"/>
      <w:r>
        <w:t xml:space="preserve">» по факту аварии на трубопроводе от 16.06.2020 г., содержащая сведения о загрязнении нефтесодержащей жидкостью на территории на участке </w:t>
      </w:r>
      <w:proofErr w:type="spellStart"/>
      <w:r>
        <w:t>Варьеганское</w:t>
      </w:r>
      <w:proofErr w:type="spellEnd"/>
      <w:r>
        <w:t xml:space="preserve"> м/м куст № 337, что указывает на наличие события административного правонарушения, ответственность за совершение которого предусмотрена ч. 2 ст. 8.6 (уничтожение плодородного слоя почвы, а равно порча земель в результате нарушения правил обращения с</w:t>
      </w:r>
      <w:proofErr w:type="gramEnd"/>
      <w:r>
        <w:t xml:space="preserve"> пестицидами и </w:t>
      </w:r>
      <w:proofErr w:type="spellStart"/>
      <w:r>
        <w:t>агрохимикатами</w:t>
      </w:r>
      <w:proofErr w:type="spellEnd"/>
      <w:r>
        <w:t xml:space="preserve"> или иными опасными для здоровья людей и окружающей среды веществами и отходами производства и потребления) КоАП РФ.</w:t>
      </w:r>
      <w:r>
        <w:rPr>
          <w:b/>
        </w:rPr>
        <w:t xml:space="preserve"> </w:t>
      </w:r>
      <w:r>
        <w:t>В адрес АО ПАО «</w:t>
      </w:r>
      <w:proofErr w:type="spellStart"/>
      <w:r>
        <w:t>Варьеганнефть</w:t>
      </w:r>
      <w:proofErr w:type="spellEnd"/>
      <w:r>
        <w:t xml:space="preserve">» направлено </w:t>
      </w:r>
      <w:r>
        <w:lastRenderedPageBreak/>
        <w:t>определение об истребовании сведений, необходимых для разрешения дела об административном правонарушении.</w:t>
      </w:r>
    </w:p>
    <w:p w:rsidR="00193A66" w:rsidRDefault="00193A66" w:rsidP="00193A66">
      <w:pPr>
        <w:ind w:firstLine="567"/>
        <w:jc w:val="both"/>
        <w:rPr>
          <w:b/>
        </w:rPr>
      </w:pPr>
      <w:r>
        <w:t xml:space="preserve">34. Продолжается административное расследование в отношении </w:t>
      </w:r>
      <w:proofErr w:type="spellStart"/>
      <w:r>
        <w:t>Шеркальского</w:t>
      </w:r>
      <w:proofErr w:type="spellEnd"/>
      <w:r>
        <w:t xml:space="preserve"> муниципального предприятия жилищно-коммунального хозяйства муниципального образования </w:t>
      </w:r>
      <w:proofErr w:type="spellStart"/>
      <w:r>
        <w:t>сп</w:t>
      </w:r>
      <w:proofErr w:type="spellEnd"/>
      <w:r>
        <w:t xml:space="preserve">. </w:t>
      </w:r>
      <w:proofErr w:type="spellStart"/>
      <w:r>
        <w:t>Шеркалы</w:t>
      </w:r>
      <w:proofErr w:type="spellEnd"/>
      <w:r>
        <w:t xml:space="preserve"> по факту </w:t>
      </w:r>
      <w:proofErr w:type="spellStart"/>
      <w:r>
        <w:t>непредоставления</w:t>
      </w:r>
      <w:proofErr w:type="spellEnd"/>
      <w:r>
        <w:t xml:space="preserve"> отчета производственного экологического контроля за 2019 год, что указывает на наличие события административного правонарушения, ответственность за совершение которого предусмотрена ст. 8.5 (сокрытие или искажение экологической информации) КоАП</w:t>
      </w:r>
      <w:r>
        <w:rPr>
          <w:b/>
        </w:rPr>
        <w:t xml:space="preserve"> </w:t>
      </w:r>
      <w:r>
        <w:t xml:space="preserve">РФ. В адрес </w:t>
      </w:r>
      <w:proofErr w:type="spellStart"/>
      <w:r>
        <w:t>Шеркальское</w:t>
      </w:r>
      <w:proofErr w:type="spellEnd"/>
      <w:r>
        <w:t xml:space="preserve"> МП ЖКХ </w:t>
      </w:r>
      <w:proofErr w:type="spellStart"/>
      <w:r>
        <w:t>сп</w:t>
      </w:r>
      <w:proofErr w:type="spellEnd"/>
      <w:r>
        <w:t xml:space="preserve">. </w:t>
      </w:r>
      <w:proofErr w:type="spellStart"/>
      <w:r>
        <w:t>Шеркалы</w:t>
      </w:r>
      <w:proofErr w:type="spellEnd"/>
      <w:r>
        <w:t xml:space="preserve"> направлено определение об истребовании сведений, необходимых для разрешения дела об административном правонарушении.</w:t>
      </w:r>
    </w:p>
    <w:p w:rsidR="00193A66" w:rsidRDefault="00193A66" w:rsidP="00193A66">
      <w:pPr>
        <w:ind w:firstLine="567"/>
        <w:jc w:val="both"/>
        <w:rPr>
          <w:b/>
        </w:rPr>
      </w:pPr>
      <w:r>
        <w:t>35.</w:t>
      </w:r>
      <w:r>
        <w:rPr>
          <w:b/>
        </w:rPr>
        <w:t xml:space="preserve"> </w:t>
      </w:r>
      <w:r>
        <w:t xml:space="preserve">Продолжается административное расследование в отношении МП "Эксплуатационная генерирующая компания" МО городского поселения </w:t>
      </w:r>
      <w:proofErr w:type="spellStart"/>
      <w:r>
        <w:t>Приобье</w:t>
      </w:r>
      <w:proofErr w:type="spellEnd"/>
      <w:r>
        <w:t xml:space="preserve"> по факту </w:t>
      </w:r>
      <w:proofErr w:type="spellStart"/>
      <w:r>
        <w:t>непредоставления</w:t>
      </w:r>
      <w:proofErr w:type="spellEnd"/>
      <w:r>
        <w:t xml:space="preserve"> отчета производственного экологического контроля за 2019 год, что указывает на наличие события административного правонарушения, ответственность за совершение которого предусмотрена ст. 8.5 (сокрытие или искажение экологической информации) КоАП</w:t>
      </w:r>
      <w:r>
        <w:rPr>
          <w:b/>
        </w:rPr>
        <w:t xml:space="preserve"> </w:t>
      </w:r>
      <w:r>
        <w:t>РФ. В адрес МП «Эксплуатационная генерирующая компания» направлено определение об истребовании сведений, необходимых для разрешения дела об административном правонарушении.</w:t>
      </w:r>
    </w:p>
    <w:p w:rsidR="00193A66" w:rsidRDefault="00193A66" w:rsidP="00193A66">
      <w:pPr>
        <w:ind w:firstLine="567"/>
        <w:jc w:val="both"/>
        <w:rPr>
          <w:b/>
        </w:rPr>
      </w:pPr>
      <w:r>
        <w:t>36.</w:t>
      </w:r>
      <w:r>
        <w:rPr>
          <w:b/>
        </w:rPr>
        <w:t xml:space="preserve"> </w:t>
      </w:r>
      <w:r>
        <w:t>Продолжается административное расследование в отношении МУП "</w:t>
      </w:r>
      <w:proofErr w:type="spellStart"/>
      <w:r>
        <w:t>Югорскэнергогаз</w:t>
      </w:r>
      <w:proofErr w:type="spellEnd"/>
      <w:r>
        <w:t xml:space="preserve">" по факту </w:t>
      </w:r>
      <w:proofErr w:type="spellStart"/>
      <w:r>
        <w:t>непредоставления</w:t>
      </w:r>
      <w:proofErr w:type="spellEnd"/>
      <w:r>
        <w:t xml:space="preserve"> отчета производственного экологического контроля за 2019 год, что указывает на наличие события административного правонарушения, ответственность за совершение которого предусмотрена ст. 8.5 (сокрытие или искажение экологической информации) КоАП</w:t>
      </w:r>
      <w:r>
        <w:rPr>
          <w:b/>
        </w:rPr>
        <w:t xml:space="preserve"> </w:t>
      </w:r>
      <w:r>
        <w:t>РФ. В адрес МУП «</w:t>
      </w:r>
      <w:proofErr w:type="spellStart"/>
      <w:r>
        <w:t>Югорскэнергогаз</w:t>
      </w:r>
      <w:proofErr w:type="spellEnd"/>
      <w:r>
        <w:t>» направлено определение об истребовании сведений, необходимых для разрешения дела об административном правонарушении.</w:t>
      </w:r>
    </w:p>
    <w:p w:rsidR="00193A66" w:rsidRDefault="00193A66" w:rsidP="00193A66">
      <w:pPr>
        <w:ind w:firstLine="567"/>
        <w:jc w:val="both"/>
      </w:pPr>
      <w:r>
        <w:t>37. Продолжается административное расследование в отношен</w:t>
      </w:r>
      <w:proofErr w:type="gramStart"/>
      <w:r>
        <w:t>ии ООО</w:t>
      </w:r>
      <w:proofErr w:type="gramEnd"/>
      <w:r>
        <w:t xml:space="preserve"> «РН-</w:t>
      </w:r>
      <w:proofErr w:type="spellStart"/>
      <w:r>
        <w:t>Юганскнефтегаз</w:t>
      </w:r>
      <w:proofErr w:type="spellEnd"/>
      <w:r>
        <w:t>» по факту невнесения платы за размещение отходов бурения в шламовых амбарах свыше 11 месяцев, что указывает на наличие события административного правонарушения, ответственность за совершение которого предусмотрена ст. 8.41 (Невнесение в установленные сроки платы за негативное воздействие на окружающую среду) КоАП РФ.</w:t>
      </w:r>
    </w:p>
    <w:p w:rsidR="00193A66" w:rsidRDefault="00193A66" w:rsidP="00193A66">
      <w:pPr>
        <w:ind w:firstLine="567"/>
        <w:jc w:val="both"/>
      </w:pPr>
      <w:r>
        <w:t xml:space="preserve">38. </w:t>
      </w:r>
      <w:proofErr w:type="gramStart"/>
      <w:r>
        <w:t>Составлен протокол об административном правонарушении в отношении ООО «</w:t>
      </w:r>
      <w:proofErr w:type="spellStart"/>
      <w:r>
        <w:t>Райсойл</w:t>
      </w:r>
      <w:proofErr w:type="spellEnd"/>
      <w:r>
        <w:t>» по факту неисполнения обязанности по подаче заявки на постановку на государственный учет объектов, оказывающих негативное воздействие на окружающую среду, что указывает на наличие события административного правонарушения, ответственность за которое предусмотрена ст.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w:t>
      </w:r>
      <w:proofErr w:type="gramEnd"/>
      <w:r>
        <w:t xml:space="preserve"> среду, представлению сведений для актуализации учетных сведений) КоАП РФ.</w:t>
      </w:r>
    </w:p>
    <w:p w:rsidR="00193A66" w:rsidRDefault="00193A66" w:rsidP="00193A66">
      <w:pPr>
        <w:ind w:firstLine="567"/>
        <w:jc w:val="both"/>
      </w:pPr>
      <w:r>
        <w:t xml:space="preserve">39. </w:t>
      </w:r>
      <w:proofErr w:type="gramStart"/>
      <w:r>
        <w:t>Составлен протокол об административном правонарушении в отношении должностного лица ООО «</w:t>
      </w:r>
      <w:proofErr w:type="spellStart"/>
      <w:r>
        <w:t>Райсойл</w:t>
      </w:r>
      <w:proofErr w:type="spellEnd"/>
      <w:r>
        <w:t>» по факту неисполнения обязанности по отнесению отходов производства и потребления к конкретному классу опасности и составлению паспорта отходов, что указывает на наличие события административного правонарушения, ответственность за которое предусмотрена ч. 9 ст. 8.2 (Неисполнение обязанности по отнесению отходов производства и потребления I - V классов опасности к конкретному классу опасности</w:t>
      </w:r>
      <w:proofErr w:type="gramEnd"/>
      <w:r>
        <w:t xml:space="preserve"> для подтверждения такого отнесения или составлению паспортов отходов I - IV классов опасности) КоАП РФ.</w:t>
      </w:r>
    </w:p>
    <w:p w:rsidR="00193A66" w:rsidRDefault="00193A66" w:rsidP="00193A66">
      <w:pPr>
        <w:ind w:firstLine="567"/>
        <w:jc w:val="both"/>
      </w:pPr>
      <w:r>
        <w:lastRenderedPageBreak/>
        <w:t xml:space="preserve">40. </w:t>
      </w:r>
      <w:proofErr w:type="gramStart"/>
      <w:r>
        <w:t>Составлен протокол об административном правонарушении в отношении должностного лица ООО «</w:t>
      </w:r>
      <w:proofErr w:type="spellStart"/>
      <w:r>
        <w:t>Райсойл</w:t>
      </w:r>
      <w:proofErr w:type="spellEnd"/>
      <w:r>
        <w:t>» по факту неисполнения обязанности по подаче заявки на постановку на государственный учет объектов, оказывающих негативное воздействие на окружающую среду, что указывает на наличие события административного правонарушения, ответственность за которое предусмотрена ст.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w:t>
      </w:r>
      <w:proofErr w:type="gramEnd"/>
      <w:r>
        <w:t xml:space="preserve"> на окружающую среду, представлению сведений для актуализации учетных сведений) КоАП РФ.</w:t>
      </w:r>
    </w:p>
    <w:p w:rsidR="00193A66" w:rsidRDefault="00193A66" w:rsidP="00193A66">
      <w:pPr>
        <w:ind w:firstLine="567"/>
        <w:jc w:val="both"/>
      </w:pPr>
      <w:r>
        <w:t>41. Продолжается административное расследование в отношен</w:t>
      </w:r>
      <w:proofErr w:type="gramStart"/>
      <w:r>
        <w:t>ии ООО</w:t>
      </w:r>
      <w:proofErr w:type="gramEnd"/>
      <w:r>
        <w:t xml:space="preserve"> «РН-</w:t>
      </w:r>
      <w:proofErr w:type="spellStart"/>
      <w:r>
        <w:t>Юганскнефтегаз</w:t>
      </w:r>
      <w:proofErr w:type="spellEnd"/>
      <w:r>
        <w:t xml:space="preserve">» по факту нарушений </w:t>
      </w:r>
      <w:proofErr w:type="spellStart"/>
      <w:r>
        <w:t>природохранного</w:t>
      </w:r>
      <w:proofErr w:type="spellEnd"/>
      <w:r>
        <w:t xml:space="preserve"> законодательства, в части нарушений законодательства при размещении отходов бурения, что указывает на наличие события административного правонарушения, ответственность за которое предусмотрена ч. 4 ст. 8.2 (Несоблюдение требований в области охраны окружающей среды при размещении отходов производства и потребления) КоАП РФ.</w:t>
      </w:r>
    </w:p>
    <w:p w:rsidR="00193A66" w:rsidRDefault="00193A66" w:rsidP="00193A66">
      <w:pPr>
        <w:ind w:firstLine="567"/>
        <w:jc w:val="both"/>
        <w:rPr>
          <w:b/>
        </w:rPr>
      </w:pPr>
      <w:r>
        <w:t xml:space="preserve">42. </w:t>
      </w:r>
      <w:proofErr w:type="gramStart"/>
      <w:r>
        <w:t xml:space="preserve">Продолжается административное расследование в отношении МП МО </w:t>
      </w:r>
      <w:proofErr w:type="spellStart"/>
      <w:r>
        <w:t>Отябрьский</w:t>
      </w:r>
      <w:proofErr w:type="spellEnd"/>
      <w:r>
        <w:t xml:space="preserve"> район "</w:t>
      </w:r>
      <w:proofErr w:type="spellStart"/>
      <w:r>
        <w:t>Обьтеплопром</w:t>
      </w:r>
      <w:proofErr w:type="spellEnd"/>
      <w:r>
        <w:t>" по факту осуществления сброса сточных вод в водный объект без разрешения о передаче водного объекта в пользование, что указывает на наличие события административного правонарушения, ответственность за совершение которого предусмотрена ч. 1 ст. 8.14 (Нарушение правил водопользования при заборе воды, без изъятия воды и при сбросе сточных вод в водные объекты</w:t>
      </w:r>
      <w:proofErr w:type="gramEnd"/>
      <w:r>
        <w:t>) КоАП РФ</w:t>
      </w:r>
      <w:r>
        <w:rPr>
          <w:b/>
        </w:rPr>
        <w:t xml:space="preserve">. </w:t>
      </w:r>
      <w:r>
        <w:t>В адрес Нижне-</w:t>
      </w:r>
      <w:proofErr w:type="spellStart"/>
      <w:r>
        <w:t>Обсгоое</w:t>
      </w:r>
      <w:proofErr w:type="spellEnd"/>
      <w:r>
        <w:t xml:space="preserve"> бассейнового водного управления Федерального </w:t>
      </w:r>
      <w:proofErr w:type="spellStart"/>
      <w:r>
        <w:t>агенства</w:t>
      </w:r>
      <w:proofErr w:type="spellEnd"/>
      <w:r>
        <w:t xml:space="preserve"> водных ресурсов направлено определение об истребовании сведений, необходимых для разрешения дела об административном правонарушении.</w:t>
      </w:r>
    </w:p>
    <w:p w:rsidR="00193A66" w:rsidRDefault="00193A66" w:rsidP="00193A66">
      <w:pPr>
        <w:ind w:firstLine="567"/>
        <w:jc w:val="both"/>
      </w:pPr>
      <w:r>
        <w:t xml:space="preserve">43. </w:t>
      </w:r>
      <w:proofErr w:type="gramStart"/>
      <w:r>
        <w:t>Продолжается административное расследование в отношении ООО «</w:t>
      </w:r>
      <w:proofErr w:type="spellStart"/>
      <w:r>
        <w:t>РосЭкоил</w:t>
      </w:r>
      <w:proofErr w:type="spellEnd"/>
      <w:r>
        <w:t>» по факту осуществления деятельности с конкретным отходом (ФККО 2 91 220 01 29 3 «</w:t>
      </w:r>
      <w:proofErr w:type="spellStart"/>
      <w:r>
        <w:t>асфальтосмолопарафиновые</w:t>
      </w:r>
      <w:proofErr w:type="spellEnd"/>
      <w:r>
        <w:t xml:space="preserve"> отложения при зачистке </w:t>
      </w:r>
      <w:proofErr w:type="spellStart"/>
      <w:r>
        <w:t>нефтепромыслвого</w:t>
      </w:r>
      <w:proofErr w:type="spellEnd"/>
      <w:r>
        <w:t xml:space="preserve"> оборудования») не указанным в лицензии, что указывает на наличие события административного правонарушения, ответственность за совершение которого предусмотрена ч. 1 ст. 8.2  (Несоблюдение требований в области охраны окружающей среды при сборе, накоплении, транспортировании, обработке, утилизации</w:t>
      </w:r>
      <w:proofErr w:type="gramEnd"/>
      <w:r>
        <w:t xml:space="preserve"> или </w:t>
      </w:r>
      <w:proofErr w:type="gramStart"/>
      <w:r>
        <w:t>обезвреживании</w:t>
      </w:r>
      <w:proofErr w:type="gramEnd"/>
      <w:r>
        <w:t xml:space="preserve"> отходов производства и потребления) КоАП РФ. В адрес ООО «</w:t>
      </w:r>
      <w:proofErr w:type="spellStart"/>
      <w:r>
        <w:t>РосЭкойл</w:t>
      </w:r>
      <w:proofErr w:type="spellEnd"/>
      <w:r>
        <w:t>» направлено определение об истребовании сведений, необходимых для разрешения дела об административном правонарушении.</w:t>
      </w:r>
    </w:p>
    <w:p w:rsidR="00193A66" w:rsidRDefault="00193A66" w:rsidP="00193A66">
      <w:pPr>
        <w:ind w:firstLine="567"/>
        <w:jc w:val="both"/>
        <w:rPr>
          <w:b/>
        </w:rPr>
      </w:pPr>
      <w:r>
        <w:t xml:space="preserve">44. </w:t>
      </w:r>
      <w:proofErr w:type="gramStart"/>
      <w:r>
        <w:t>Продолжается административное расследование в отношении ЗАО «Полигон-ЛТД» по факту осуществления лицензируемого вида деятельности с конкретным отходом (ФККО 2 91 261 11 39 3 «шламы буровые при капитальном ремонте скважин с применением бурового раствора на углеводородной основе умеренно опасные») не указанным в лицензии, что указывает на наличие события административного правонарушения, ответственность за совершение которого предусмотрена ч. 1 ст. 8.2  (Несоблюдение требований</w:t>
      </w:r>
      <w:proofErr w:type="gramEnd"/>
      <w:r>
        <w:t xml:space="preserve"> в области охраны окружающей среды при сборе, накоплении, транспортировании, обработке, утилизации или обезвреживании отходов производства и потребления) КоАП РФ. В адрес ЗАО «Полигон-ЛТД» направлено определение об истребовании сведений, необходимых для разрешения дела об административном правонарушении.</w:t>
      </w:r>
    </w:p>
    <w:p w:rsidR="00193A66" w:rsidRDefault="00193A66" w:rsidP="00193A66">
      <w:pPr>
        <w:ind w:firstLine="567"/>
        <w:jc w:val="both"/>
      </w:pPr>
      <w:r>
        <w:t>45.</w:t>
      </w:r>
      <w:r>
        <w:rPr>
          <w:b/>
        </w:rPr>
        <w:t xml:space="preserve">  </w:t>
      </w:r>
      <w:proofErr w:type="gramStart"/>
      <w:r>
        <w:t>Продолжается административное расследование в отношении АО "</w:t>
      </w:r>
      <w:proofErr w:type="spellStart"/>
      <w:r>
        <w:t>Излучинское</w:t>
      </w:r>
      <w:proofErr w:type="spellEnd"/>
      <w:r>
        <w:t xml:space="preserve"> многопрофильное коммунальное хозяйство" по факту сброса сточных вод на объекте НВОС в отсутствии разрешительной документации, что указывает на наличие события административного правонарушения, ответственность за совершение которого предусмотрена ч. 1 ст. 8.14 (Нарушение правил водопользования при заборе воды, без изъятия воды и при сбросе сточных </w:t>
      </w:r>
      <w:r>
        <w:lastRenderedPageBreak/>
        <w:t>вод в водные объекты) КоАП РФ.</w:t>
      </w:r>
      <w:proofErr w:type="gramEnd"/>
      <w:r>
        <w:t xml:space="preserve"> В адрес АО «ИМХК» направлено определение об истребовании сведений, необходимых для разрешения дела об административном правонарушении.</w:t>
      </w:r>
    </w:p>
    <w:p w:rsidR="00193A66" w:rsidRDefault="00193A66" w:rsidP="00193A66">
      <w:pPr>
        <w:ind w:firstLine="567"/>
        <w:jc w:val="both"/>
      </w:pPr>
      <w:r>
        <w:t xml:space="preserve">46. </w:t>
      </w:r>
      <w:proofErr w:type="gramStart"/>
      <w:r>
        <w:t>Продолжается административное расследование в отношении АО "</w:t>
      </w:r>
      <w:proofErr w:type="spellStart"/>
      <w:r>
        <w:t>Няганские</w:t>
      </w:r>
      <w:proofErr w:type="spellEnd"/>
      <w:r>
        <w:t xml:space="preserve"> энергетические сети" по факту сброса сточных вод на объекте НВОС в отсутствии разрешительной документации, что указывает на наличие события административного правонарушения, ответственность за совершение которого предусмотрена ч. 1 ст. 8.14 (Нарушение правил водопользования при заборе воды, без изъятия воды и при сбросе сточных вод в водные объекты) КоАП РФ.</w:t>
      </w:r>
      <w:proofErr w:type="gramEnd"/>
      <w:r>
        <w:t xml:space="preserve"> В адрес АО «НЭРС» направлено определение об истребовании сведений, необходимых для разрешения дела об административном правонарушении.</w:t>
      </w:r>
    </w:p>
    <w:p w:rsidR="00193A66" w:rsidRDefault="00193A66" w:rsidP="00193A66">
      <w:pPr>
        <w:ind w:firstLine="567"/>
        <w:jc w:val="both"/>
      </w:pPr>
      <w:r>
        <w:t xml:space="preserve">47. </w:t>
      </w:r>
      <w:proofErr w:type="gramStart"/>
      <w:r>
        <w:t>Продолжается административное расследование в отношении неустановленного круга лиц по факту захламления отходами производства и потребления, что указывает на наличие события административного правонарушения, ответственность за которое предусмотрена ч. 2 ст. 8.7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w:t>
      </w:r>
      <w:proofErr w:type="gramEnd"/>
      <w:r>
        <w:t xml:space="preserve"> состояние земель) КоАП РФ. В адрес АО «РН-</w:t>
      </w:r>
      <w:proofErr w:type="spellStart"/>
      <w:r>
        <w:t>Няганьнефтегаз</w:t>
      </w:r>
      <w:proofErr w:type="spellEnd"/>
      <w:r>
        <w:t>», Администрации Октябрьского района направлено определение об истребовании сведений, необходимых для разрешения дела об административном правонарушении.</w:t>
      </w:r>
    </w:p>
    <w:p w:rsidR="00193A66" w:rsidRDefault="00193A66" w:rsidP="00193A66">
      <w:pPr>
        <w:ind w:firstLine="567"/>
        <w:jc w:val="both"/>
      </w:pPr>
      <w:r>
        <w:t xml:space="preserve">48. </w:t>
      </w:r>
      <w:proofErr w:type="gramStart"/>
      <w:r>
        <w:t>Продолжается административное расследование в отношении неустановленного круга лиц по факту захламления отходами от сноса расселенных домов, что указывает на наличие события административного правонарушения, ответственность за которое предусмотрена ч. 2 ст. 8.7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w:t>
      </w:r>
      <w:proofErr w:type="gramEnd"/>
      <w:r>
        <w:t xml:space="preserve"> качественное состояние земель) КоАП РФ. В адрес Администрации Советского района, Администрации </w:t>
      </w:r>
      <w:proofErr w:type="spellStart"/>
      <w:r>
        <w:t>гп</w:t>
      </w:r>
      <w:proofErr w:type="spellEnd"/>
      <w:r>
        <w:t xml:space="preserve">. </w:t>
      </w:r>
      <w:proofErr w:type="gramStart"/>
      <w:r>
        <w:t>Советский</w:t>
      </w:r>
      <w:proofErr w:type="gramEnd"/>
      <w:r>
        <w:t xml:space="preserve"> направлено определение об истребовании сведений, необходимых для разрешения дела об административном правонарушении.</w:t>
      </w:r>
    </w:p>
    <w:p w:rsidR="00193A66" w:rsidRDefault="00193A66" w:rsidP="00193A66">
      <w:pPr>
        <w:ind w:firstLine="567"/>
        <w:jc w:val="both"/>
      </w:pPr>
      <w:r>
        <w:t>49. Составлен протокол об административном правонарушении в отношен</w:t>
      </w:r>
      <w:proofErr w:type="gramStart"/>
      <w:r>
        <w:t>ии АО</w:t>
      </w:r>
      <w:proofErr w:type="gramEnd"/>
      <w:r>
        <w:t xml:space="preserve"> "</w:t>
      </w:r>
      <w:proofErr w:type="spellStart"/>
      <w:r>
        <w:t>Самотлорнефтехим</w:t>
      </w:r>
      <w:proofErr w:type="spellEnd"/>
      <w:r>
        <w:t>" по ст. 19.7 (Непредставление сведений (информации)) КоАП РФ. Материалы дела об административном правонарушении направлены на рассмотрение в мировой суд.</w:t>
      </w:r>
    </w:p>
    <w:p w:rsidR="00193A66" w:rsidRDefault="00193A66" w:rsidP="00193A66">
      <w:pPr>
        <w:ind w:firstLine="567"/>
        <w:jc w:val="both"/>
        <w:rPr>
          <w:b/>
        </w:rPr>
      </w:pPr>
      <w:r>
        <w:t xml:space="preserve">50. </w:t>
      </w:r>
      <w:proofErr w:type="gramStart"/>
      <w:r>
        <w:t>Началось административное расследование в отношении АО "</w:t>
      </w:r>
      <w:proofErr w:type="spellStart"/>
      <w:r>
        <w:t>Нижневартовский</w:t>
      </w:r>
      <w:proofErr w:type="spellEnd"/>
      <w:r>
        <w:t xml:space="preserve"> нефтеперерабатывающее предприятие" по факту выхода нефтесодержащей жидкости вследствие аварии в высоконапорном водоводе, что указывает на наличие события административного правонарушения, ответственность за совершение которого предусмотрена ч. 2 ст. 8.6 (уничтожение плодородного слоя почвы, а равно порча земель в результате нарушения правил обращения с пестицидами и </w:t>
      </w:r>
      <w:proofErr w:type="spellStart"/>
      <w:r>
        <w:t>агрохимикатами</w:t>
      </w:r>
      <w:proofErr w:type="spellEnd"/>
      <w:r>
        <w:t xml:space="preserve"> или иными опасными для здоровья людей и окружающей</w:t>
      </w:r>
      <w:proofErr w:type="gramEnd"/>
      <w:r>
        <w:t xml:space="preserve"> среды веществами и отходами производства и потребления) КоАП РФ. В адрес АО «ННП»</w:t>
      </w:r>
      <w:r>
        <w:rPr>
          <w:b/>
        </w:rPr>
        <w:t xml:space="preserve"> </w:t>
      </w:r>
      <w:r>
        <w:t>направлено определение об истребовании сведений, необходимых для разрешения дела об административном правонарушении.</w:t>
      </w:r>
    </w:p>
    <w:p w:rsidR="00193A66" w:rsidRDefault="00193A66" w:rsidP="00193A66">
      <w:pPr>
        <w:ind w:firstLine="567"/>
        <w:jc w:val="both"/>
        <w:rPr>
          <w:b/>
        </w:rPr>
      </w:pPr>
      <w:r>
        <w:t>51.</w:t>
      </w:r>
      <w:r>
        <w:rPr>
          <w:b/>
        </w:rPr>
        <w:t xml:space="preserve"> </w:t>
      </w:r>
      <w:proofErr w:type="gramStart"/>
      <w:r>
        <w:t>Началось административное расследование в отношении АО "</w:t>
      </w:r>
      <w:proofErr w:type="spellStart"/>
      <w:r>
        <w:t>Нижневартовский</w:t>
      </w:r>
      <w:proofErr w:type="spellEnd"/>
      <w:r>
        <w:t xml:space="preserve"> нефтеперерабатывающее предприятие" по факту выхода нефтесодержащей жидкости вследствие аварии в высоконапорном водоводе, что указывает на наличие события административного правонарушения, ответственность за совершение которого предусмотрена ч. 2 ст. 8.6 (уничтожение плодородного слоя почвы, а равно порча земель в результате нарушения правил </w:t>
      </w:r>
      <w:r>
        <w:lastRenderedPageBreak/>
        <w:t xml:space="preserve">обращения с пестицидами и </w:t>
      </w:r>
      <w:proofErr w:type="spellStart"/>
      <w:r>
        <w:t>агрохимикатами</w:t>
      </w:r>
      <w:proofErr w:type="spellEnd"/>
      <w:r>
        <w:t xml:space="preserve"> или иными опасными для здоровья людей и окружающей</w:t>
      </w:r>
      <w:proofErr w:type="gramEnd"/>
      <w:r>
        <w:t xml:space="preserve"> среды веществами и отходами производства и потребления) КоАП РФ. В адрес АО «ННП» направлено определение об истребовании сведений, необходимых для разрешения дела об административном правонарушении.</w:t>
      </w:r>
    </w:p>
    <w:p w:rsidR="00193A66" w:rsidRDefault="00193A66" w:rsidP="00193A66">
      <w:pPr>
        <w:ind w:firstLine="567"/>
        <w:jc w:val="both"/>
        <w:rPr>
          <w:b/>
        </w:rPr>
      </w:pPr>
      <w:proofErr w:type="gramStart"/>
      <w:r>
        <w:t>52 .</w:t>
      </w:r>
      <w:r>
        <w:rPr>
          <w:b/>
        </w:rPr>
        <w:t xml:space="preserve"> </w:t>
      </w:r>
      <w:r>
        <w:t>Началось административное расследование в отношении МП «Водоканал» по факту нарушения правил водопользования при сбросе сточных вод в водные объекты, что указывает на наличие события административного правонарушения, ответственность за совершение которого предусмотрена ч. 1 ст. 8.14 (Нарушение правил водопользования при заборе воды, без изъятия воды и при сбросе сточных вод в водные объекты)  КоАП РФ.</w:t>
      </w:r>
      <w:proofErr w:type="gramEnd"/>
      <w:r>
        <w:t xml:space="preserve"> В адрес МП «Водоканал» направлено определение об истребовании сведений, необходимых для разрешения дела об административном правонарушении.</w:t>
      </w:r>
    </w:p>
    <w:p w:rsidR="00193A66" w:rsidRDefault="00193A66" w:rsidP="00193A66">
      <w:pPr>
        <w:ind w:firstLine="567"/>
        <w:jc w:val="both"/>
      </w:pPr>
      <w:r>
        <w:t>53.  Составлен протокол об административном правонарушении в отношении должностного лица АО "</w:t>
      </w:r>
      <w:proofErr w:type="spellStart"/>
      <w:r>
        <w:t>Самотлорнефтехим</w:t>
      </w:r>
      <w:proofErr w:type="spellEnd"/>
      <w:r>
        <w:t>" по ст. 19.7 (Непредставление сведений (информации)) КоАП РФ. Материалы дела об административном правонарушении направлены на рассмотрение в мировой суд.</w:t>
      </w:r>
    </w:p>
    <w:p w:rsidR="00193A66" w:rsidRDefault="00193A66" w:rsidP="00193A66">
      <w:pPr>
        <w:ind w:firstLine="567"/>
        <w:jc w:val="both"/>
      </w:pPr>
      <w:r>
        <w:t>54. Началось административное расследование в отношении АО «РН-</w:t>
      </w:r>
      <w:proofErr w:type="spellStart"/>
      <w:r>
        <w:t>Няганьнефтегаз</w:t>
      </w:r>
      <w:proofErr w:type="spellEnd"/>
      <w:r>
        <w:t xml:space="preserve">» по факту возгорании нефти в Октябрьском районе на территории </w:t>
      </w:r>
      <w:proofErr w:type="spellStart"/>
      <w:r>
        <w:t>Красноленинского</w:t>
      </w:r>
      <w:proofErr w:type="spellEnd"/>
      <w:r>
        <w:t xml:space="preserve"> м/</w:t>
      </w:r>
      <w:proofErr w:type="gramStart"/>
      <w:r>
        <w:t>р</w:t>
      </w:r>
      <w:proofErr w:type="gramEnd"/>
      <w:r>
        <w:t xml:space="preserve"> в районе ДНС-3, что указывает на наличие события административного правонарушения, ответственность за совершение которого предусмотрена ст. 8.1 (Несоблюдение экологических требований при осуществлении градостроительной деятельности и эксплуатации предприятий, сооружений или иных объектов) КоАП РФ. В адрес АО «РН-</w:t>
      </w:r>
      <w:proofErr w:type="spellStart"/>
      <w:r>
        <w:t>Няганьнефтегаз</w:t>
      </w:r>
      <w:proofErr w:type="spellEnd"/>
      <w:r>
        <w:t>» направлено определение об истребовании сведений, необходимых для разрешения дела об административном правонарушении.</w:t>
      </w:r>
    </w:p>
    <w:p w:rsidR="00193A66" w:rsidRDefault="00193A66" w:rsidP="00193A66">
      <w:pPr>
        <w:ind w:firstLine="567"/>
        <w:jc w:val="both"/>
      </w:pPr>
      <w:r>
        <w:t xml:space="preserve">55. Составлен протокол об административном правонарушении в отношении </w:t>
      </w:r>
      <w:proofErr w:type="spellStart"/>
      <w:r>
        <w:t>Пойковского</w:t>
      </w:r>
      <w:proofErr w:type="spellEnd"/>
      <w:r>
        <w:t xml:space="preserve"> МУП "Управление </w:t>
      </w:r>
      <w:proofErr w:type="spellStart"/>
      <w:r>
        <w:t>тепловодоснабжения</w:t>
      </w:r>
      <w:proofErr w:type="spellEnd"/>
      <w:r>
        <w:t>" по факту несвоевременного предоставления декларации о воздействии на окружающую среду, что указывает на наличие события административного правонарушения, ответственность за которое предусмотрена ст. 8.5 (Сокрытие или искажение экологической информации) КоАП РФ.</w:t>
      </w:r>
    </w:p>
    <w:p w:rsidR="00193A66" w:rsidRDefault="00193A66" w:rsidP="00193A66">
      <w:pPr>
        <w:ind w:firstLine="709"/>
        <w:jc w:val="both"/>
        <w:rPr>
          <w:b/>
        </w:rPr>
      </w:pPr>
      <w:r>
        <w:t>56. Началось административное расследование в отношен</w:t>
      </w:r>
      <w:proofErr w:type="gramStart"/>
      <w:r>
        <w:t>ии ООО</w:t>
      </w:r>
      <w:proofErr w:type="gramEnd"/>
      <w:r>
        <w:t xml:space="preserve"> "Экологический центр ВЕК" по факту предоставления недостоверных сведений в представленных отчетах по форме № 2-ТП (отходы) за 2019 г., что указывает на наличие события административного правонарушения, ответственность за совершение которого предусмотрена ст. 8.5 (Сокрытие или искажение экологической информации) КоАП РФ. В адрес ООО «Экологический центр «ВЕК», ООО «</w:t>
      </w:r>
      <w:proofErr w:type="spellStart"/>
      <w:r>
        <w:t>Сибпромсервис</w:t>
      </w:r>
      <w:proofErr w:type="spellEnd"/>
      <w:r>
        <w:t>», АО «ННП» направлено определение об истребовании сведений, необходимых для разрешения дела об административном правонарушении.</w:t>
      </w:r>
    </w:p>
    <w:p w:rsidR="00193A66" w:rsidRDefault="00193A66" w:rsidP="00193A66">
      <w:pPr>
        <w:ind w:firstLine="709"/>
        <w:jc w:val="both"/>
        <w:rPr>
          <w:b/>
        </w:rPr>
      </w:pPr>
      <w:r>
        <w:t>57. Началось административное расследование в отношен</w:t>
      </w:r>
      <w:proofErr w:type="gramStart"/>
      <w:r>
        <w:t>ии ООО</w:t>
      </w:r>
      <w:proofErr w:type="gramEnd"/>
      <w:r>
        <w:t xml:space="preserve"> "НИИ ЭИРИПР" по факту предоставления недостоверных сведений в представленных отчетах по форме № 2-ТП (отходы) за 2019 г., что указывает на наличие события административного правонарушения, ответственность за совершение которого предусмотрена ст. 8.5 (Сокрытие или искажение экологической информации) КоАП РФ. </w:t>
      </w:r>
      <w:r>
        <w:rPr>
          <w:b/>
        </w:rPr>
        <w:t xml:space="preserve">В </w:t>
      </w:r>
      <w:r>
        <w:t>адрес ООО «НИИ ЭИРИПР», ООО «Буровая компания «Евразия»</w:t>
      </w:r>
      <w:r>
        <w:rPr>
          <w:b/>
        </w:rPr>
        <w:t xml:space="preserve"> </w:t>
      </w:r>
      <w:r>
        <w:t>направлено определение об истребовании сведений, необходимых для разрешения дела об административном правонарушении.</w:t>
      </w:r>
    </w:p>
    <w:p w:rsidR="00193A66" w:rsidRDefault="00193A66" w:rsidP="00193A66">
      <w:pPr>
        <w:ind w:firstLine="709"/>
        <w:jc w:val="both"/>
      </w:pPr>
      <w:r>
        <w:t>58. Началось административное расследование в отношении ЗАО «ЛУКОЙЛ-</w:t>
      </w:r>
      <w:proofErr w:type="spellStart"/>
      <w:r>
        <w:t>Аик</w:t>
      </w:r>
      <w:proofErr w:type="spellEnd"/>
      <w:r>
        <w:t xml:space="preserve">» по факту </w:t>
      </w:r>
      <w:proofErr w:type="spellStart"/>
      <w:r>
        <w:t>непредоставления</w:t>
      </w:r>
      <w:proofErr w:type="spellEnd"/>
      <w:r>
        <w:t xml:space="preserve"> в срок отчета об организации и о результатах осуществления </w:t>
      </w:r>
      <w:r>
        <w:lastRenderedPageBreak/>
        <w:t>производственного экологического контроля, что указывает на наличие события административного правонарушения, ответственность за совершение которого предусмотрена ст. 8.5 (Сокрытие или искажение экологической информации) КоАП РФ. В адрес ООО «ЛУКОЙЛ-</w:t>
      </w:r>
      <w:proofErr w:type="spellStart"/>
      <w:r>
        <w:t>Аик</w:t>
      </w:r>
      <w:proofErr w:type="spellEnd"/>
      <w:r>
        <w:t>»</w:t>
      </w:r>
      <w:r>
        <w:rPr>
          <w:b/>
        </w:rPr>
        <w:t xml:space="preserve"> </w:t>
      </w:r>
      <w:r>
        <w:t>направлено определение об истребовании сведений, необходимых для разрешения дела об административном правонарушении.</w:t>
      </w:r>
    </w:p>
    <w:p w:rsidR="00193A66" w:rsidRDefault="00193A66" w:rsidP="00193A66">
      <w:pPr>
        <w:ind w:firstLine="709"/>
        <w:jc w:val="both"/>
      </w:pPr>
      <w:r>
        <w:t>59. Началось административное расследование в отношен</w:t>
      </w:r>
      <w:proofErr w:type="gramStart"/>
      <w:r>
        <w:t>ии ООО</w:t>
      </w:r>
      <w:proofErr w:type="gramEnd"/>
      <w:r>
        <w:t xml:space="preserve"> «</w:t>
      </w:r>
      <w:proofErr w:type="spellStart"/>
      <w:r>
        <w:t>Спецкоммунсервис</w:t>
      </w:r>
      <w:proofErr w:type="spellEnd"/>
      <w:r>
        <w:t xml:space="preserve">» по факту </w:t>
      </w:r>
      <w:proofErr w:type="spellStart"/>
      <w:r>
        <w:t>непредоставления</w:t>
      </w:r>
      <w:proofErr w:type="spellEnd"/>
      <w:r>
        <w:t xml:space="preserve"> в срок отчета об организации и о результатах осуществления производственного экологического контроля, что указывает на наличие события административного правонарушения, ответственность за совершение которого предусмотрена ст. 8.5 (Сокрытие или искажение экологической информации) КоАП РФ. В адрес ООО «</w:t>
      </w:r>
      <w:proofErr w:type="spellStart"/>
      <w:r>
        <w:t>Спецкоммунсервис</w:t>
      </w:r>
      <w:proofErr w:type="spellEnd"/>
      <w:r>
        <w:t>»</w:t>
      </w:r>
      <w:r>
        <w:rPr>
          <w:b/>
        </w:rPr>
        <w:t xml:space="preserve"> </w:t>
      </w:r>
      <w:r>
        <w:t>направлено определение об истребовании сведений, необходимых для разрешения дела об административном правонарушении.</w:t>
      </w:r>
    </w:p>
    <w:p w:rsidR="00193A66" w:rsidRDefault="00193A66" w:rsidP="00193A66">
      <w:pPr>
        <w:ind w:firstLine="709"/>
        <w:jc w:val="both"/>
        <w:rPr>
          <w:b/>
        </w:rPr>
      </w:pPr>
      <w:r>
        <w:t>60. Началось административное расследование в отношен</w:t>
      </w:r>
      <w:proofErr w:type="gramStart"/>
      <w:r>
        <w:t>ии ООО</w:t>
      </w:r>
      <w:proofErr w:type="gramEnd"/>
      <w:r>
        <w:t xml:space="preserve"> «</w:t>
      </w:r>
      <w:proofErr w:type="spellStart"/>
      <w:r>
        <w:t>Югратрансавто</w:t>
      </w:r>
      <w:proofErr w:type="spellEnd"/>
      <w:r>
        <w:t xml:space="preserve">» по факту </w:t>
      </w:r>
      <w:proofErr w:type="spellStart"/>
      <w:r>
        <w:t>непредоставления</w:t>
      </w:r>
      <w:proofErr w:type="spellEnd"/>
      <w:r>
        <w:t xml:space="preserve"> в срок отчета об организации и о результатах осуществления производственного экологического контроля, что указывает на наличие события административного правонарушения, ответственность за совершение которого предусмотрена ст. 8.5 (Сокрытие или искажение экологической информации) КоАП РФ. В адрес ООО «</w:t>
      </w:r>
      <w:proofErr w:type="spellStart"/>
      <w:r>
        <w:t>Югратрансавто</w:t>
      </w:r>
      <w:proofErr w:type="spellEnd"/>
      <w:r>
        <w:t>» направлено определение об истребовании сведений, необходимых для разрешения дела об административном правонарушении.</w:t>
      </w:r>
    </w:p>
    <w:p w:rsidR="00193A66" w:rsidRDefault="00193A66" w:rsidP="00193A66">
      <w:pPr>
        <w:ind w:firstLine="709"/>
        <w:jc w:val="both"/>
        <w:rPr>
          <w:b/>
        </w:rPr>
      </w:pPr>
      <w:r>
        <w:t>61.</w:t>
      </w:r>
      <w:r>
        <w:rPr>
          <w:b/>
        </w:rPr>
        <w:t xml:space="preserve"> </w:t>
      </w:r>
      <w:r>
        <w:t>Началось административное расследование в отношен</w:t>
      </w:r>
      <w:proofErr w:type="gramStart"/>
      <w:r>
        <w:t>ии ООО</w:t>
      </w:r>
      <w:proofErr w:type="gramEnd"/>
      <w:r>
        <w:t xml:space="preserve"> «Газпром </w:t>
      </w:r>
      <w:proofErr w:type="spellStart"/>
      <w:r>
        <w:t>трансгаз</w:t>
      </w:r>
      <w:proofErr w:type="spellEnd"/>
      <w:r>
        <w:t xml:space="preserve"> Сургут» по факту </w:t>
      </w:r>
      <w:proofErr w:type="spellStart"/>
      <w:r>
        <w:t>непредоставления</w:t>
      </w:r>
      <w:proofErr w:type="spellEnd"/>
      <w:r>
        <w:t xml:space="preserve"> в срок отчета об организации и о результатах осуществления производственного экологического контроля, что указывает на наличие события административного правонарушения, ответственность за совершение которого предусмотрена ст. 8.5 (Сокрытие или искажение экологической информации) КоАП РФ. В адрес ООО «Газпром </w:t>
      </w:r>
      <w:proofErr w:type="spellStart"/>
      <w:r>
        <w:t>трансгаз</w:t>
      </w:r>
      <w:proofErr w:type="spellEnd"/>
      <w:r>
        <w:t xml:space="preserve"> Сургут» направлено определение об истребовании сведений, необходимых для разрешения дела об административном правонарушении.</w:t>
      </w:r>
    </w:p>
    <w:p w:rsidR="00193A66" w:rsidRDefault="00193A66" w:rsidP="00193A66">
      <w:pPr>
        <w:ind w:firstLine="709"/>
        <w:jc w:val="both"/>
        <w:rPr>
          <w:b/>
        </w:rPr>
      </w:pPr>
      <w:r>
        <w:t>62.</w:t>
      </w:r>
      <w:r>
        <w:rPr>
          <w:b/>
        </w:rPr>
        <w:t xml:space="preserve"> </w:t>
      </w:r>
      <w:r>
        <w:t>Началось административное расследование в отношен</w:t>
      </w:r>
      <w:proofErr w:type="gramStart"/>
      <w:r>
        <w:t>ии ООО</w:t>
      </w:r>
      <w:proofErr w:type="gramEnd"/>
      <w:r>
        <w:t xml:space="preserve"> «</w:t>
      </w:r>
      <w:proofErr w:type="spellStart"/>
      <w:r>
        <w:t>КАТКонефть</w:t>
      </w:r>
      <w:proofErr w:type="spellEnd"/>
      <w:r>
        <w:t xml:space="preserve">» по факту </w:t>
      </w:r>
      <w:proofErr w:type="spellStart"/>
      <w:r>
        <w:t>непредоставления</w:t>
      </w:r>
      <w:proofErr w:type="spellEnd"/>
      <w:r>
        <w:t xml:space="preserve"> в срок отчета об организации и о результатах осуществления производственного экологического контроля, что указывает на наличие события административного правонарушения, ответственность за совершение которого предусмотрена ст. 8.5 (Сокрытие или искажение экологической информации) КоАП РФ. В адрес ООО «</w:t>
      </w:r>
      <w:proofErr w:type="spellStart"/>
      <w:r>
        <w:t>КАТКонефть</w:t>
      </w:r>
      <w:proofErr w:type="spellEnd"/>
      <w:r>
        <w:t>»</w:t>
      </w:r>
      <w:r>
        <w:rPr>
          <w:b/>
        </w:rPr>
        <w:t xml:space="preserve"> </w:t>
      </w:r>
      <w:r>
        <w:t>направлено определение об истребовании сведений, необходимых для разрешения дела об административном правонарушении.</w:t>
      </w:r>
    </w:p>
    <w:p w:rsidR="00193A66" w:rsidRDefault="00193A66" w:rsidP="00193A66">
      <w:pPr>
        <w:ind w:firstLine="709"/>
        <w:jc w:val="both"/>
        <w:rPr>
          <w:b/>
        </w:rPr>
      </w:pPr>
      <w:r>
        <w:t>63.</w:t>
      </w:r>
      <w:r>
        <w:rPr>
          <w:b/>
        </w:rPr>
        <w:t xml:space="preserve"> </w:t>
      </w:r>
      <w:r>
        <w:t>Началось административное расследование в отношен</w:t>
      </w:r>
      <w:proofErr w:type="gramStart"/>
      <w:r>
        <w:t>ии ООО</w:t>
      </w:r>
      <w:proofErr w:type="gramEnd"/>
      <w:r>
        <w:t xml:space="preserve"> «</w:t>
      </w:r>
      <w:proofErr w:type="spellStart"/>
      <w:r>
        <w:t>Юганстройтранс</w:t>
      </w:r>
      <w:proofErr w:type="spellEnd"/>
      <w:r>
        <w:t xml:space="preserve">» по факту </w:t>
      </w:r>
      <w:proofErr w:type="spellStart"/>
      <w:r>
        <w:t>непредоставления</w:t>
      </w:r>
      <w:proofErr w:type="spellEnd"/>
      <w:r>
        <w:t xml:space="preserve"> в срок отчета об организации и о результатах осуществления производственного экологического контроля, что указывает на наличие события административного правонарушения, ответственность за совершение которого предусмотрена ст. 8.5 (Сокрытие или искажение экологической информации) КоАП РФ. В адрес ООО «</w:t>
      </w:r>
      <w:proofErr w:type="spellStart"/>
      <w:r>
        <w:t>Юганстройтранс</w:t>
      </w:r>
      <w:proofErr w:type="spellEnd"/>
      <w:r>
        <w:t>»</w:t>
      </w:r>
      <w:r>
        <w:rPr>
          <w:b/>
        </w:rPr>
        <w:t xml:space="preserve"> </w:t>
      </w:r>
      <w:r>
        <w:t>направлено определение об истребовании сведений, необходимых для разрешения дела об административном правонарушении.</w:t>
      </w:r>
    </w:p>
    <w:p w:rsidR="00193A66" w:rsidRDefault="00193A66" w:rsidP="00193A66">
      <w:pPr>
        <w:ind w:firstLine="709"/>
        <w:jc w:val="both"/>
      </w:pPr>
      <w:r>
        <w:t>64. Началось административное расследование в отношен</w:t>
      </w:r>
      <w:proofErr w:type="gramStart"/>
      <w:r>
        <w:t>ии АО</w:t>
      </w:r>
      <w:proofErr w:type="gramEnd"/>
      <w:r>
        <w:t xml:space="preserve"> «</w:t>
      </w:r>
      <w:proofErr w:type="spellStart"/>
      <w:r>
        <w:t>Россети</w:t>
      </w:r>
      <w:proofErr w:type="spellEnd"/>
      <w:r>
        <w:t xml:space="preserve"> Тюмень» по факту </w:t>
      </w:r>
      <w:proofErr w:type="spellStart"/>
      <w:r>
        <w:t>непредоставления</w:t>
      </w:r>
      <w:proofErr w:type="spellEnd"/>
      <w:r>
        <w:t xml:space="preserve"> в срок отчета об организации и о результатах осуществления производственного экологического контроля, что указывает на наличие события административного правонарушения, ответственность за совершение которого предусмотрена ст. </w:t>
      </w:r>
      <w:r>
        <w:lastRenderedPageBreak/>
        <w:t>8.5 (Сокрытие или искажение экологической информации) КоАП РФ. В адрес АО «</w:t>
      </w:r>
      <w:proofErr w:type="spellStart"/>
      <w:r>
        <w:t>Россети</w:t>
      </w:r>
      <w:proofErr w:type="spellEnd"/>
      <w:r>
        <w:t xml:space="preserve"> Тюмень»</w:t>
      </w:r>
      <w:r>
        <w:rPr>
          <w:b/>
        </w:rPr>
        <w:t xml:space="preserve"> </w:t>
      </w:r>
      <w:r>
        <w:t>направлено определение об истребовании сведений, необходимых для разрешения дела об административном правонарушении.</w:t>
      </w:r>
    </w:p>
    <w:p w:rsidR="00193A66" w:rsidRDefault="00193A66" w:rsidP="00193A66">
      <w:pPr>
        <w:ind w:firstLine="709"/>
        <w:jc w:val="both"/>
        <w:rPr>
          <w:b/>
        </w:rPr>
      </w:pPr>
      <w:r>
        <w:t xml:space="preserve">65. Началось административное расследование в отношении ПАО «Федеральная сетевая компания единой энергетической системы» по факту </w:t>
      </w:r>
      <w:proofErr w:type="spellStart"/>
      <w:r>
        <w:t>непредоставления</w:t>
      </w:r>
      <w:proofErr w:type="spellEnd"/>
      <w:r>
        <w:t xml:space="preserve"> в срок отчета об организации и о результатах осуществления производственного экологического контроля, что указывает на наличие события административного правонарушения, ответственность за совершение которого предусмотрена ст. 8.5 (Сокрытие или искажение экологической информации) КоАП РФ. В адрес ПАО «Федеральная сетевая компания единой энергетической системы</w:t>
      </w:r>
      <w:r>
        <w:rPr>
          <w:b/>
        </w:rPr>
        <w:t xml:space="preserve">» </w:t>
      </w:r>
      <w:r>
        <w:t>направлено определение об истребовании сведений, необходимых для разрешения дела об административном правонарушении.</w:t>
      </w:r>
    </w:p>
    <w:p w:rsidR="00193A66" w:rsidRDefault="00193A66" w:rsidP="00193A66">
      <w:pPr>
        <w:ind w:firstLine="709"/>
        <w:jc w:val="both"/>
        <w:rPr>
          <w:b/>
        </w:rPr>
      </w:pPr>
      <w:r>
        <w:t>66.</w:t>
      </w:r>
      <w:r>
        <w:rPr>
          <w:b/>
        </w:rPr>
        <w:t xml:space="preserve">  </w:t>
      </w:r>
      <w:r>
        <w:t xml:space="preserve">Началось административное расследование в отношении ПАО «ЮНИПРО» по факту </w:t>
      </w:r>
      <w:proofErr w:type="spellStart"/>
      <w:r>
        <w:t>непредоставления</w:t>
      </w:r>
      <w:proofErr w:type="spellEnd"/>
      <w:r>
        <w:t xml:space="preserve"> в срок отчета об организации и о результатах осуществления производственного экологического контроля, что указывает на наличие события административного правонарушения, ответственность за совершение которого предусмотрена ст. 8.5 (Сокрытие или искажение экологической информации) КоАП РФ. В адрес ПАО «ЮНИПРО»</w:t>
      </w:r>
      <w:r>
        <w:rPr>
          <w:b/>
        </w:rPr>
        <w:t xml:space="preserve"> </w:t>
      </w:r>
      <w:r>
        <w:t>направлено определение об истребовании сведений, необходимых для разрешения дела об административном правонарушении.</w:t>
      </w:r>
    </w:p>
    <w:p w:rsidR="00193A66" w:rsidRDefault="00193A66" w:rsidP="00193A66">
      <w:pPr>
        <w:spacing w:after="0"/>
        <w:ind w:firstLine="709"/>
        <w:jc w:val="both"/>
        <w:rPr>
          <w:lang w:val="en-US"/>
        </w:rPr>
      </w:pPr>
      <w:r>
        <w:t>67.</w:t>
      </w:r>
      <w:r>
        <w:rPr>
          <w:b/>
        </w:rPr>
        <w:t xml:space="preserve"> </w:t>
      </w:r>
      <w:r>
        <w:t>Началось административное расследование в отношен</w:t>
      </w:r>
      <w:proofErr w:type="gramStart"/>
      <w:r>
        <w:t>ии ООО</w:t>
      </w:r>
      <w:proofErr w:type="gramEnd"/>
      <w:r>
        <w:t xml:space="preserve"> «</w:t>
      </w:r>
      <w:proofErr w:type="spellStart"/>
      <w:r>
        <w:t>Ламор</w:t>
      </w:r>
      <w:proofErr w:type="spellEnd"/>
      <w:r>
        <w:t xml:space="preserve">-Югра» по факту </w:t>
      </w:r>
      <w:proofErr w:type="spellStart"/>
      <w:r>
        <w:t>непредоставления</w:t>
      </w:r>
      <w:proofErr w:type="spellEnd"/>
      <w:r>
        <w:t xml:space="preserve"> в срок отчета об организации и о результатах осуществления производственного экологического контроля, что указывает на наличие события административного правонарушения, ответственность за совершение которого предусмотрена ст. 8.5 (Сокрытие или искажение экологической информации) КоАП РФ. В адрес ООО «</w:t>
      </w:r>
      <w:proofErr w:type="spellStart"/>
      <w:r>
        <w:t>Ламор</w:t>
      </w:r>
      <w:proofErr w:type="spellEnd"/>
      <w:r>
        <w:t>-Югра»</w:t>
      </w:r>
      <w:r>
        <w:rPr>
          <w:b/>
        </w:rPr>
        <w:t xml:space="preserve"> </w:t>
      </w:r>
      <w:r>
        <w:t>направлено определение об истребовании сведений, необходимых для разрешения дела об административном правонарушении.</w:t>
      </w:r>
    </w:p>
    <w:p w:rsidR="00193A66" w:rsidRDefault="00193A66" w:rsidP="00193A66">
      <w:pPr>
        <w:spacing w:after="0"/>
        <w:ind w:firstLine="709"/>
        <w:jc w:val="both"/>
        <w:rPr>
          <w:lang w:val="en-US"/>
        </w:rPr>
      </w:pPr>
    </w:p>
    <w:p w:rsidR="00193A66" w:rsidRDefault="00193A66" w:rsidP="00193A66">
      <w:pPr>
        <w:jc w:val="center"/>
        <w:rPr>
          <w:b/>
        </w:rPr>
      </w:pPr>
      <w:r>
        <w:rPr>
          <w:b/>
          <w:bCs/>
        </w:rPr>
        <w:t>с</w:t>
      </w:r>
      <w:r>
        <w:rPr>
          <w:b/>
        </w:rPr>
        <w:t xml:space="preserve"> 17.08.2020 по 24.08.2020</w:t>
      </w:r>
    </w:p>
    <w:p w:rsidR="00193A66" w:rsidRDefault="00193A66" w:rsidP="00193A66">
      <w:pPr>
        <w:ind w:firstLine="709"/>
        <w:jc w:val="both"/>
        <w:rPr>
          <w:color w:val="000000" w:themeColor="text1"/>
        </w:rPr>
      </w:pPr>
      <w:r>
        <w:rPr>
          <w:b/>
          <w:color w:val="000000" w:themeColor="text1"/>
        </w:rPr>
        <w:t>Завершена плановая выездная проверка</w:t>
      </w:r>
      <w:r>
        <w:rPr>
          <w:color w:val="000000" w:themeColor="text1"/>
        </w:rPr>
        <w:t xml:space="preserve"> в отношении ПАО "</w:t>
      </w:r>
      <w:proofErr w:type="spellStart"/>
      <w:r>
        <w:rPr>
          <w:color w:val="000000" w:themeColor="text1"/>
        </w:rPr>
        <w:t>Варьеганнефть</w:t>
      </w:r>
      <w:proofErr w:type="spellEnd"/>
      <w:r>
        <w:rPr>
          <w:color w:val="000000" w:themeColor="text1"/>
        </w:rPr>
        <w:t>".</w:t>
      </w:r>
    </w:p>
    <w:p w:rsidR="00193A66" w:rsidRDefault="00193A66" w:rsidP="00193A66">
      <w:pPr>
        <w:ind w:firstLine="709"/>
        <w:jc w:val="both"/>
        <w:rPr>
          <w:color w:val="000000" w:themeColor="text1"/>
        </w:rPr>
      </w:pPr>
      <w:r>
        <w:rPr>
          <w:color w:val="000000" w:themeColor="text1"/>
        </w:rPr>
        <w:t xml:space="preserve">В отношении Муниципального дорожно-эксплуатационного предприятия МО г. Ханты-Мансийск </w:t>
      </w:r>
      <w:r>
        <w:rPr>
          <w:b/>
          <w:color w:val="000000" w:themeColor="text1"/>
        </w:rPr>
        <w:t>продолжается плановая выездная проверка</w:t>
      </w:r>
      <w:r>
        <w:rPr>
          <w:color w:val="000000" w:themeColor="text1"/>
        </w:rPr>
        <w:t>.</w:t>
      </w:r>
    </w:p>
    <w:p w:rsidR="00193A66" w:rsidRDefault="00193A66" w:rsidP="00193A66">
      <w:pPr>
        <w:ind w:firstLine="709"/>
        <w:jc w:val="both"/>
        <w:rPr>
          <w:b/>
        </w:rPr>
      </w:pPr>
      <w:r>
        <w:rPr>
          <w:b/>
        </w:rPr>
        <w:t xml:space="preserve">Начата внеплановая выездная проверка </w:t>
      </w:r>
      <w:r>
        <w:t>в отношении ЗАО «Полигон-ЛТД» с целью проверки исполнения ранее выданного предписания об устранении нарушений законодательства в области охраны окружающей среды и нарушений природоохранных требований.</w:t>
      </w:r>
    </w:p>
    <w:p w:rsidR="00193A66" w:rsidRDefault="00193A66" w:rsidP="00193A66">
      <w:pPr>
        <w:ind w:firstLine="567"/>
        <w:jc w:val="both"/>
        <w:rPr>
          <w:b/>
        </w:rPr>
      </w:pPr>
      <w:r>
        <w:rPr>
          <w:b/>
        </w:rPr>
        <w:t xml:space="preserve">Продолжаются административные расследования: </w:t>
      </w:r>
    </w:p>
    <w:p w:rsidR="00193A66" w:rsidRDefault="00193A66" w:rsidP="00193A66">
      <w:pPr>
        <w:ind w:firstLine="567"/>
        <w:jc w:val="both"/>
        <w:rPr>
          <w:b/>
        </w:rPr>
      </w:pPr>
      <w:r>
        <w:t xml:space="preserve">1. </w:t>
      </w:r>
      <w:proofErr w:type="gramStart"/>
      <w:r>
        <w:t>Продолжается административное расследование в отношении АО «РН-</w:t>
      </w:r>
      <w:proofErr w:type="spellStart"/>
      <w:r>
        <w:t>Няганьнефтегаз</w:t>
      </w:r>
      <w:proofErr w:type="spellEnd"/>
      <w:r>
        <w:t>» согласно сведениям об отказе трубопровода АО «РН-</w:t>
      </w:r>
      <w:proofErr w:type="spellStart"/>
      <w:r>
        <w:t>Няганьнефтегаз</w:t>
      </w:r>
      <w:proofErr w:type="spellEnd"/>
      <w:r>
        <w:t>» поступившей в адрес Северо-Уральского межрегионального управления Федеральной службы по надзору в сфере природопользования, 13.01.2020 в 18:10 при обходе трубопровода трубопроводчиком линейным ЦЭ и РТ обнаружен отказ нефтесборного трубопровода «т.вр.к.31-т.вр.к.25,31» в 378 метрах от т.вр.к.31., что указывает</w:t>
      </w:r>
      <w:proofErr w:type="gramEnd"/>
      <w:r>
        <w:t xml:space="preserve"> на наличие события административного правонарушения, ответственность за совершение которого предусмотрена ч. 2 ст. 8.6 (уничтожение плодородного слоя почвы, а равно порча земель в результате нарушения правил обращения с пестицидами и </w:t>
      </w:r>
      <w:proofErr w:type="spellStart"/>
      <w:r>
        <w:t>агрохимикатами</w:t>
      </w:r>
      <w:proofErr w:type="spellEnd"/>
      <w:r>
        <w:t xml:space="preserve"> или иными опасными для здоровья людей и окружающей среды веществами и </w:t>
      </w:r>
      <w:r>
        <w:lastRenderedPageBreak/>
        <w:t>отходами производства и потребления) КоАП РФ.</w:t>
      </w:r>
      <w:r>
        <w:rPr>
          <w:b/>
        </w:rPr>
        <w:t xml:space="preserve"> </w:t>
      </w:r>
      <w:r>
        <w:t>В адрес АО «РН-</w:t>
      </w:r>
      <w:proofErr w:type="spellStart"/>
      <w:r>
        <w:t>Няганьнефтегаз</w:t>
      </w:r>
      <w:proofErr w:type="spellEnd"/>
      <w:r>
        <w:t>» направлено определение об истребовании сведений, необходимых для разрешения дела об административном правонарушении. Управлением направлена заявка на лабораторные исследования в филиал ФГБУ «ЦЛАТИ по УФО» по ХМАО-Югре для отбора проб почвы. Специалистом филиала ФГБУ «ЦЛАТИ по УФО» по ХМАО-Югре в присутствии должностного лица Управления отобраны пробы почв, ожидаются результаты лабораторных исследований.</w:t>
      </w:r>
    </w:p>
    <w:p w:rsidR="00193A66" w:rsidRDefault="00193A66" w:rsidP="00193A66">
      <w:pPr>
        <w:ind w:firstLine="567"/>
        <w:jc w:val="both"/>
        <w:rPr>
          <w:b/>
        </w:rPr>
      </w:pPr>
      <w:r>
        <w:t xml:space="preserve">2. </w:t>
      </w:r>
      <w:proofErr w:type="gramStart"/>
      <w:r>
        <w:t>Продолжается административное расследование в отношении АО «РН-</w:t>
      </w:r>
      <w:proofErr w:type="spellStart"/>
      <w:r>
        <w:t>Няганьнефтегаз</w:t>
      </w:r>
      <w:proofErr w:type="spellEnd"/>
      <w:r>
        <w:t>» согласно сведениям об отказе трубопровода АО «РН-</w:t>
      </w:r>
      <w:proofErr w:type="spellStart"/>
      <w:r>
        <w:t>Няганьнефтегаз</w:t>
      </w:r>
      <w:proofErr w:type="spellEnd"/>
      <w:r>
        <w:t>» поступившей в адрес Северо-Уральского межрегионального управления Федеральной службы по надзору в сфере природопользования, 06.02.2020 ы 11:30 при облете БПЛА (</w:t>
      </w:r>
      <w:proofErr w:type="spellStart"/>
      <w:r>
        <w:t>тепловизор</w:t>
      </w:r>
      <w:proofErr w:type="spellEnd"/>
      <w:r>
        <w:t>) был обнаружен отказ на нефтесборном трубопроводе на участке «т.вр.к.55-т.вр.к.58» в 1479 м от т.вр.к.55 в сторону</w:t>
      </w:r>
      <w:proofErr w:type="gramEnd"/>
      <w:r>
        <w:t xml:space="preserve"> </w:t>
      </w:r>
      <w:proofErr w:type="spellStart"/>
      <w:proofErr w:type="gramStart"/>
      <w:r>
        <w:t>т.вр.к</w:t>
      </w:r>
      <w:proofErr w:type="spellEnd"/>
      <w:r>
        <w:t xml:space="preserve">. 58., что указывает на наличие события административного правонарушения, ответственность за совершение которого предусмотрена ч. 2 ст. 8.6 (уничтожение плодородного слоя почвы, а равно порча земель в результате нарушения правил обращения с пестицидами и </w:t>
      </w:r>
      <w:proofErr w:type="spellStart"/>
      <w:r>
        <w:t>агрохимикатами</w:t>
      </w:r>
      <w:proofErr w:type="spellEnd"/>
      <w:r>
        <w:t xml:space="preserve"> или иными опасными для здоровья людей и окружающей среды веществами и отходами производства и потребления) КоАП РФ</w:t>
      </w:r>
      <w:r>
        <w:rPr>
          <w:b/>
        </w:rPr>
        <w:t>.</w:t>
      </w:r>
      <w:proofErr w:type="gramEnd"/>
      <w:r>
        <w:rPr>
          <w:b/>
        </w:rPr>
        <w:t xml:space="preserve"> </w:t>
      </w:r>
      <w:r>
        <w:t>В адрес АО «РН-</w:t>
      </w:r>
      <w:proofErr w:type="spellStart"/>
      <w:r>
        <w:t>Няганьнефтегаз</w:t>
      </w:r>
      <w:proofErr w:type="spellEnd"/>
      <w:r>
        <w:t>» направлено определение об истребовании сведений, необходимых для разрешения дела об административном правонарушении. Управлением направлена заявка на лабораторные исследования в филиал ФГБУ «ЦЛАТИ по УФО» по ХМАО-Югре для отбора проб почвы. Специалистом филиала ФГБУ «ЦЛАТИ по УФО» по ХМАО-Югре в присутствии должностного лица Управления отобраны пробы почв, ожидаются результаты лабораторных исследований.</w:t>
      </w:r>
    </w:p>
    <w:p w:rsidR="00193A66" w:rsidRDefault="00193A66" w:rsidP="00193A66">
      <w:pPr>
        <w:ind w:firstLine="567"/>
        <w:jc w:val="both"/>
      </w:pPr>
      <w:r>
        <w:t>3. Продолжается административное расследование в отношении АО «РН-</w:t>
      </w:r>
      <w:proofErr w:type="spellStart"/>
      <w:r>
        <w:t>Няганьнефтегаз</w:t>
      </w:r>
      <w:proofErr w:type="spellEnd"/>
      <w:r>
        <w:t>» согласно сведениям об отказе трубопровода АО «РН-</w:t>
      </w:r>
      <w:proofErr w:type="spellStart"/>
      <w:r>
        <w:t>Няганьнефтегаз</w:t>
      </w:r>
      <w:proofErr w:type="spellEnd"/>
      <w:r>
        <w:t xml:space="preserve">» поступившей в адрес Северо-Уральского межрегионального управления Федеральной службы по надзору в сфере природопользования, 20.04.2020 в 15:00 </w:t>
      </w:r>
      <w:proofErr w:type="spellStart"/>
      <w:proofErr w:type="gramStart"/>
      <w:r>
        <w:t>пр</w:t>
      </w:r>
      <w:proofErr w:type="spellEnd"/>
      <w:proofErr w:type="gramEnd"/>
      <w:r>
        <w:t xml:space="preserve"> обходе слесарем ТУ обнаружен отказ нефтесборного трубопровода «т.вр.к.56-т.вр.к.67» на т.вр.к.56., что указывает на наличие события административного правонарушения, ответственность за </w:t>
      </w:r>
      <w:proofErr w:type="gramStart"/>
      <w:r>
        <w:t>совершение</w:t>
      </w:r>
      <w:proofErr w:type="gramEnd"/>
      <w:r>
        <w:t xml:space="preserve"> которого предусмотрена ч. 2 ст. 8.6 (уничтожение плодородного слоя почвы, а равно порча земель в результате нарушения правил обращения с пестицидами и </w:t>
      </w:r>
      <w:proofErr w:type="spellStart"/>
      <w:r>
        <w:t>агрохимикатами</w:t>
      </w:r>
      <w:proofErr w:type="spellEnd"/>
      <w:r>
        <w:t xml:space="preserve"> или иными опасными для здоровья людей и окружающей среды веществами и отходами производства и потребления) КоАП РФ. В адрес АО «РН-</w:t>
      </w:r>
      <w:proofErr w:type="spellStart"/>
      <w:r>
        <w:t>Няганьнефтегаз</w:t>
      </w:r>
      <w:proofErr w:type="spellEnd"/>
      <w:r>
        <w:t>» направлено определение об истребовании сведений, необходимых для разрешения дела об административном правонарушении. Управлением направлена заявка на лабораторные исследования в филиал ФГБУ «ЦЛАТИ по УФО» по ХМАО-Югре для отбора проб почвы. Специалистом филиала ФГБУ «ЦЛАТИ по УФО» по ХМАО-Югре в присутствии должностного лица Управления отобраны пробы почв, ожидаются результаты лабораторных исследований.</w:t>
      </w:r>
    </w:p>
    <w:p w:rsidR="00193A66" w:rsidRDefault="00193A66" w:rsidP="00193A66">
      <w:pPr>
        <w:ind w:firstLine="567"/>
        <w:jc w:val="both"/>
      </w:pPr>
      <w:r>
        <w:t>4. Продолжается административное расследование в отношении АО «РН-</w:t>
      </w:r>
      <w:proofErr w:type="spellStart"/>
      <w:r>
        <w:t>Няганьнефтегаз</w:t>
      </w:r>
      <w:proofErr w:type="spellEnd"/>
      <w:r>
        <w:t>» на основании поступившего сообщения о загрязнении окружающей среды – на земельном участке землях лесного фонда, землях промышленности с ориентировочной площадью разлива 302 м</w:t>
      </w:r>
      <w:proofErr w:type="gramStart"/>
      <w:r>
        <w:t>2</w:t>
      </w:r>
      <w:proofErr w:type="gramEnd"/>
      <w:r>
        <w:t>, вследствие аварии на опасном производственном объекте АО «РН-</w:t>
      </w:r>
      <w:proofErr w:type="spellStart"/>
      <w:r>
        <w:t>Няганьнефтегаз</w:t>
      </w:r>
      <w:proofErr w:type="spellEnd"/>
      <w:r>
        <w:t xml:space="preserve">», что указывает на наличие события административного правонарушения, ответственность за совершение которого предусмотрена ч. 2 ст. 8.6 (уничтожение плодородного слоя почвы, а равно порча земель в результате нарушения правил обращения с пестицидами и </w:t>
      </w:r>
      <w:proofErr w:type="spellStart"/>
      <w:r>
        <w:t>агрохимикатами</w:t>
      </w:r>
      <w:proofErr w:type="spellEnd"/>
      <w:r>
        <w:t xml:space="preserve"> или иными опасными для здоровья людей и окружающей среды веществами и отходами производства и потребления) КоАП РФ. В адрес АО «РН-</w:t>
      </w:r>
      <w:proofErr w:type="spellStart"/>
      <w:r>
        <w:t>Няганьнефтегаз</w:t>
      </w:r>
      <w:proofErr w:type="spellEnd"/>
      <w:r>
        <w:t xml:space="preserve">» направлено определение об истребовании сведений, необходимых для разрешения дела об административном правонарушении. Управлением направлена заявка на лабораторные исследования в филиал ФГБУ </w:t>
      </w:r>
      <w:r>
        <w:lastRenderedPageBreak/>
        <w:t>«ЦЛАТИ по УФО» по ХМАО-Югре для отбора проб почвы. Специалистом филиала ФГБУ «ЦЛАТИ по УФО» по ХМАО-Югре в присутствии должностного лица Управления отобраны пробы почв, ожидаются результаты лабораторных исследований.</w:t>
      </w:r>
    </w:p>
    <w:p w:rsidR="00193A66" w:rsidRDefault="00193A66" w:rsidP="00193A66">
      <w:pPr>
        <w:ind w:firstLine="567"/>
        <w:jc w:val="both"/>
        <w:rPr>
          <w:b/>
        </w:rPr>
      </w:pPr>
      <w:r>
        <w:t>5. Продолжается административное расследование в отношении АО «РН-</w:t>
      </w:r>
      <w:proofErr w:type="spellStart"/>
      <w:r>
        <w:t>Няганьнефтегаз</w:t>
      </w:r>
      <w:proofErr w:type="spellEnd"/>
      <w:r>
        <w:t>» на основании поступившего сообщения о загрязнении окружающей среды – а земельном участке землях лесного фонда, землях промышленности с ориентировочной площадью разлива 1816 м</w:t>
      </w:r>
      <w:proofErr w:type="gramStart"/>
      <w:r>
        <w:t>2</w:t>
      </w:r>
      <w:proofErr w:type="gramEnd"/>
      <w:r>
        <w:t>, вследствие аварии на опасном производственном объекте АО «РН-</w:t>
      </w:r>
      <w:proofErr w:type="spellStart"/>
      <w:r>
        <w:t>Няганьнефтегаз</w:t>
      </w:r>
      <w:proofErr w:type="spellEnd"/>
      <w:r>
        <w:t xml:space="preserve">», что указывает на наличие события административного правонарушения, ответственность за совершение которого предусмотрена ч. 2 ст. 8.6 (уничтожение плодородного слоя почвы, а равно порча земель в результате нарушения правил обращения с пестицидами и </w:t>
      </w:r>
      <w:proofErr w:type="spellStart"/>
      <w:r>
        <w:t>агрохимикатами</w:t>
      </w:r>
      <w:proofErr w:type="spellEnd"/>
      <w:r>
        <w:t xml:space="preserve"> или иными опасными для здоровья людей и окружающей среды веществами и отходами производства и потребления) КоАП РФ</w:t>
      </w:r>
      <w:r>
        <w:rPr>
          <w:b/>
        </w:rPr>
        <w:t xml:space="preserve">. </w:t>
      </w:r>
      <w:r>
        <w:t>В адрес АО «РН-</w:t>
      </w:r>
      <w:proofErr w:type="spellStart"/>
      <w:r>
        <w:t>Няганьнефтегаз</w:t>
      </w:r>
      <w:proofErr w:type="spellEnd"/>
      <w:r>
        <w:t>» направлено определение об истребовании сведений, необходимых для разрешения дела об административном правонарушении. Управлением направлена заявка на лабораторные исследования в филиал ФГБУ «ЦЛАТИ по УФО» по ХМАО-Югре для отбора проб почвы. Специалистом филиала ФГБУ «ЦЛАТИ по УФО» по ХМАО-Югре в присутствии должностного лица Управления отобраны пробы почв, ожидаются результаты лабораторных исследований.</w:t>
      </w:r>
    </w:p>
    <w:p w:rsidR="00193A66" w:rsidRDefault="00193A66" w:rsidP="00193A66">
      <w:pPr>
        <w:ind w:firstLine="567"/>
        <w:jc w:val="both"/>
      </w:pPr>
      <w:r>
        <w:t>6. Продолжается административное расследование в отношении АО «РН-</w:t>
      </w:r>
      <w:proofErr w:type="spellStart"/>
      <w:r>
        <w:t>Няганьнефтегаз</w:t>
      </w:r>
      <w:proofErr w:type="spellEnd"/>
      <w:r>
        <w:t>» на основании поступившего сообщения о загрязнении окружающей среды – а земельном участке землях лесного фонда, землях промышленности с ориентировочной площадью разлива 2351 м</w:t>
      </w:r>
      <w:proofErr w:type="gramStart"/>
      <w:r>
        <w:t>2</w:t>
      </w:r>
      <w:proofErr w:type="gramEnd"/>
      <w:r>
        <w:t>, вследствие аварии на опасном производственном объекте АО «РН-</w:t>
      </w:r>
      <w:proofErr w:type="spellStart"/>
      <w:r>
        <w:t>Няганьнефтегаз</w:t>
      </w:r>
      <w:proofErr w:type="spellEnd"/>
      <w:r>
        <w:t xml:space="preserve">», что указывает на наличие события административного правонарушения, ответственность за совершение которого предусмотрена ч. 2 ст. 8.6 (уничтожение плодородного слоя почвы, а равно порча земель в результате нарушения правил обращения с пестицидами и </w:t>
      </w:r>
      <w:proofErr w:type="spellStart"/>
      <w:r>
        <w:t>агрохимикатами</w:t>
      </w:r>
      <w:proofErr w:type="spellEnd"/>
      <w:r>
        <w:t xml:space="preserve"> или иными опасными для здоровья людей и окружающей среды веществами и отходами производства и потребления) КоАП РФ</w:t>
      </w:r>
      <w:r>
        <w:rPr>
          <w:b/>
        </w:rPr>
        <w:t xml:space="preserve">. </w:t>
      </w:r>
      <w:r>
        <w:t>В адрес АО «РН-</w:t>
      </w:r>
      <w:proofErr w:type="spellStart"/>
      <w:r>
        <w:t>Няганьнефтегаз</w:t>
      </w:r>
      <w:proofErr w:type="spellEnd"/>
      <w:r>
        <w:t>» направлено определение об истребовании сведений, необходимых для разрешения дела об административном правонарушении. Управлением направлена заявка на лабораторные исследования в филиал ФГБУ «ЦЛАТИ по УФО» по ХМАО-Югре для отбора проб почвы. Специалистом филиала ФГБУ «ЦЛАТИ по УФО» по ХМАО-Югре в присутствии должностного лица Управления отобраны пробы почв, ожидаются результаты лабораторных исследований.</w:t>
      </w:r>
    </w:p>
    <w:p w:rsidR="00193A66" w:rsidRDefault="00193A66" w:rsidP="00193A66">
      <w:pPr>
        <w:ind w:firstLine="567"/>
        <w:jc w:val="both"/>
        <w:rPr>
          <w:b/>
        </w:rPr>
      </w:pPr>
      <w:r>
        <w:t>7. Продолжается административное расследование в отношении АО «РН-</w:t>
      </w:r>
      <w:proofErr w:type="spellStart"/>
      <w:r>
        <w:t>Няганьнефтегаз</w:t>
      </w:r>
      <w:proofErr w:type="spellEnd"/>
      <w:r>
        <w:t>» на основании поступившего сообщения о загрязнении окружающей среды – а земельном участке землях лесного фонда, землях промышленности с ориентировочной площадью разлива 189 м</w:t>
      </w:r>
      <w:proofErr w:type="gramStart"/>
      <w:r>
        <w:t>2</w:t>
      </w:r>
      <w:proofErr w:type="gramEnd"/>
      <w:r>
        <w:t>, вследствие аварии на опасном производственном объекте АО «РН-</w:t>
      </w:r>
      <w:proofErr w:type="spellStart"/>
      <w:r>
        <w:t>Няганьнефтегаз</w:t>
      </w:r>
      <w:proofErr w:type="spellEnd"/>
      <w:r>
        <w:t xml:space="preserve">», что указывает на наличие события административного правонарушения, ответственность за совершение которого предусмотрена ч. 2 ст. 8.6 (уничтожение плодородного слоя почвы, а равно порча земель в результате нарушения правил обращения с пестицидами и </w:t>
      </w:r>
      <w:proofErr w:type="spellStart"/>
      <w:r>
        <w:t>агрохимикатами</w:t>
      </w:r>
      <w:proofErr w:type="spellEnd"/>
      <w:r>
        <w:t xml:space="preserve"> или иными опасными для здоровья людей и окружающей среды веществами и отходами производства и потребления) КоАП РФ</w:t>
      </w:r>
      <w:r>
        <w:rPr>
          <w:b/>
        </w:rPr>
        <w:t xml:space="preserve">. </w:t>
      </w:r>
      <w:r>
        <w:t>В адрес АО «РН-</w:t>
      </w:r>
      <w:proofErr w:type="spellStart"/>
      <w:r>
        <w:t>Няганьнефтегаз</w:t>
      </w:r>
      <w:proofErr w:type="spellEnd"/>
      <w:r>
        <w:t>» направлено определение об истребовании сведений, необходимых для разрешения дела об административном правонарушении. Управлением направлена заявка на лабораторные исследования в филиал ФГБУ «ЦЛАТИ по УФО» по ХМАО-Югре для отбора проб почвы. Специалистом филиала ФГБУ «ЦЛАТИ по УФО» по ХМАО-Югре в присутствии должностного лица Управления отобраны пробы почв, ожидаются результаты лабораторных исследований.</w:t>
      </w:r>
    </w:p>
    <w:p w:rsidR="00193A66" w:rsidRDefault="00193A66" w:rsidP="00193A66">
      <w:pPr>
        <w:ind w:firstLine="567"/>
        <w:jc w:val="both"/>
        <w:rPr>
          <w:b/>
        </w:rPr>
      </w:pPr>
      <w:r>
        <w:lastRenderedPageBreak/>
        <w:t>8. Продолжается административное расследование в отношении АО «РН-</w:t>
      </w:r>
      <w:proofErr w:type="spellStart"/>
      <w:r>
        <w:t>Няганьнефтегаз</w:t>
      </w:r>
      <w:proofErr w:type="spellEnd"/>
      <w:r>
        <w:t>» на основании поступившего сообщения о загрязнении окружающей среды – а земельном участке землях лесного фонда, землях промышленности с ориентировочной площадью разлива 1519 м</w:t>
      </w:r>
      <w:proofErr w:type="gramStart"/>
      <w:r>
        <w:t>2</w:t>
      </w:r>
      <w:proofErr w:type="gramEnd"/>
      <w:r>
        <w:t>, вследствие аварии на опасном производственном объекте АО «РН-</w:t>
      </w:r>
      <w:proofErr w:type="spellStart"/>
      <w:r>
        <w:t>Няганьнефтегаз</w:t>
      </w:r>
      <w:proofErr w:type="spellEnd"/>
      <w:r>
        <w:t xml:space="preserve">», что указывает на наличие события административного правонарушения, ответственность за совершение которого предусмотрена ч. 2 ст. 8.6 (уничтожение плодородного слоя почвы, а равно порча земель в результате нарушения правил обращения с пестицидами и </w:t>
      </w:r>
      <w:proofErr w:type="spellStart"/>
      <w:r>
        <w:t>агрохимикатами</w:t>
      </w:r>
      <w:proofErr w:type="spellEnd"/>
      <w:r>
        <w:t xml:space="preserve"> или иными опасными для здоровья людей и окружающей среды веществами и отходами производства и потребления) КоАП РФ</w:t>
      </w:r>
      <w:r>
        <w:rPr>
          <w:b/>
        </w:rPr>
        <w:t xml:space="preserve">. </w:t>
      </w:r>
      <w:r>
        <w:t>В адрес АО «РН-</w:t>
      </w:r>
      <w:proofErr w:type="spellStart"/>
      <w:r>
        <w:t>Няганьнефтегаз</w:t>
      </w:r>
      <w:proofErr w:type="spellEnd"/>
      <w:r>
        <w:t>» направлено определение об истребовании сведений, необходимых для разрешения дела об административном правонарушении. Управлением направлена заявка на лабораторные исследования в филиал ФГБУ «ЦЛАТИ по УФО» по ХМАО-Югре для отбора проб почвы. Специалистом филиала ФГБУ «ЦЛАТИ по УФО» по ХМАО-Югре в присутствии должностного лица Управления отобраны пробы почв, ожидаются результаты лабораторных исследований.</w:t>
      </w:r>
    </w:p>
    <w:p w:rsidR="00193A66" w:rsidRDefault="00193A66" w:rsidP="00193A66">
      <w:pPr>
        <w:ind w:firstLine="567"/>
        <w:jc w:val="both"/>
        <w:rPr>
          <w:b/>
        </w:rPr>
      </w:pPr>
      <w:r>
        <w:t>9. Продолжается административное расследование в отношении ООО «РН-</w:t>
      </w:r>
      <w:proofErr w:type="spellStart"/>
      <w:r>
        <w:t>Юганскнефтегаз</w:t>
      </w:r>
      <w:proofErr w:type="spellEnd"/>
      <w:r>
        <w:t xml:space="preserve">» на основании поступившего сообщения о загрязнении окружающей среды – на землях промышленности , </w:t>
      </w:r>
      <w:proofErr w:type="gramStart"/>
      <w:r>
        <w:t>в следствии</w:t>
      </w:r>
      <w:proofErr w:type="gramEnd"/>
      <w:r>
        <w:t xml:space="preserve"> аварии на опасном производственном объекте ООО «РН-</w:t>
      </w:r>
      <w:proofErr w:type="spellStart"/>
      <w:r>
        <w:t>Юганскнефтегаз</w:t>
      </w:r>
      <w:proofErr w:type="spellEnd"/>
      <w:r>
        <w:t xml:space="preserve">», что указывает на наличие события административного правонарушения, ответственность за совершение которого предусмотрена ч. 2 ст. 8.6 (уничтожение плодородного слоя почвы, а равно порча земель в результате нарушения правил обращения с пестицидами и </w:t>
      </w:r>
      <w:proofErr w:type="spellStart"/>
      <w:r>
        <w:t>агрохимикатами</w:t>
      </w:r>
      <w:proofErr w:type="spellEnd"/>
      <w:r>
        <w:t xml:space="preserve"> или иными опасными для здоровья людей и окружающей среды веществами и отходами производства и потребления) КоАП РФ. В адрес ООО «РН-</w:t>
      </w:r>
      <w:proofErr w:type="spellStart"/>
      <w:r>
        <w:t>Юганскнефтегаз</w:t>
      </w:r>
      <w:proofErr w:type="spellEnd"/>
      <w:r>
        <w:t>» направлено определение об истребовании сведений, необходимых для разрешения дела об административном правонарушении. Управлением направлена заявка на лабораторные исследования в филиал ФГБУ «ЦЛАТИ по УФО» по ХМАО-Югре для отбора проб почвы. Специалистом филиала ФГБУ «ЦЛАТИ по УФО» по ХМАО-Югре в присутствии должностного лица Управления отобраны пробы почв, ожидаются результаты лабораторных исследований.</w:t>
      </w:r>
    </w:p>
    <w:p w:rsidR="00193A66" w:rsidRDefault="00193A66" w:rsidP="00193A66">
      <w:pPr>
        <w:ind w:firstLine="567"/>
        <w:jc w:val="both"/>
      </w:pPr>
      <w:r>
        <w:t xml:space="preserve">10. </w:t>
      </w:r>
      <w:proofErr w:type="gramStart"/>
      <w:r>
        <w:t>Продолжается административное расследование в отношении АО «РН-</w:t>
      </w:r>
      <w:proofErr w:type="spellStart"/>
      <w:r>
        <w:t>Няганьнефтегаз</w:t>
      </w:r>
      <w:proofErr w:type="spellEnd"/>
      <w:r>
        <w:t>» на основании поступившего сообщения о загрязнении окружающей среды – на земельном участке с ориентировочной площадью разлива 100м2, вследствие аварии на опасном производственном объекте АО «РН-</w:t>
      </w:r>
      <w:proofErr w:type="spellStart"/>
      <w:r>
        <w:t>Няганьнефтегаз</w:t>
      </w:r>
      <w:proofErr w:type="spellEnd"/>
      <w:r>
        <w:t>», что указывает на наличие события административного правонарушения, ответственность за совершение которого предусмотрена ч. 2 ст. 8.6 (уничтожение плодородного слоя почвы, а равно порча земель в результате нарушения правил обращения</w:t>
      </w:r>
      <w:proofErr w:type="gramEnd"/>
      <w:r>
        <w:t xml:space="preserve"> с пестицидами и </w:t>
      </w:r>
      <w:proofErr w:type="spellStart"/>
      <w:r>
        <w:t>агрохимикатами</w:t>
      </w:r>
      <w:proofErr w:type="spellEnd"/>
      <w:r>
        <w:t xml:space="preserve"> или иными опасными для здоровья людей и окружающей среды веществами и отходами производства и потребления) КоАП РФ. В адрес АО «РН-</w:t>
      </w:r>
      <w:proofErr w:type="spellStart"/>
      <w:r>
        <w:t>Няганьнефтегаз</w:t>
      </w:r>
      <w:proofErr w:type="spellEnd"/>
      <w:r>
        <w:t>» направлено определение об истребовании сведений, необходимых для разрешения дела об административном правонарушении. Управлением направлена заявка на лабораторные исследования в филиал ФГБУ «ЦЛАТИ по УФО» по ХМАО-Югре для отбора проб почвы. Специалистом филиала ФГБУ «ЦЛАТИ по УФО» по ХМАО-Югре в присутствии должностного лица Управления отобраны пробы почв, ожидаются результаты лабораторных исследований.</w:t>
      </w:r>
    </w:p>
    <w:p w:rsidR="00193A66" w:rsidRDefault="00193A66" w:rsidP="00193A66">
      <w:pPr>
        <w:ind w:firstLine="567"/>
        <w:jc w:val="both"/>
      </w:pPr>
      <w:r>
        <w:t xml:space="preserve">11. </w:t>
      </w:r>
      <w:proofErr w:type="gramStart"/>
      <w:r>
        <w:t>Продолжается административное расследование в отношении неустановленного круга лиц по факту сброса жидких бытовых отходов в водный объект в пойме р. Обь, что указывает на наличие события административного правонарушения, ответственность за совершение которого предусмотрена ч. 4 ст. 8.13 (нарушение требований к охране водных объектов, которое может повлечь их загрязнение, засорение и (или) истощение, за исключением случаев, предусмотренных статьей 8.45 настоящего Кодекса</w:t>
      </w:r>
      <w:proofErr w:type="gramEnd"/>
      <w:r>
        <w:t xml:space="preserve">) КоАП РФ. Управлением направлена заявка на лабораторные </w:t>
      </w:r>
      <w:r>
        <w:lastRenderedPageBreak/>
        <w:t xml:space="preserve">исследования в филиал ФГБУ «ЦЛАТИ по УФО» по ХМАО-Югре для отбора проб сточных вод. В </w:t>
      </w:r>
      <w:proofErr w:type="spellStart"/>
      <w:r>
        <w:t>Цетральный</w:t>
      </w:r>
      <w:proofErr w:type="spellEnd"/>
      <w:r>
        <w:t xml:space="preserve"> Аппарат </w:t>
      </w:r>
      <w:proofErr w:type="spellStart"/>
      <w:r>
        <w:t>Росприроднадзора</w:t>
      </w:r>
      <w:proofErr w:type="spellEnd"/>
      <w:r>
        <w:t xml:space="preserve"> направлено письмо о согласовании выезда совместно с филиалом ФГБУ «ЦЛАТИ по УФО» по ХМАО-Югре.</w:t>
      </w:r>
    </w:p>
    <w:p w:rsidR="00193A66" w:rsidRDefault="00193A66" w:rsidP="00193A66">
      <w:pPr>
        <w:ind w:firstLine="567"/>
        <w:jc w:val="both"/>
      </w:pPr>
      <w:r>
        <w:t xml:space="preserve">12. </w:t>
      </w:r>
      <w:proofErr w:type="gramStart"/>
      <w:r>
        <w:t>Продолжается административное расследование в отношении неустановленного круга лиц по факту сброса неустановленными лицами жидкости черного цвета на земельный участок, поверхность которого нарушена, что указывает на наличие события административного правонарушения, ответственность за совершение которого предусмотрена ч. 2 ст. 8.7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w:t>
      </w:r>
      <w:proofErr w:type="gramEnd"/>
      <w:r>
        <w:t xml:space="preserve"> иного негативного воздействия на окружающую среду, ухудшающих качественное состояние земель) КоАП РФ.</w:t>
      </w:r>
    </w:p>
    <w:p w:rsidR="00193A66" w:rsidRDefault="00193A66" w:rsidP="00193A66">
      <w:pPr>
        <w:ind w:firstLine="567"/>
        <w:jc w:val="both"/>
      </w:pPr>
      <w:r>
        <w:t>13. Продолжается административное расследование в отношении ООО «</w:t>
      </w:r>
      <w:proofErr w:type="gramStart"/>
      <w:r>
        <w:t>ЛУКОЙЛ-Западная</w:t>
      </w:r>
      <w:proofErr w:type="gramEnd"/>
      <w:r>
        <w:t xml:space="preserve"> Сибирь» по факту не сообщения о произошедших авариях на земельных участках, что указывает на наличие события административного правонарушения, ответственность за совершение которого предусмотрена ст. 8.5 (сокрытие или искажение экологической информации) КоАП РФ. В адрес ООО «</w:t>
      </w:r>
      <w:proofErr w:type="gramStart"/>
      <w:r>
        <w:t>ЛУКОЙЛ-Западная</w:t>
      </w:r>
      <w:proofErr w:type="gramEnd"/>
      <w:r>
        <w:t xml:space="preserve"> Сибирь» направлено определение об истребовании сведений, необходимых для разрешения дела об административном правонарушении.</w:t>
      </w:r>
    </w:p>
    <w:p w:rsidR="00193A66" w:rsidRDefault="00193A66" w:rsidP="00193A66">
      <w:pPr>
        <w:ind w:firstLine="567"/>
        <w:jc w:val="both"/>
        <w:rPr>
          <w:b/>
        </w:rPr>
      </w:pPr>
      <w:r>
        <w:t xml:space="preserve">14. Продолжается административное расследование в отношении </w:t>
      </w:r>
      <w:proofErr w:type="spellStart"/>
      <w:r>
        <w:t>Аминистрации</w:t>
      </w:r>
      <w:proofErr w:type="spellEnd"/>
      <w:r>
        <w:t xml:space="preserve"> </w:t>
      </w:r>
      <w:proofErr w:type="spellStart"/>
      <w:r>
        <w:t>сп</w:t>
      </w:r>
      <w:proofErr w:type="spellEnd"/>
      <w:r>
        <w:t xml:space="preserve">. </w:t>
      </w:r>
      <w:proofErr w:type="spellStart"/>
      <w:r>
        <w:t>Шугур</w:t>
      </w:r>
      <w:proofErr w:type="spellEnd"/>
      <w:r>
        <w:t xml:space="preserve"> по факту невнесения объекта в государственный реестр объектов размещения отходов, что указывает на наличие события административного правонарушения, ответственность за совершение которого предусмотрена ч. 4 ст. 8.2 (Несоблюдение требований в области охраны окружающей среды при размещении отходов производства и потребления) КоАП РФ. В адрес Администрации </w:t>
      </w:r>
      <w:proofErr w:type="spellStart"/>
      <w:r>
        <w:t>сп</w:t>
      </w:r>
      <w:proofErr w:type="spellEnd"/>
      <w:r>
        <w:t xml:space="preserve">. </w:t>
      </w:r>
      <w:proofErr w:type="spellStart"/>
      <w:r>
        <w:t>Шугур</w:t>
      </w:r>
      <w:proofErr w:type="spellEnd"/>
      <w:r>
        <w:t xml:space="preserve"> направлено определение об истребовании сведений, необходимых для разрешения дела об административном правонарушении.</w:t>
      </w:r>
    </w:p>
    <w:p w:rsidR="00193A66" w:rsidRDefault="00193A66" w:rsidP="00193A66">
      <w:pPr>
        <w:ind w:firstLine="567"/>
        <w:jc w:val="both"/>
      </w:pPr>
      <w:r>
        <w:t xml:space="preserve">15. Продолжается административное расследование в отношении Администрации </w:t>
      </w:r>
      <w:proofErr w:type="spellStart"/>
      <w:r>
        <w:t>гп</w:t>
      </w:r>
      <w:proofErr w:type="spellEnd"/>
      <w:r>
        <w:t xml:space="preserve">. </w:t>
      </w:r>
      <w:proofErr w:type="spellStart"/>
      <w:r>
        <w:t>Куминский</w:t>
      </w:r>
      <w:proofErr w:type="spellEnd"/>
      <w:r>
        <w:t xml:space="preserve"> по факту невнесения объекта в государственный реестр объектов размещения отходов, что указывает на наличие события административного правонарушения, ответственность за совершение которого предусмотрена ч. 4 ст. 8.2 (Несоблюдение требований в области охраны окружающей среды при размещении отходов производства и потребления) КоАП РФ. В адрес Администрации </w:t>
      </w:r>
      <w:proofErr w:type="spellStart"/>
      <w:r>
        <w:t>гп</w:t>
      </w:r>
      <w:proofErr w:type="spellEnd"/>
      <w:r>
        <w:t xml:space="preserve">. </w:t>
      </w:r>
      <w:proofErr w:type="spellStart"/>
      <w:r>
        <w:t>Куминский</w:t>
      </w:r>
      <w:proofErr w:type="spellEnd"/>
      <w:r>
        <w:t xml:space="preserve"> направлено определение об истребовании сведений, необходимых для разрешения дела об административном правонарушении.</w:t>
      </w:r>
    </w:p>
    <w:p w:rsidR="00193A66" w:rsidRDefault="00193A66" w:rsidP="00193A66">
      <w:pPr>
        <w:ind w:firstLine="567"/>
        <w:jc w:val="both"/>
      </w:pPr>
      <w:r>
        <w:t xml:space="preserve">16. Продолжается административное расследование в отношении Администрации </w:t>
      </w:r>
      <w:proofErr w:type="spellStart"/>
      <w:r>
        <w:t>сп</w:t>
      </w:r>
      <w:proofErr w:type="spellEnd"/>
      <w:r>
        <w:t xml:space="preserve">. </w:t>
      </w:r>
      <w:proofErr w:type="spellStart"/>
      <w:r>
        <w:t>Болчары</w:t>
      </w:r>
      <w:proofErr w:type="spellEnd"/>
      <w:r>
        <w:t xml:space="preserve"> по факту невнесения объекта в государственный реестр объектов размещения отходов, что указывает на наличие события административного правонарушения, ответственность за совершение которого предусмотрена ч. 4 ст. 8.2 (Несоблюдение требований в области охраны окружающей среды при размещении отходов производства и потребления) КоАП РФ. В адрес Администрации </w:t>
      </w:r>
      <w:proofErr w:type="spellStart"/>
      <w:r>
        <w:t>сп</w:t>
      </w:r>
      <w:proofErr w:type="spellEnd"/>
      <w:r>
        <w:t xml:space="preserve">. </w:t>
      </w:r>
      <w:proofErr w:type="spellStart"/>
      <w:r>
        <w:t>Болчары</w:t>
      </w:r>
      <w:proofErr w:type="spellEnd"/>
      <w:r>
        <w:t xml:space="preserve"> направлено определение об истребовании сведений, необходимых для разрешения дела об административном правонарушении.</w:t>
      </w:r>
    </w:p>
    <w:p w:rsidR="00193A66" w:rsidRDefault="00193A66" w:rsidP="00193A66">
      <w:pPr>
        <w:ind w:firstLine="567"/>
        <w:jc w:val="both"/>
        <w:rPr>
          <w:b/>
        </w:rPr>
      </w:pPr>
      <w:r>
        <w:t xml:space="preserve">17. Продолжается административное расследование в отношении Администрации </w:t>
      </w:r>
      <w:proofErr w:type="spellStart"/>
      <w:r>
        <w:t>гп</w:t>
      </w:r>
      <w:proofErr w:type="spellEnd"/>
      <w:r>
        <w:t xml:space="preserve">. </w:t>
      </w:r>
      <w:proofErr w:type="spellStart"/>
      <w:r>
        <w:t>Кондинское</w:t>
      </w:r>
      <w:proofErr w:type="spellEnd"/>
      <w:r>
        <w:t xml:space="preserve"> по факту невнесения объекта в государственный реестр объектов размещения отходов, что указывает на наличие события административного правонарушения, ответственность за совершение которого предусмотрена ч. 4 ст. 8.2 (Несоблюдение требований в области охраны окружающей среды при размещении отходов производства и потребления) КоАП РФ. В адрес </w:t>
      </w:r>
      <w:r>
        <w:lastRenderedPageBreak/>
        <w:t xml:space="preserve">Администрации </w:t>
      </w:r>
      <w:proofErr w:type="spellStart"/>
      <w:r>
        <w:t>гп</w:t>
      </w:r>
      <w:proofErr w:type="spellEnd"/>
      <w:r>
        <w:t xml:space="preserve">. </w:t>
      </w:r>
      <w:proofErr w:type="spellStart"/>
      <w:r>
        <w:t>Кондинское</w:t>
      </w:r>
      <w:proofErr w:type="spellEnd"/>
      <w:r>
        <w:t xml:space="preserve"> направлено определение об истребовании сведений, необходимых для разрешения дела об административном правонарушении.</w:t>
      </w:r>
    </w:p>
    <w:p w:rsidR="00193A66" w:rsidRDefault="00193A66" w:rsidP="00193A66">
      <w:pPr>
        <w:ind w:firstLine="567"/>
        <w:jc w:val="both"/>
      </w:pPr>
      <w:r>
        <w:t xml:space="preserve">18. Продолжается административное расследование в отношении неустановленного круга лиц по факту невнесения объекта в государственный реестр объектов размещения отходов, что указывает на наличие события административного правонарушения, ответственность за совершение которого предусмотрена ч. 4 ст. 8.2 (Несоблюдение требований в области охраны окружающей среды при размещении отходов производства и потребления) КоАП РФ. В адрес Администрации </w:t>
      </w:r>
      <w:proofErr w:type="spellStart"/>
      <w:r>
        <w:t>сп</w:t>
      </w:r>
      <w:proofErr w:type="spellEnd"/>
      <w:r>
        <w:t xml:space="preserve">. </w:t>
      </w:r>
      <w:proofErr w:type="gramStart"/>
      <w:r>
        <w:t>Приполярный</w:t>
      </w:r>
      <w:proofErr w:type="gramEnd"/>
      <w:r>
        <w:t>, Администрации Березовского района направлено определение об истребовании сведений, необходимых для разрешения дела об административном правонарушении.</w:t>
      </w:r>
    </w:p>
    <w:p w:rsidR="00193A66" w:rsidRDefault="00193A66" w:rsidP="00193A66">
      <w:pPr>
        <w:ind w:firstLine="567"/>
        <w:jc w:val="both"/>
      </w:pPr>
      <w:r>
        <w:t>19. Продолжается административное расследование в отношении неустановленного круга лиц по факту невнесения объекта в государственный реестр объектов размещения отходов, что указывает на наличие события административного правонарушения, ответственность за совершение которого предусмотрена ч. 4 ст. 8.2 (Несоблюдение требований в области охраны окружающей среды при размещении отходов производства и потребления) КоАП РФ.</w:t>
      </w:r>
      <w:r>
        <w:rPr>
          <w:b/>
        </w:rPr>
        <w:t xml:space="preserve"> </w:t>
      </w:r>
      <w:r>
        <w:t xml:space="preserve">В адрес Администрации </w:t>
      </w:r>
      <w:proofErr w:type="spellStart"/>
      <w:r>
        <w:t>сп</w:t>
      </w:r>
      <w:proofErr w:type="spellEnd"/>
      <w:r>
        <w:t xml:space="preserve">. </w:t>
      </w:r>
      <w:proofErr w:type="spellStart"/>
      <w:r>
        <w:t>Хулимсунт</w:t>
      </w:r>
      <w:proofErr w:type="spellEnd"/>
      <w:r>
        <w:t>, Администрации Березовского района направлено определение об истребовании сведений, необходимых для разрешения дела об административном правонарушении.</w:t>
      </w:r>
    </w:p>
    <w:p w:rsidR="00193A66" w:rsidRDefault="00193A66" w:rsidP="00193A66">
      <w:pPr>
        <w:ind w:firstLine="567"/>
        <w:jc w:val="both"/>
      </w:pPr>
      <w:r>
        <w:t xml:space="preserve">20. Продолжается административное расследование в отношении неустановленного круга лиц по факту невнесения объекта в государственный реестр объектов размещения отходов, что указывает на наличие события административного правонарушения, ответственность за совершение которого предусмотрена ч. 4 ст. 8.2 (Несоблюдение требований в области охраны окружающей среды при размещении отходов производства и потребления) КоАП РФ. В адрес Администрации </w:t>
      </w:r>
      <w:proofErr w:type="spellStart"/>
      <w:r>
        <w:t>сп</w:t>
      </w:r>
      <w:proofErr w:type="spellEnd"/>
      <w:r>
        <w:t xml:space="preserve">. </w:t>
      </w:r>
      <w:proofErr w:type="gramStart"/>
      <w:r>
        <w:t>Светлый</w:t>
      </w:r>
      <w:proofErr w:type="gramEnd"/>
      <w:r>
        <w:t>, Администрации Березовского района направлено определение об истребовании сведений, необходимых для разрешения дела об административном правонарушении.</w:t>
      </w:r>
    </w:p>
    <w:p w:rsidR="00193A66" w:rsidRDefault="00193A66" w:rsidP="00193A66">
      <w:pPr>
        <w:ind w:firstLine="567"/>
        <w:jc w:val="both"/>
      </w:pPr>
      <w:r>
        <w:t xml:space="preserve">21. Продолжается административное расследование в отношении </w:t>
      </w:r>
      <w:proofErr w:type="spellStart"/>
      <w:r>
        <w:t>Игримского</w:t>
      </w:r>
      <w:proofErr w:type="spellEnd"/>
      <w:r>
        <w:t xml:space="preserve"> МУП «</w:t>
      </w:r>
      <w:proofErr w:type="spellStart"/>
      <w:r>
        <w:t>Тепловодоканал</w:t>
      </w:r>
      <w:proofErr w:type="spellEnd"/>
      <w:r>
        <w:t xml:space="preserve">» по факту невнесения объекта в государственный реестр объектов размещения отходов, что указывает на наличие события административного правонарушения, ответственность за совершение которого предусмотрена ч. 4 ст. 8.2 (Несоблюдение требований в области охраны окружающей среды при размещении отходов производства и потребления) КоАП РФ. В адрес </w:t>
      </w:r>
      <w:proofErr w:type="spellStart"/>
      <w:r>
        <w:t>Игримского</w:t>
      </w:r>
      <w:proofErr w:type="spellEnd"/>
      <w:r>
        <w:t xml:space="preserve"> МУП «</w:t>
      </w:r>
      <w:proofErr w:type="spellStart"/>
      <w:r>
        <w:t>Тепловодоканал</w:t>
      </w:r>
      <w:proofErr w:type="spellEnd"/>
      <w:r>
        <w:t>» направлено определение об истребовании сведений, необходимых для разрешения дела об административном правонарушении.</w:t>
      </w:r>
    </w:p>
    <w:p w:rsidR="00193A66" w:rsidRDefault="00193A66" w:rsidP="00193A66">
      <w:pPr>
        <w:ind w:firstLine="567"/>
        <w:jc w:val="both"/>
      </w:pPr>
      <w:r>
        <w:t xml:space="preserve">22. </w:t>
      </w:r>
      <w:proofErr w:type="gramStart"/>
      <w:r>
        <w:t xml:space="preserve">Продолжается административное расследование в отношении МП МО г. </w:t>
      </w:r>
      <w:proofErr w:type="spellStart"/>
      <w:r>
        <w:t>Нягань</w:t>
      </w:r>
      <w:proofErr w:type="spellEnd"/>
      <w:r>
        <w:t xml:space="preserve"> «Чистый Город» по факту невнесения объекта в государственный реестр объектов размещения отходов, что указывает на наличие события административного правонарушения, ответственность за совершение которого предусмотрена ч. 4 ст. 8.2 (Несоблюдение требований в области охраны окружающей среды при размещении отходов производства и потребления) КоАП РФ.</w:t>
      </w:r>
      <w:proofErr w:type="gramEnd"/>
      <w:r>
        <w:rPr>
          <w:b/>
        </w:rPr>
        <w:t xml:space="preserve"> </w:t>
      </w:r>
      <w:r>
        <w:t xml:space="preserve">В адрес МП МО г. </w:t>
      </w:r>
      <w:proofErr w:type="spellStart"/>
      <w:r>
        <w:t>Нягань</w:t>
      </w:r>
      <w:proofErr w:type="spellEnd"/>
      <w:r>
        <w:t xml:space="preserve"> «Чистый город» направлено определение об истребовании сведений, необходимых для разрешения дела об административном правонарушении.</w:t>
      </w:r>
    </w:p>
    <w:p w:rsidR="00193A66" w:rsidRDefault="00193A66" w:rsidP="00193A66">
      <w:pPr>
        <w:ind w:firstLine="567"/>
        <w:jc w:val="both"/>
        <w:rPr>
          <w:b/>
        </w:rPr>
      </w:pPr>
      <w:r>
        <w:t xml:space="preserve">23. Продолжается административное расследование в отношении МУП «ЖКХ </w:t>
      </w:r>
      <w:proofErr w:type="spellStart"/>
      <w:r>
        <w:t>гп</w:t>
      </w:r>
      <w:proofErr w:type="spellEnd"/>
      <w:r>
        <w:t xml:space="preserve">. Березово» по факту </w:t>
      </w:r>
      <w:proofErr w:type="spellStart"/>
      <w:r>
        <w:t>непредоставления</w:t>
      </w:r>
      <w:proofErr w:type="spellEnd"/>
      <w:r>
        <w:t xml:space="preserve"> отчета производственного экологического контроля за 2019 год, что указывает на наличие события административного правонарушения, ответственность за совершение которого предусмотрена ст. 8.5 (сокрытие или искажение экологической </w:t>
      </w:r>
      <w:r>
        <w:lastRenderedPageBreak/>
        <w:t xml:space="preserve">информации) КоАП РФ. В адрес МУП «ЖКХ </w:t>
      </w:r>
      <w:proofErr w:type="spellStart"/>
      <w:r>
        <w:t>гп</w:t>
      </w:r>
      <w:proofErr w:type="spellEnd"/>
      <w:r>
        <w:t>. Березово» направлено определение об истребовании сведений, необходимых для разрешения дела об административном правонарушении.</w:t>
      </w:r>
    </w:p>
    <w:p w:rsidR="00193A66" w:rsidRDefault="00193A66" w:rsidP="00193A66">
      <w:pPr>
        <w:ind w:firstLine="567"/>
        <w:jc w:val="both"/>
        <w:rPr>
          <w:b/>
        </w:rPr>
      </w:pPr>
      <w:r>
        <w:t>24. Продолжается административное расследование в отношен</w:t>
      </w:r>
      <w:proofErr w:type="gramStart"/>
      <w:r>
        <w:t>ии ООО</w:t>
      </w:r>
      <w:proofErr w:type="gramEnd"/>
      <w:r>
        <w:t xml:space="preserve"> «Акцент» по факту </w:t>
      </w:r>
      <w:proofErr w:type="spellStart"/>
      <w:r>
        <w:t>непредоставления</w:t>
      </w:r>
      <w:proofErr w:type="spellEnd"/>
      <w:r>
        <w:t xml:space="preserve"> отчета производственного экологического контроля за 2019 год, что указывает на наличие события административного правонарушения, ответственность за совершение которого предусмотрена ст. 8.5 (сокрытие или искажение экологической информации) КоАП РФ. В адрес ООО «Акцент» направлено определение об истребовании сведений, необходимых для разрешения дела об административном правонарушении.</w:t>
      </w:r>
    </w:p>
    <w:p w:rsidR="00193A66" w:rsidRDefault="00193A66" w:rsidP="00193A66">
      <w:pPr>
        <w:ind w:firstLine="567"/>
        <w:jc w:val="both"/>
      </w:pPr>
      <w:r>
        <w:t>25. Продолжается административное расследование в отношен</w:t>
      </w:r>
      <w:proofErr w:type="gramStart"/>
      <w:r>
        <w:t>ии ООО</w:t>
      </w:r>
      <w:proofErr w:type="gramEnd"/>
      <w:r>
        <w:t xml:space="preserve"> «СП Белоярское» по факту </w:t>
      </w:r>
      <w:proofErr w:type="spellStart"/>
      <w:r>
        <w:t>непредоставления</w:t>
      </w:r>
      <w:proofErr w:type="spellEnd"/>
      <w:r>
        <w:t xml:space="preserve"> отчета производственного экологического контроля за 2019 год, что указывает на наличие события административного правонарушения, ответственность за совершение которого предусмотрена ст. 8.5 (сокрытие или искажение экологической информации) КоАП РФ. В адрес ООО «СП «Белоярское» направлено определение об истребовании сведений, необходимых для разрешения дела об административном правонарушении.</w:t>
      </w:r>
    </w:p>
    <w:p w:rsidR="00193A66" w:rsidRDefault="00193A66" w:rsidP="00193A66">
      <w:pPr>
        <w:ind w:firstLine="567"/>
        <w:jc w:val="both"/>
      </w:pPr>
      <w:r>
        <w:t>26. Продолжается административное расследование в отношен</w:t>
      </w:r>
      <w:proofErr w:type="gramStart"/>
      <w:r>
        <w:t>ии АО</w:t>
      </w:r>
      <w:proofErr w:type="gramEnd"/>
      <w:r>
        <w:t xml:space="preserve"> «СУПТР-10» по факту </w:t>
      </w:r>
      <w:proofErr w:type="spellStart"/>
      <w:r>
        <w:t>непредоставления</w:t>
      </w:r>
      <w:proofErr w:type="spellEnd"/>
      <w:r>
        <w:t xml:space="preserve"> отчета производственного экологического контроля за 2019 год, что указывает на наличие события административного правонарушения, ответственность за совершение которого предусмотрена ст. 8.5 (сокрытие или искажение экологической информации) КоАП РФ. В адрес АО «СУПТР-10» направлено определение об истребовании сведений, необходимых для разрешения дела об административном правонарушении.</w:t>
      </w:r>
    </w:p>
    <w:p w:rsidR="00193A66" w:rsidRDefault="00193A66" w:rsidP="00193A66">
      <w:pPr>
        <w:ind w:firstLine="567"/>
        <w:jc w:val="both"/>
      </w:pPr>
      <w:r>
        <w:t>27. Продолжается административное расследование в отношен</w:t>
      </w:r>
      <w:proofErr w:type="gramStart"/>
      <w:r>
        <w:t>ии АО</w:t>
      </w:r>
      <w:proofErr w:type="gramEnd"/>
      <w:r>
        <w:t xml:space="preserve"> «Управление технологического транспорта» по факту </w:t>
      </w:r>
      <w:proofErr w:type="spellStart"/>
      <w:r>
        <w:t>непредоставления</w:t>
      </w:r>
      <w:proofErr w:type="spellEnd"/>
      <w:r>
        <w:t xml:space="preserve"> отчета производственного экологического контроля за 2019 год, что указывает на наличие события административного правонарушения, ответственность за совершение которого предусмотрена ст. 8.5 (сокрытие или искажение экологической информации) КоАП РФ. В адрес АО «Управление технологического транспорта» направлено определение об истребовании сведений, необходимых для разрешения дела об административном правонарушении.</w:t>
      </w:r>
    </w:p>
    <w:p w:rsidR="00193A66" w:rsidRDefault="00193A66" w:rsidP="00193A66">
      <w:pPr>
        <w:ind w:firstLine="567"/>
        <w:jc w:val="both"/>
      </w:pPr>
      <w:r>
        <w:t>28. Продолжается административное расследование в отношен</w:t>
      </w:r>
      <w:proofErr w:type="gramStart"/>
      <w:r>
        <w:t>ии ООО</w:t>
      </w:r>
      <w:proofErr w:type="gramEnd"/>
      <w:r>
        <w:t xml:space="preserve"> «</w:t>
      </w:r>
      <w:proofErr w:type="spellStart"/>
      <w:r>
        <w:t>Юкатекс</w:t>
      </w:r>
      <w:proofErr w:type="spellEnd"/>
      <w:r>
        <w:t xml:space="preserve">-Югра» по факту </w:t>
      </w:r>
      <w:proofErr w:type="spellStart"/>
      <w:r>
        <w:t>непредоставления</w:t>
      </w:r>
      <w:proofErr w:type="spellEnd"/>
      <w:r>
        <w:t xml:space="preserve"> отчета производственного экологического контроля за 2019 год, что указывает на наличие события административного правонарушения, ответственность за совершение которого предусмотрена ст. 8.5 (сокрытие или искажение экологической информации) КоАП РФ. В адрес ООО «</w:t>
      </w:r>
      <w:proofErr w:type="spellStart"/>
      <w:r>
        <w:t>Юкатекс</w:t>
      </w:r>
      <w:proofErr w:type="spellEnd"/>
      <w:r>
        <w:t>-Югра» направлено определение об истребовании сведений, необходимых для разрешения дела об административном правонарушении.</w:t>
      </w:r>
    </w:p>
    <w:p w:rsidR="00193A66" w:rsidRDefault="00193A66" w:rsidP="00193A66">
      <w:pPr>
        <w:ind w:firstLine="567"/>
        <w:jc w:val="both"/>
        <w:rPr>
          <w:b/>
        </w:rPr>
      </w:pPr>
      <w:r>
        <w:t>29. Продолжается административное расследование в отношен</w:t>
      </w:r>
      <w:proofErr w:type="gramStart"/>
      <w:r>
        <w:t>ии ООО</w:t>
      </w:r>
      <w:proofErr w:type="gramEnd"/>
      <w:r>
        <w:t xml:space="preserve"> «</w:t>
      </w:r>
      <w:proofErr w:type="spellStart"/>
      <w:r>
        <w:t>Югратрансавто</w:t>
      </w:r>
      <w:proofErr w:type="spellEnd"/>
      <w:r>
        <w:t xml:space="preserve">» по факту </w:t>
      </w:r>
      <w:proofErr w:type="spellStart"/>
      <w:r>
        <w:t>непредоставления</w:t>
      </w:r>
      <w:proofErr w:type="spellEnd"/>
      <w:r>
        <w:t xml:space="preserve"> отчета производственного экологического контроля за 2019 год, что указывает на наличие события административного правонарушения, ответственность за совершение которого предусмотрена ст. 8.5 (сокрытие или искажение экологической информации) КоАП</w:t>
      </w:r>
      <w:r>
        <w:rPr>
          <w:b/>
        </w:rPr>
        <w:t xml:space="preserve"> </w:t>
      </w:r>
      <w:r>
        <w:t>РФ.</w:t>
      </w:r>
      <w:r>
        <w:rPr>
          <w:b/>
        </w:rPr>
        <w:t xml:space="preserve"> </w:t>
      </w:r>
      <w:r>
        <w:t>В адрес ООО «</w:t>
      </w:r>
      <w:proofErr w:type="spellStart"/>
      <w:r>
        <w:t>Югратрансавто</w:t>
      </w:r>
      <w:proofErr w:type="spellEnd"/>
      <w:r>
        <w:t>» направлено определение об истребовании сведений, необходимых для разрешения дела об административном правонарушении.</w:t>
      </w:r>
    </w:p>
    <w:p w:rsidR="00193A66" w:rsidRDefault="00193A66" w:rsidP="00193A66">
      <w:pPr>
        <w:ind w:firstLine="567"/>
        <w:jc w:val="both"/>
      </w:pPr>
      <w:r>
        <w:t>30. Продолжается административное расследование в отношен</w:t>
      </w:r>
      <w:proofErr w:type="gramStart"/>
      <w:r>
        <w:t>ии ООО</w:t>
      </w:r>
      <w:proofErr w:type="gramEnd"/>
      <w:r>
        <w:t xml:space="preserve"> «Автодом» по факту </w:t>
      </w:r>
      <w:proofErr w:type="spellStart"/>
      <w:r>
        <w:t>непредоставления</w:t>
      </w:r>
      <w:proofErr w:type="spellEnd"/>
      <w:r>
        <w:t xml:space="preserve"> отчета производственного экологического контроля за 2019 год, что указывает на наличие события административного правонарушения, ответственность за совершение </w:t>
      </w:r>
      <w:r>
        <w:lastRenderedPageBreak/>
        <w:t>которого предусмотрена ст. 8.5 (сокрытие или искажение экологической информации) КоАП</w:t>
      </w:r>
      <w:r>
        <w:rPr>
          <w:b/>
        </w:rPr>
        <w:t xml:space="preserve"> </w:t>
      </w:r>
      <w:r>
        <w:t>РФ. В адрес ООО «Автодом» направлено определение об истребовании сведений, необходимых для разрешения дела об административном правонарушении.</w:t>
      </w:r>
    </w:p>
    <w:p w:rsidR="00193A66" w:rsidRDefault="00193A66" w:rsidP="00193A66">
      <w:pPr>
        <w:ind w:firstLine="567"/>
        <w:jc w:val="both"/>
        <w:rPr>
          <w:b/>
        </w:rPr>
      </w:pPr>
      <w:r>
        <w:t>31. Продолжается административное расследование в отношении МП МО Октябрьский район «</w:t>
      </w:r>
      <w:proofErr w:type="spellStart"/>
      <w:r>
        <w:t>Обьтеплопром</w:t>
      </w:r>
      <w:proofErr w:type="spellEnd"/>
      <w:r>
        <w:t xml:space="preserve">» по факту </w:t>
      </w:r>
      <w:proofErr w:type="spellStart"/>
      <w:r>
        <w:t>непредоставления</w:t>
      </w:r>
      <w:proofErr w:type="spellEnd"/>
      <w:r>
        <w:t xml:space="preserve"> отчета производственного экологического контроля за 2019 год, что указывает на наличие события административного правонарушения, ответственность за совершение которого предусмотрена ст. 8.5 (сокрытие или искажение экологической информации) КоАП</w:t>
      </w:r>
      <w:r>
        <w:rPr>
          <w:b/>
        </w:rPr>
        <w:t xml:space="preserve"> </w:t>
      </w:r>
      <w:r>
        <w:t>РФ. В адрес МП МО Октябрьский район «</w:t>
      </w:r>
      <w:proofErr w:type="spellStart"/>
      <w:r>
        <w:t>Обьтеплопром</w:t>
      </w:r>
      <w:proofErr w:type="spellEnd"/>
      <w:r>
        <w:t>» направлено определение об истребовании сведений, необходимых для разрешения дела об административном правонарушении.</w:t>
      </w:r>
    </w:p>
    <w:p w:rsidR="00193A66" w:rsidRDefault="00193A66" w:rsidP="00193A66">
      <w:pPr>
        <w:ind w:firstLine="567"/>
        <w:jc w:val="both"/>
      </w:pPr>
      <w:r>
        <w:t>32. Продолжается административное расследование в отношен</w:t>
      </w:r>
      <w:proofErr w:type="gramStart"/>
      <w:r>
        <w:t>ии ООО</w:t>
      </w:r>
      <w:proofErr w:type="gramEnd"/>
      <w:r>
        <w:t xml:space="preserve"> «</w:t>
      </w:r>
      <w:proofErr w:type="spellStart"/>
      <w:r>
        <w:t>Няганские</w:t>
      </w:r>
      <w:proofErr w:type="spellEnd"/>
      <w:r>
        <w:t xml:space="preserve"> газораспределительные сети» по факту </w:t>
      </w:r>
      <w:proofErr w:type="spellStart"/>
      <w:r>
        <w:t>непредоставления</w:t>
      </w:r>
      <w:proofErr w:type="spellEnd"/>
      <w:r>
        <w:t xml:space="preserve"> отчета производственного экологического контроля за 2019 год, что указывает на наличие события административного правонарушения, ответственность за совершение которого предусмотрена ст. 8.5 (сокрытие или искажение экологической информации) КоАП</w:t>
      </w:r>
      <w:r>
        <w:rPr>
          <w:b/>
        </w:rPr>
        <w:t xml:space="preserve"> </w:t>
      </w:r>
      <w:r>
        <w:t>РФ. В адрес ООО «</w:t>
      </w:r>
      <w:proofErr w:type="spellStart"/>
      <w:r>
        <w:t>Няганские</w:t>
      </w:r>
      <w:proofErr w:type="spellEnd"/>
      <w:r>
        <w:t xml:space="preserve"> газораспределительные сети» направлено определение об истребовании сведений, необходимых для разрешения дела об административном правонарушении.</w:t>
      </w:r>
    </w:p>
    <w:p w:rsidR="00193A66" w:rsidRDefault="00193A66" w:rsidP="00193A66">
      <w:pPr>
        <w:ind w:firstLine="567"/>
        <w:jc w:val="both"/>
        <w:rPr>
          <w:b/>
        </w:rPr>
      </w:pPr>
      <w:r>
        <w:t xml:space="preserve">33. </w:t>
      </w:r>
      <w:proofErr w:type="gramStart"/>
      <w:r>
        <w:t>Продолжается административное расследование в отношении ПАО «</w:t>
      </w:r>
      <w:proofErr w:type="spellStart"/>
      <w:r>
        <w:t>Варьеганнефть</w:t>
      </w:r>
      <w:proofErr w:type="spellEnd"/>
      <w:r>
        <w:t xml:space="preserve">» по факту аварии на трубопроводе от 16.06.2020 г., содержащая сведения о загрязнении нефтесодержащей жидкостью на территории на участке </w:t>
      </w:r>
      <w:proofErr w:type="spellStart"/>
      <w:r>
        <w:t>Варьеганское</w:t>
      </w:r>
      <w:proofErr w:type="spellEnd"/>
      <w:r>
        <w:t xml:space="preserve"> м/м куст № 337, что указывает на наличие события административного правонарушения, ответственность за совершение которого предусмотрена ч. 2 ст. 8.6 (уничтожение плодородного слоя почвы, а равно порча земель в результате нарушения правил обращения с</w:t>
      </w:r>
      <w:proofErr w:type="gramEnd"/>
      <w:r>
        <w:t xml:space="preserve"> пестицидами и </w:t>
      </w:r>
      <w:proofErr w:type="spellStart"/>
      <w:r>
        <w:t>агрохимикатами</w:t>
      </w:r>
      <w:proofErr w:type="spellEnd"/>
      <w:r>
        <w:t xml:space="preserve"> или иными опасными для здоровья людей и окружающей среды веществами и отходами производства и потребления) КоАП РФ. В адрес АО ПАО «</w:t>
      </w:r>
      <w:proofErr w:type="spellStart"/>
      <w:r>
        <w:t>Варьеганнефть</w:t>
      </w:r>
      <w:proofErr w:type="spellEnd"/>
      <w:r>
        <w:t>» направлено определение об истребовании сведений, необходимых для разрешения дела об административном правонарушении. Управлением направлена заявка на лабораторные исследования в филиал ФГБУ «ЦЛАТИ по УФО» по ХМАО-Югре для отбора проб почвы. Специалистом филиала ФГБУ «ЦЛАТИ по УФО» по ХМАО-Югре в присутствии должностного лица Управления отобраны пробы почв, ожидаются результаты лабораторных исследований.</w:t>
      </w:r>
    </w:p>
    <w:p w:rsidR="00193A66" w:rsidRDefault="00193A66" w:rsidP="00193A66">
      <w:pPr>
        <w:ind w:firstLine="567"/>
        <w:jc w:val="both"/>
        <w:rPr>
          <w:b/>
        </w:rPr>
      </w:pPr>
      <w:r>
        <w:t xml:space="preserve">34. Продолжается административное расследование в отношении </w:t>
      </w:r>
      <w:proofErr w:type="spellStart"/>
      <w:r>
        <w:t>Шеркальского</w:t>
      </w:r>
      <w:proofErr w:type="spellEnd"/>
      <w:r>
        <w:t xml:space="preserve"> муниципального предприятия жилищно-коммунального хозяйства муниципального образования </w:t>
      </w:r>
      <w:proofErr w:type="spellStart"/>
      <w:r>
        <w:t>сп</w:t>
      </w:r>
      <w:proofErr w:type="spellEnd"/>
      <w:r>
        <w:t xml:space="preserve">. </w:t>
      </w:r>
      <w:proofErr w:type="spellStart"/>
      <w:r>
        <w:t>Шеркалы</w:t>
      </w:r>
      <w:proofErr w:type="spellEnd"/>
      <w:r>
        <w:t xml:space="preserve"> по факту </w:t>
      </w:r>
      <w:proofErr w:type="spellStart"/>
      <w:r>
        <w:t>непредоставления</w:t>
      </w:r>
      <w:proofErr w:type="spellEnd"/>
      <w:r>
        <w:t xml:space="preserve"> отчета производственного экологического контроля за 2019 год, что указывает на наличие события административного правонарушения, ответственность за совершение которого предусмотрена ст. 8.5 (сокрытие или искажение экологической информации) КоАП</w:t>
      </w:r>
      <w:r>
        <w:rPr>
          <w:b/>
        </w:rPr>
        <w:t xml:space="preserve"> </w:t>
      </w:r>
      <w:r>
        <w:t xml:space="preserve">РФ. В адрес </w:t>
      </w:r>
      <w:proofErr w:type="spellStart"/>
      <w:r>
        <w:t>Шеркальское</w:t>
      </w:r>
      <w:proofErr w:type="spellEnd"/>
      <w:r>
        <w:t xml:space="preserve"> МП ЖКХ </w:t>
      </w:r>
      <w:proofErr w:type="spellStart"/>
      <w:r>
        <w:t>сп</w:t>
      </w:r>
      <w:proofErr w:type="spellEnd"/>
      <w:r>
        <w:t xml:space="preserve">. </w:t>
      </w:r>
      <w:proofErr w:type="spellStart"/>
      <w:r>
        <w:t>Шеркалы</w:t>
      </w:r>
      <w:proofErr w:type="spellEnd"/>
      <w:r>
        <w:t xml:space="preserve"> направлено определение об истребовании сведений, необходимых для разрешения дела об административном правонарушении.</w:t>
      </w:r>
    </w:p>
    <w:p w:rsidR="00193A66" w:rsidRDefault="00193A66" w:rsidP="00193A66">
      <w:pPr>
        <w:ind w:firstLine="567"/>
        <w:jc w:val="both"/>
        <w:rPr>
          <w:b/>
        </w:rPr>
      </w:pPr>
      <w:r>
        <w:t>35.</w:t>
      </w:r>
      <w:r>
        <w:rPr>
          <w:b/>
        </w:rPr>
        <w:t xml:space="preserve"> </w:t>
      </w:r>
      <w:r>
        <w:t xml:space="preserve">Продолжается административное расследование в отношении МП "Эксплуатационная генерирующая компания" МО городского поселения </w:t>
      </w:r>
      <w:proofErr w:type="spellStart"/>
      <w:r>
        <w:t>Приобье</w:t>
      </w:r>
      <w:proofErr w:type="spellEnd"/>
      <w:r>
        <w:t xml:space="preserve"> по факту </w:t>
      </w:r>
      <w:proofErr w:type="spellStart"/>
      <w:r>
        <w:t>непредоставления</w:t>
      </w:r>
      <w:proofErr w:type="spellEnd"/>
      <w:r>
        <w:t xml:space="preserve"> отчета производственного экологического контроля за 2019 год, что указывает на наличие события административного правонарушения, ответственность за совершение которого предусмотрена ст. 8.5 (сокрытие или искажение экологической информации) КоАП</w:t>
      </w:r>
      <w:r>
        <w:rPr>
          <w:b/>
        </w:rPr>
        <w:t xml:space="preserve"> </w:t>
      </w:r>
      <w:r>
        <w:t xml:space="preserve">РФ. В адрес МП «Эксплуатационная генерирующая компания» направлено определение об истребовании сведений, необходимых для разрешения дела об административном правонарушении. Дело об </w:t>
      </w:r>
      <w:r>
        <w:lastRenderedPageBreak/>
        <w:t>административном правонарушении прекращено в связи с отсутствием события административного правонарушения.</w:t>
      </w:r>
    </w:p>
    <w:p w:rsidR="00193A66" w:rsidRDefault="00193A66" w:rsidP="00193A66">
      <w:pPr>
        <w:ind w:firstLine="567"/>
        <w:jc w:val="both"/>
        <w:rPr>
          <w:b/>
        </w:rPr>
      </w:pPr>
      <w:r>
        <w:t>36.</w:t>
      </w:r>
      <w:r>
        <w:rPr>
          <w:b/>
        </w:rPr>
        <w:t xml:space="preserve"> </w:t>
      </w:r>
      <w:r>
        <w:t>Продолжается административное расследование в отношении МУП "</w:t>
      </w:r>
      <w:proofErr w:type="spellStart"/>
      <w:r>
        <w:t>Югорскэнергогаз</w:t>
      </w:r>
      <w:proofErr w:type="spellEnd"/>
      <w:r>
        <w:t xml:space="preserve">" по факту </w:t>
      </w:r>
      <w:proofErr w:type="spellStart"/>
      <w:r>
        <w:t>непредоставления</w:t>
      </w:r>
      <w:proofErr w:type="spellEnd"/>
      <w:r>
        <w:t xml:space="preserve"> отчета производственного экологического контроля за 2019 год, что указывает на наличие события административного правонарушения, ответственность за совершение которого предусмотрена ст. 8.5 (сокрытие или искажение экологической информации) КоАП</w:t>
      </w:r>
      <w:r>
        <w:rPr>
          <w:b/>
        </w:rPr>
        <w:t xml:space="preserve"> </w:t>
      </w:r>
      <w:r>
        <w:t>РФ. В адрес МУП «</w:t>
      </w:r>
      <w:proofErr w:type="spellStart"/>
      <w:r>
        <w:t>Югорскэнергогаз</w:t>
      </w:r>
      <w:proofErr w:type="spellEnd"/>
      <w:r>
        <w:t>» направлено определение об истребовании сведений, необходимых для разрешения дела об административном правонарушении.</w:t>
      </w:r>
    </w:p>
    <w:p w:rsidR="00193A66" w:rsidRDefault="00193A66" w:rsidP="00193A66">
      <w:pPr>
        <w:ind w:firstLine="567"/>
        <w:jc w:val="both"/>
      </w:pPr>
      <w:r>
        <w:t>37. Продолжается административное расследование в отношен</w:t>
      </w:r>
      <w:proofErr w:type="gramStart"/>
      <w:r>
        <w:t>ии ООО</w:t>
      </w:r>
      <w:proofErr w:type="gramEnd"/>
      <w:r>
        <w:t xml:space="preserve"> «РН-</w:t>
      </w:r>
      <w:proofErr w:type="spellStart"/>
      <w:r>
        <w:t>Юганскнефтегаз</w:t>
      </w:r>
      <w:proofErr w:type="spellEnd"/>
      <w:r>
        <w:t>» по факту невнесения платы за размещение отходов бурения в шламовых амбарах свыше 11 месяцев, что указывает на наличие события административного правонарушения, ответственность за совершение которого предусмотрена ст. 8.41 (Невнесение в установленные сроки платы за негативное воздействие на окружающую среду) КоАП РФ.</w:t>
      </w:r>
    </w:p>
    <w:p w:rsidR="00193A66" w:rsidRDefault="00193A66" w:rsidP="00193A66">
      <w:pPr>
        <w:ind w:firstLine="567"/>
        <w:jc w:val="both"/>
      </w:pPr>
      <w:r>
        <w:t xml:space="preserve">38. </w:t>
      </w:r>
      <w:proofErr w:type="gramStart"/>
      <w:r>
        <w:t>Составлен протокол об административном правонарушении в отношении ООО «</w:t>
      </w:r>
      <w:proofErr w:type="spellStart"/>
      <w:r>
        <w:t>Райсойл</w:t>
      </w:r>
      <w:proofErr w:type="spellEnd"/>
      <w:r>
        <w:t>» по факту неисполнения обязанности по подаче заявки на постановку на государственный учет объектов, оказывающих негативное воздействие на окружающую среду, что указывает на наличие события административного правонарушения, ответственность за которое предусмотрена ст.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w:t>
      </w:r>
      <w:proofErr w:type="gramEnd"/>
      <w:r>
        <w:t xml:space="preserve"> среду, представлению сведений для актуализации учетных сведений) КоАП РФ. Общество привлечено к административной ответственности по ст. 8.46 КоАП РФ с наказанием в виде предупреждения.</w:t>
      </w:r>
    </w:p>
    <w:p w:rsidR="00193A66" w:rsidRDefault="00193A66" w:rsidP="00193A66">
      <w:pPr>
        <w:ind w:firstLine="567"/>
        <w:jc w:val="both"/>
      </w:pPr>
      <w:r>
        <w:t xml:space="preserve">39. </w:t>
      </w:r>
      <w:proofErr w:type="gramStart"/>
      <w:r>
        <w:t>Составлен протокол об административном правонарушении в отношении должностного лица ООО «</w:t>
      </w:r>
      <w:proofErr w:type="spellStart"/>
      <w:r>
        <w:t>Райсойл</w:t>
      </w:r>
      <w:proofErr w:type="spellEnd"/>
      <w:r>
        <w:t>» по факту неисполнения обязанности по отнесению отходов производства и потребления к конкретному классу опасности и составлению паспорта отходов, что указывает на наличие события административного правонарушения, ответственность за которое предусмотрена ч. 9 ст. 8.2 (Неисполнение обязанности по отнесению отходов производства и потребления I - V классов опасности к конкретному классу опасности</w:t>
      </w:r>
      <w:proofErr w:type="gramEnd"/>
      <w:r>
        <w:t xml:space="preserve"> для подтверждения такого отнесения или составлению паспортов отходов I - IV классов опасности) КоАП РФ. Должностное лицо привлечено к административной ответственности по ч. 9 ст. 8.2 КоАП РФ с наказанием в виде предупреждения.</w:t>
      </w:r>
    </w:p>
    <w:p w:rsidR="00193A66" w:rsidRDefault="00193A66" w:rsidP="00193A66">
      <w:pPr>
        <w:ind w:firstLine="567"/>
        <w:jc w:val="both"/>
      </w:pPr>
      <w:r>
        <w:t xml:space="preserve">40. </w:t>
      </w:r>
      <w:proofErr w:type="gramStart"/>
      <w:r>
        <w:t>Составлен протокол об административном правонарушении в отношении должностного лица ООО «</w:t>
      </w:r>
      <w:proofErr w:type="spellStart"/>
      <w:r>
        <w:t>Райсойл</w:t>
      </w:r>
      <w:proofErr w:type="spellEnd"/>
      <w:r>
        <w:t>» по факту неисполнения обязанности по подаче заявки на постановку на государственный учет объектов, оказывающих негативное воздействие на окружающую среду, что указывает на наличие события административного правонарушения, ответственность за которое предусмотрена ст.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w:t>
      </w:r>
      <w:proofErr w:type="gramEnd"/>
      <w:r>
        <w:t xml:space="preserve"> на окружающую среду, представлению сведений для актуализации учетных сведений) КоАП РФ. Должностное лицо привлечено к административной ответственности по ст. 8.46 КоАП РФ с наказанием в виде предупреждения.</w:t>
      </w:r>
    </w:p>
    <w:p w:rsidR="00193A66" w:rsidRDefault="00193A66" w:rsidP="00193A66">
      <w:pPr>
        <w:ind w:firstLine="567"/>
        <w:jc w:val="both"/>
      </w:pPr>
      <w:r>
        <w:t>41. Продолжается административное расследование в отношен</w:t>
      </w:r>
      <w:proofErr w:type="gramStart"/>
      <w:r>
        <w:t>ии ООО</w:t>
      </w:r>
      <w:proofErr w:type="gramEnd"/>
      <w:r>
        <w:t xml:space="preserve"> «РН-</w:t>
      </w:r>
      <w:proofErr w:type="spellStart"/>
      <w:r>
        <w:t>Юганскнефтегаз</w:t>
      </w:r>
      <w:proofErr w:type="spellEnd"/>
      <w:r>
        <w:t xml:space="preserve">» по факту нарушений </w:t>
      </w:r>
      <w:proofErr w:type="spellStart"/>
      <w:r>
        <w:t>природохранного</w:t>
      </w:r>
      <w:proofErr w:type="spellEnd"/>
      <w:r>
        <w:t xml:space="preserve"> законодательства, в части нарушений законодательства при размещении отходов бурения, что указывает на наличие события </w:t>
      </w:r>
      <w:r>
        <w:lastRenderedPageBreak/>
        <w:t>административного правонарушения, ответственность за которое предусмотрена ч. 4 ст. 8.2 (Несоблюдение требований в области охраны окружающей среды при размещении отходов производства и потребления) КоАП РФ.</w:t>
      </w:r>
    </w:p>
    <w:p w:rsidR="00193A66" w:rsidRDefault="00193A66" w:rsidP="00193A66">
      <w:pPr>
        <w:ind w:firstLine="567"/>
        <w:jc w:val="both"/>
        <w:rPr>
          <w:b/>
        </w:rPr>
      </w:pPr>
      <w:r>
        <w:t xml:space="preserve">42. </w:t>
      </w:r>
      <w:proofErr w:type="gramStart"/>
      <w:r>
        <w:t xml:space="preserve">Продолжается административное расследование в отношении МП МО </w:t>
      </w:r>
      <w:proofErr w:type="spellStart"/>
      <w:r>
        <w:t>Отябрьский</w:t>
      </w:r>
      <w:proofErr w:type="spellEnd"/>
      <w:r>
        <w:t xml:space="preserve"> район "</w:t>
      </w:r>
      <w:proofErr w:type="spellStart"/>
      <w:r>
        <w:t>Обьтеплопром</w:t>
      </w:r>
      <w:proofErr w:type="spellEnd"/>
      <w:r>
        <w:t>" по факту осуществления сброса сточных вод в водный объект без разрешения о передаче водного объекта в пользование, что указывает на наличие события административного правонарушения, ответственность за совершение которого предусмотрена ч. 1 ст. 8.14 (Нарушение правил водопользования при заборе воды, без изъятия воды и при сбросе сточных вод в водные объекты</w:t>
      </w:r>
      <w:proofErr w:type="gramEnd"/>
      <w:r>
        <w:t>) КоАП РФ. В адрес Нижне-</w:t>
      </w:r>
      <w:proofErr w:type="spellStart"/>
      <w:r>
        <w:t>Обсгоое</w:t>
      </w:r>
      <w:proofErr w:type="spellEnd"/>
      <w:r>
        <w:t xml:space="preserve"> бассейнового водного управления Федерального </w:t>
      </w:r>
      <w:proofErr w:type="spellStart"/>
      <w:r>
        <w:t>агенства</w:t>
      </w:r>
      <w:proofErr w:type="spellEnd"/>
      <w:r>
        <w:t xml:space="preserve"> водных ресурсов направлено определение об истребовании сведений, необходимых для разрешения дела об административном правонарушении.</w:t>
      </w:r>
    </w:p>
    <w:p w:rsidR="00193A66" w:rsidRDefault="00193A66" w:rsidP="00193A66">
      <w:pPr>
        <w:ind w:firstLine="567"/>
        <w:jc w:val="both"/>
      </w:pPr>
      <w:r>
        <w:t xml:space="preserve">43. </w:t>
      </w:r>
      <w:proofErr w:type="gramStart"/>
      <w:r>
        <w:t>Продолжается административное расследование в отношении ООО «</w:t>
      </w:r>
      <w:proofErr w:type="spellStart"/>
      <w:r>
        <w:t>РосЭкоил</w:t>
      </w:r>
      <w:proofErr w:type="spellEnd"/>
      <w:r>
        <w:t>» по факту осуществления деятельности с конкретным отходом (ФККО 2 91 220 01 29 3 «</w:t>
      </w:r>
      <w:proofErr w:type="spellStart"/>
      <w:r>
        <w:t>асфальтосмолопарафиновые</w:t>
      </w:r>
      <w:proofErr w:type="spellEnd"/>
      <w:r>
        <w:t xml:space="preserve"> отложения при зачистке </w:t>
      </w:r>
      <w:proofErr w:type="spellStart"/>
      <w:r>
        <w:t>нефтепромыслвого</w:t>
      </w:r>
      <w:proofErr w:type="spellEnd"/>
      <w:r>
        <w:t xml:space="preserve"> оборудования») не указанным в лицензии, что указывает на наличие события административного правонарушения, ответственность за совершение которого предусмотрена ч. 1 ст. 8.2  (Несоблюдение требований в области охраны окружающей среды при сборе, накоплении, транспортировании, обработке, утилизации</w:t>
      </w:r>
      <w:proofErr w:type="gramEnd"/>
      <w:r>
        <w:t xml:space="preserve"> или </w:t>
      </w:r>
      <w:proofErr w:type="gramStart"/>
      <w:r>
        <w:t>обезвреживании</w:t>
      </w:r>
      <w:proofErr w:type="gramEnd"/>
      <w:r>
        <w:t xml:space="preserve"> отходов производства и потребления) КоАП РФ. В адрес ООО «</w:t>
      </w:r>
      <w:proofErr w:type="spellStart"/>
      <w:r>
        <w:t>РосЭкойл</w:t>
      </w:r>
      <w:proofErr w:type="spellEnd"/>
      <w:r>
        <w:t>» направлено определение об истребовании сведений, необходимых для разрешения дела об административном правонарушении.</w:t>
      </w:r>
    </w:p>
    <w:p w:rsidR="00193A66" w:rsidRDefault="00193A66" w:rsidP="00193A66">
      <w:pPr>
        <w:ind w:firstLine="567"/>
        <w:jc w:val="both"/>
        <w:rPr>
          <w:b/>
        </w:rPr>
      </w:pPr>
      <w:r>
        <w:t xml:space="preserve">44. </w:t>
      </w:r>
      <w:proofErr w:type="gramStart"/>
      <w:r>
        <w:t>Продолжается административное расследование в отношении ЗАО «Полигон-ЛТД» по факту осуществления лицензируемого вида деятельности с конкретным отходом (ФККО 2 91 261 11 39 3 «шламы буровые при капитальном ремонте скважин с применением бурового раствора на углеводородной основе умеренно опасные») не указанным в лицензии, что указывает на наличие события административного правонарушения, ответственность за совершение которого предусмотрена ч. 1 ст. 8.2  (Несоблюдение требований</w:t>
      </w:r>
      <w:proofErr w:type="gramEnd"/>
      <w:r>
        <w:t xml:space="preserve"> в области охраны окружающей среды при сборе, накоплении, транспортировании, обработке, утилизации или обезвреживании отходов производства и потребления) КоАП РФ. В адрес ЗАО «Полигон-ЛТД» направлено определение об истребовании сведений, необходимых для разрешения дела об административном правонарушении.</w:t>
      </w:r>
    </w:p>
    <w:p w:rsidR="00193A66" w:rsidRDefault="00193A66" w:rsidP="00193A66">
      <w:pPr>
        <w:ind w:firstLine="567"/>
        <w:jc w:val="both"/>
        <w:rPr>
          <w:b/>
        </w:rPr>
      </w:pPr>
      <w:r>
        <w:t>45.</w:t>
      </w:r>
      <w:r>
        <w:rPr>
          <w:b/>
        </w:rPr>
        <w:t xml:space="preserve"> </w:t>
      </w:r>
      <w:proofErr w:type="gramStart"/>
      <w:r>
        <w:t>Продолжается административное расследование в отношении АО "</w:t>
      </w:r>
      <w:proofErr w:type="spellStart"/>
      <w:r>
        <w:t>Излучинское</w:t>
      </w:r>
      <w:proofErr w:type="spellEnd"/>
      <w:r>
        <w:t xml:space="preserve"> многопрофильное коммунальное хозяйство" по факту сброса сточных вод на объекте НВОС в отсутствии разрешительной документации, что указывает на наличие события административного правонарушения, ответственность за совершение которого предусмотрена ч. 1 ст. 8.14 (Нарушение правил водопользования при заборе воды, без изъятия воды и при сбросе сточных вод в водные объекты) КоАП РФ.</w:t>
      </w:r>
      <w:proofErr w:type="gramEnd"/>
      <w:r>
        <w:t xml:space="preserve"> В адрес АО «ИМХК» направлено определение об истребовании сведений, необходимых для разрешения дела об административном правонарушении. Управлением направлена заявка на лабораторные исследования в филиал ФГБУ «ЦЛАТИ по УФО» по ХМАО-Югре для отбора проб сточных вод. Специалистом филиала ФГБУ «ЦЛАТИ по УФО» по ХМАО-Югре в присутствии должностного лица Управления отобраны пробы сточных вод, ожидаются результаты лабораторных исследований.</w:t>
      </w:r>
    </w:p>
    <w:p w:rsidR="00193A66" w:rsidRDefault="00193A66" w:rsidP="00193A66">
      <w:pPr>
        <w:ind w:firstLine="567"/>
        <w:jc w:val="both"/>
      </w:pPr>
      <w:r>
        <w:t xml:space="preserve">46. </w:t>
      </w:r>
      <w:proofErr w:type="gramStart"/>
      <w:r>
        <w:t>Продолжается административное расследование в отношении АО "</w:t>
      </w:r>
      <w:proofErr w:type="spellStart"/>
      <w:r>
        <w:t>Няганские</w:t>
      </w:r>
      <w:proofErr w:type="spellEnd"/>
      <w:r>
        <w:t xml:space="preserve"> энергетические сети" по факту сброса сточных вод на объекте НВОС в отсутствии разрешительной документации, что указывает на наличие события административного правонарушения, ответственность за совершение которого предусмотрена ч. 1 ст. 8.14 (Нарушение правил </w:t>
      </w:r>
      <w:r>
        <w:lastRenderedPageBreak/>
        <w:t>водопользования при заборе воды, без изъятия воды и при сбросе сточных вод в водные объекты) КоАП РФ.</w:t>
      </w:r>
      <w:proofErr w:type="gramEnd"/>
      <w:r>
        <w:t xml:space="preserve"> В адрес АО «НЭРС» направлено определение об истребовании сведений, необходимых для разрешения дела об административном правонарушении.</w:t>
      </w:r>
    </w:p>
    <w:p w:rsidR="00193A66" w:rsidRDefault="00193A66" w:rsidP="00193A66">
      <w:pPr>
        <w:ind w:firstLine="567"/>
        <w:jc w:val="both"/>
      </w:pPr>
      <w:r>
        <w:t xml:space="preserve">47. </w:t>
      </w:r>
      <w:proofErr w:type="gramStart"/>
      <w:r>
        <w:t>Продолжается административное расследование в отношении неустановленного круга лиц по факту захламления отходами производства и потребления, что указывает на наличие события административного правонарушения, ответственность за которое предусмотрена ч. 2 ст. 8.7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w:t>
      </w:r>
      <w:proofErr w:type="gramEnd"/>
      <w:r>
        <w:t xml:space="preserve"> состояние земель) КоАП РФ. В адрес АО «РН-</w:t>
      </w:r>
      <w:proofErr w:type="spellStart"/>
      <w:r>
        <w:t>Няганьнефтегаз</w:t>
      </w:r>
      <w:proofErr w:type="spellEnd"/>
      <w:r>
        <w:t>», Администрации Октябрьского района направлено определение об истребовании сведений, необходимых для разрешения дела об административном правонарушении.</w:t>
      </w:r>
    </w:p>
    <w:p w:rsidR="00193A66" w:rsidRDefault="00193A66" w:rsidP="00193A66">
      <w:pPr>
        <w:ind w:firstLine="567"/>
        <w:jc w:val="both"/>
      </w:pPr>
      <w:r>
        <w:t xml:space="preserve">48. </w:t>
      </w:r>
      <w:proofErr w:type="gramStart"/>
      <w:r>
        <w:t>Продолжается административное расследование в отношении неустановленного круга лиц по факту захламления отходами от сноса расселенных домов, что указывает на наличие события административного правонарушения, ответственность за которое предусмотрена ч. 2 ст. 8.7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w:t>
      </w:r>
      <w:proofErr w:type="gramEnd"/>
      <w:r>
        <w:t xml:space="preserve"> качественное состояние земель) КоАП РФ. В адрес Администрации Советского района, Администрации </w:t>
      </w:r>
      <w:proofErr w:type="spellStart"/>
      <w:r>
        <w:t>гп</w:t>
      </w:r>
      <w:proofErr w:type="spellEnd"/>
      <w:r>
        <w:t xml:space="preserve">. </w:t>
      </w:r>
      <w:proofErr w:type="gramStart"/>
      <w:r>
        <w:t>Советский</w:t>
      </w:r>
      <w:proofErr w:type="gramEnd"/>
      <w:r>
        <w:t xml:space="preserve"> направлено определение об истребовании сведений, необходимых для разрешения дела об административном правонарушении.</w:t>
      </w:r>
    </w:p>
    <w:p w:rsidR="00193A66" w:rsidRDefault="00193A66" w:rsidP="00193A66">
      <w:pPr>
        <w:ind w:firstLine="567"/>
        <w:jc w:val="both"/>
        <w:rPr>
          <w:b/>
        </w:rPr>
      </w:pPr>
      <w:r>
        <w:t xml:space="preserve">49. </w:t>
      </w:r>
      <w:proofErr w:type="gramStart"/>
      <w:r>
        <w:t>Продолжается административное расследование в отношении АО "</w:t>
      </w:r>
      <w:proofErr w:type="spellStart"/>
      <w:r>
        <w:t>Нижневартовский</w:t>
      </w:r>
      <w:proofErr w:type="spellEnd"/>
      <w:r>
        <w:t xml:space="preserve"> нефтеперерабатывающее предприятие" по факту выхода нефтесодержащей жидкости вследствие аварии в высоконапорном водоводе, что указывает на наличие события административного правонарушения, ответственность за совершение которого предусмотрена ч. 2 ст. 8.6 (уничтожение плодородного слоя почвы, а равно порча земель в результате нарушения правил обращения с пестицидами и </w:t>
      </w:r>
      <w:proofErr w:type="spellStart"/>
      <w:r>
        <w:t>агрохимикатами</w:t>
      </w:r>
      <w:proofErr w:type="spellEnd"/>
      <w:r>
        <w:t xml:space="preserve"> или иными опасными для здоровья людей и окружающей</w:t>
      </w:r>
      <w:proofErr w:type="gramEnd"/>
      <w:r>
        <w:t xml:space="preserve"> среды веществами и отходами производства и потребления) КоАП РФ. В адрес АО «ННП»</w:t>
      </w:r>
      <w:r>
        <w:rPr>
          <w:b/>
        </w:rPr>
        <w:t xml:space="preserve"> </w:t>
      </w:r>
      <w:r>
        <w:t>направлено определение об истребовании сведений, необходимых для разрешения дела об административном правонарушении. Управлением направлена заявка на лабораторные исследования в филиал ФГБУ «ЦЛАТИ по УФО» по ХМАО-Югре для отбора проб почвы. Специалистом филиала ФГБУ «ЦЛАТИ по УФО» по ХМАО-Югре в присутствии должностного лица Управления отобраны пробы почв, ожидаются результаты лабораторных исследований.</w:t>
      </w:r>
    </w:p>
    <w:p w:rsidR="00193A66" w:rsidRDefault="00193A66" w:rsidP="00193A66">
      <w:pPr>
        <w:ind w:firstLine="567"/>
        <w:jc w:val="both"/>
        <w:rPr>
          <w:b/>
        </w:rPr>
      </w:pPr>
      <w:r>
        <w:t>50.</w:t>
      </w:r>
      <w:r>
        <w:rPr>
          <w:b/>
        </w:rPr>
        <w:t xml:space="preserve"> </w:t>
      </w:r>
      <w:proofErr w:type="gramStart"/>
      <w:r>
        <w:t>Продолжается административное расследование в отношении АО "</w:t>
      </w:r>
      <w:proofErr w:type="spellStart"/>
      <w:r>
        <w:t>Нижневартовский</w:t>
      </w:r>
      <w:proofErr w:type="spellEnd"/>
      <w:r>
        <w:t xml:space="preserve"> нефтеперерабатывающее предприятие" по факту выхода нефтесодержащей жидкости вследствие аварии в высоконапорном водоводе, что указывает на наличие события административного правонарушения, ответственность за совершение которого предусмотрена ч. 2 ст. 8.6 (уничтожение плодородного слоя почвы, а равно порча земель в результате нарушения правил обращения с пестицидами и </w:t>
      </w:r>
      <w:proofErr w:type="spellStart"/>
      <w:r>
        <w:t>агрохимикатами</w:t>
      </w:r>
      <w:proofErr w:type="spellEnd"/>
      <w:r>
        <w:t xml:space="preserve"> или иными опасными для здоровья людей и окружающей</w:t>
      </w:r>
      <w:proofErr w:type="gramEnd"/>
      <w:r>
        <w:t xml:space="preserve"> среды веществами и отходами производства и потребления) КоАП РФ. В адрес АО «ННП»</w:t>
      </w:r>
      <w:r>
        <w:rPr>
          <w:b/>
        </w:rPr>
        <w:t xml:space="preserve"> </w:t>
      </w:r>
      <w:r>
        <w:t>направлено определение об истребовании сведений, необходимых для разрешения дела об административном правонарушении. Управлением направлена заявка на лабораторные исследования в филиал ФГБУ «ЦЛАТИ по УФО» по ХМАО-Югре для отбора проб почвы. Специалистом филиала ФГБУ «ЦЛАТИ по УФО» по ХМАО-Югре в присутствии должностного лица Управления отобраны пробы почв, ожидаются результаты лабораторных исследований.</w:t>
      </w:r>
    </w:p>
    <w:p w:rsidR="00193A66" w:rsidRDefault="00193A66" w:rsidP="00193A66">
      <w:pPr>
        <w:ind w:firstLine="567"/>
        <w:jc w:val="both"/>
        <w:rPr>
          <w:b/>
        </w:rPr>
      </w:pPr>
      <w:r>
        <w:lastRenderedPageBreak/>
        <w:t>51.</w:t>
      </w:r>
      <w:r>
        <w:rPr>
          <w:b/>
        </w:rPr>
        <w:t xml:space="preserve"> </w:t>
      </w:r>
      <w:proofErr w:type="gramStart"/>
      <w:r>
        <w:t>Продолжается административное расследование в отношении МП «Водоканал» по факту нарушения правил водопользования при сбросе сточных вод в водные объекты, что указывает на наличие события административного правонарушения, ответственность за совершение которого предусмотрена ч. 1 ст. 8.14 (Нарушение правил водопользования при заборе воды, без изъятия воды и при сбросе сточных вод в водные объекты)  КоАП РФ.</w:t>
      </w:r>
      <w:proofErr w:type="gramEnd"/>
      <w:r>
        <w:t xml:space="preserve"> В адрес МП «Водоканал»</w:t>
      </w:r>
      <w:r>
        <w:rPr>
          <w:b/>
        </w:rPr>
        <w:t xml:space="preserve"> </w:t>
      </w:r>
      <w:r>
        <w:t>направлено определение об истребовании сведений, необходимых для разрешения дела об административном правонарушении. Управлением направлена заявка на лабораторные исследования в филиал ФГБУ «ЦЛАТИ по УФО» по ХМАО-Югре для отбора сточных вод. Специалистом филиала ФГБУ «ЦЛАТИ по УФО» по ХМАО-Югре в присутствии должностного лица Управления отобраны пробы сточных вод, ожидаются результаты лабораторных исследований</w:t>
      </w:r>
    </w:p>
    <w:p w:rsidR="00193A66" w:rsidRDefault="00193A66" w:rsidP="00193A66">
      <w:pPr>
        <w:ind w:firstLine="567"/>
        <w:jc w:val="both"/>
      </w:pPr>
      <w:r>
        <w:t>52. Продолжается административное расследование в отношении АО «РН-</w:t>
      </w:r>
      <w:proofErr w:type="spellStart"/>
      <w:r>
        <w:t>Няганьнефтегаз</w:t>
      </w:r>
      <w:proofErr w:type="spellEnd"/>
      <w:r>
        <w:t xml:space="preserve">» по факту возгорании нефти в Октябрьском районе на территории </w:t>
      </w:r>
      <w:proofErr w:type="spellStart"/>
      <w:r>
        <w:t>Красноленинского</w:t>
      </w:r>
      <w:proofErr w:type="spellEnd"/>
      <w:r>
        <w:t xml:space="preserve"> м/</w:t>
      </w:r>
      <w:proofErr w:type="gramStart"/>
      <w:r>
        <w:t>р</w:t>
      </w:r>
      <w:proofErr w:type="gramEnd"/>
      <w:r>
        <w:t xml:space="preserve"> в районе ДНС-3, что указывает на наличие события административного правонарушения, ответственность за совершение которого предусмотрена ст. 8.1 (Несоблюдение экологических требований при осуществлении градостроительной деятельности и эксплуатации предприятий, сооружений или иных объектов) КоАП РФ. В адрес АО «РН-</w:t>
      </w:r>
      <w:proofErr w:type="spellStart"/>
      <w:r>
        <w:t>Няганьнефтегаз</w:t>
      </w:r>
      <w:proofErr w:type="spellEnd"/>
      <w:r>
        <w:t>»</w:t>
      </w:r>
      <w:r>
        <w:rPr>
          <w:b/>
        </w:rPr>
        <w:t xml:space="preserve"> </w:t>
      </w:r>
      <w:r>
        <w:t>направлено определение об истребовании сведений, необходимых для разрешения дела об административном правонарушении.</w:t>
      </w:r>
    </w:p>
    <w:p w:rsidR="00193A66" w:rsidRDefault="00193A66" w:rsidP="00193A66">
      <w:pPr>
        <w:ind w:firstLine="709"/>
        <w:jc w:val="both"/>
      </w:pPr>
      <w:r>
        <w:t xml:space="preserve">53. Составлен протокол об административном правонарушении в отношении </w:t>
      </w:r>
      <w:proofErr w:type="spellStart"/>
      <w:r>
        <w:t>Пойковского</w:t>
      </w:r>
      <w:proofErr w:type="spellEnd"/>
      <w:r>
        <w:t xml:space="preserve"> МУП "Управление </w:t>
      </w:r>
      <w:proofErr w:type="spellStart"/>
      <w:r>
        <w:t>тепловодоснабжения</w:t>
      </w:r>
      <w:proofErr w:type="spellEnd"/>
      <w:r>
        <w:t>" по факту несвоевременного предоставления декларации о воздействии на окружающую среду, что указывает на наличие события административного правонарушения, ответственность за которое предусмотрена ст. 8.5 (Сокрытие или искажение экологической информации) КоАП РФ. Юридическое лицо привлечено к административной ответственности по ст. 8.5 КоАП РФ с наложением административного штрафа на сумму 20 000 (двадцать тысяч) рублей.</w:t>
      </w:r>
    </w:p>
    <w:p w:rsidR="00193A66" w:rsidRDefault="00193A66" w:rsidP="00193A66">
      <w:pPr>
        <w:ind w:firstLine="709"/>
        <w:jc w:val="both"/>
        <w:rPr>
          <w:b/>
        </w:rPr>
      </w:pPr>
      <w:r>
        <w:t>54. Продолжается административное расследование в отношен</w:t>
      </w:r>
      <w:proofErr w:type="gramStart"/>
      <w:r>
        <w:t>ии ООО</w:t>
      </w:r>
      <w:proofErr w:type="gramEnd"/>
      <w:r>
        <w:t xml:space="preserve"> "Экологический центр ВЕК" по факту предоставления недостоверных сведений в представленных отчетах по форме № 2-ТП (отходы) за 2019 г., что указывает на наличие события административного правонарушения, ответственность за совершение которого предусмотрена ст. 8.5 (Сокрытие или искажение экологической информации) КоАП РФ. В адрес ООО «Экологический центр «ВЕК», ООО «</w:t>
      </w:r>
      <w:proofErr w:type="spellStart"/>
      <w:r>
        <w:t>Сибпромсервис</w:t>
      </w:r>
      <w:proofErr w:type="spellEnd"/>
      <w:r>
        <w:t>», АО «ННП»</w:t>
      </w:r>
      <w:r>
        <w:rPr>
          <w:b/>
        </w:rPr>
        <w:t xml:space="preserve"> </w:t>
      </w:r>
      <w:r>
        <w:t>направлено определение об истребовании сведений, необходимых для разрешения дела об административном правонарушении.</w:t>
      </w:r>
    </w:p>
    <w:p w:rsidR="00193A66" w:rsidRDefault="00193A66" w:rsidP="00193A66">
      <w:pPr>
        <w:ind w:firstLine="709"/>
        <w:jc w:val="both"/>
        <w:rPr>
          <w:b/>
        </w:rPr>
      </w:pPr>
      <w:r>
        <w:t>55. Продолжается административное расследование в отношен</w:t>
      </w:r>
      <w:proofErr w:type="gramStart"/>
      <w:r>
        <w:t>ии ООО</w:t>
      </w:r>
      <w:proofErr w:type="gramEnd"/>
      <w:r>
        <w:t xml:space="preserve"> "НИИ ЭИРИПР" по факту предоставления недостоверных сведений в представленных отчетах по форме № 2-ТП (отходы) за 2019 г., что указывает на наличие события административного правонарушения, ответственность за совершение которого предусмотрена ст. 8.5 (Сокрытие или искажение экологической информации) КоАП РФ. В адрес ООО «НИИ ЭИРИПР», ООО «Буровая компания «Евразия» направлено определение об истребовании сведений, необходимых для разрешения дела об административном правонарушении.</w:t>
      </w:r>
    </w:p>
    <w:p w:rsidR="00193A66" w:rsidRDefault="00193A66" w:rsidP="00193A66">
      <w:pPr>
        <w:ind w:firstLine="709"/>
        <w:jc w:val="both"/>
      </w:pPr>
      <w:r>
        <w:t>56. Продолжается административное расследование в отношении ЗАО «ЛУКОЙЛ-</w:t>
      </w:r>
      <w:proofErr w:type="spellStart"/>
      <w:r>
        <w:t>Аик</w:t>
      </w:r>
      <w:proofErr w:type="spellEnd"/>
      <w:r>
        <w:t xml:space="preserve">» по факту </w:t>
      </w:r>
      <w:proofErr w:type="spellStart"/>
      <w:r>
        <w:t>непредоставления</w:t>
      </w:r>
      <w:proofErr w:type="spellEnd"/>
      <w:r>
        <w:t xml:space="preserve"> в срок отчета об организации и о результатах осуществления производственного экологического контроля, что указывает на наличие события административного правонарушения, ответственность за совершение которого предусмотрена ст. 8.5 (Сокрытие или искажение экологической информации) КоАП РФ. В адрес ООО «ЛУКОЙЛ-</w:t>
      </w:r>
      <w:proofErr w:type="spellStart"/>
      <w:r>
        <w:t>Аик</w:t>
      </w:r>
      <w:proofErr w:type="spellEnd"/>
      <w:r>
        <w:t>»</w:t>
      </w:r>
      <w:r>
        <w:rPr>
          <w:b/>
        </w:rPr>
        <w:t xml:space="preserve"> </w:t>
      </w:r>
      <w:r>
        <w:lastRenderedPageBreak/>
        <w:t>направлено определение об истребовании сведений, необходимых для разрешения дела об административном правонарушении.</w:t>
      </w:r>
    </w:p>
    <w:p w:rsidR="00193A66" w:rsidRDefault="00193A66" w:rsidP="00193A66">
      <w:pPr>
        <w:ind w:firstLine="709"/>
        <w:jc w:val="both"/>
      </w:pPr>
      <w:r>
        <w:t>57. Продолжается административное расследование в отношен</w:t>
      </w:r>
      <w:proofErr w:type="gramStart"/>
      <w:r>
        <w:t>ии ООО</w:t>
      </w:r>
      <w:proofErr w:type="gramEnd"/>
      <w:r>
        <w:t xml:space="preserve"> «</w:t>
      </w:r>
      <w:proofErr w:type="spellStart"/>
      <w:r>
        <w:t>Спецкоммунсервис</w:t>
      </w:r>
      <w:proofErr w:type="spellEnd"/>
      <w:r>
        <w:t xml:space="preserve">» по факту </w:t>
      </w:r>
      <w:proofErr w:type="spellStart"/>
      <w:r>
        <w:t>непредоставления</w:t>
      </w:r>
      <w:proofErr w:type="spellEnd"/>
      <w:r>
        <w:t xml:space="preserve"> в срок отчета об организации и о результатах осуществления производственного экологического контроля, что указывает на наличие события административного правонарушения, ответственность за совершение которого предусмотрена ст. 8.5 (Сокрытие или искажение экологической информации) КоАП РФ. В адрес ООО «</w:t>
      </w:r>
      <w:proofErr w:type="spellStart"/>
      <w:r>
        <w:t>Спецкоммунсервис</w:t>
      </w:r>
      <w:proofErr w:type="spellEnd"/>
      <w:r>
        <w:t>»</w:t>
      </w:r>
      <w:r>
        <w:rPr>
          <w:b/>
        </w:rPr>
        <w:t xml:space="preserve"> </w:t>
      </w:r>
      <w:r>
        <w:t>направлено определение об истребовании сведений, необходимых для разрешения дела об административном правонарушении.</w:t>
      </w:r>
    </w:p>
    <w:p w:rsidR="00193A66" w:rsidRDefault="00193A66" w:rsidP="00193A66">
      <w:pPr>
        <w:ind w:firstLine="709"/>
        <w:jc w:val="both"/>
        <w:rPr>
          <w:b/>
        </w:rPr>
      </w:pPr>
      <w:r>
        <w:t>58. Продолжается административное расследование в отношен</w:t>
      </w:r>
      <w:proofErr w:type="gramStart"/>
      <w:r>
        <w:t>ии ООО</w:t>
      </w:r>
      <w:proofErr w:type="gramEnd"/>
      <w:r>
        <w:t xml:space="preserve"> «</w:t>
      </w:r>
      <w:proofErr w:type="spellStart"/>
      <w:r>
        <w:t>Югратрансавто</w:t>
      </w:r>
      <w:proofErr w:type="spellEnd"/>
      <w:r>
        <w:t xml:space="preserve">» по факту </w:t>
      </w:r>
      <w:proofErr w:type="spellStart"/>
      <w:r>
        <w:t>непредоставления</w:t>
      </w:r>
      <w:proofErr w:type="spellEnd"/>
      <w:r>
        <w:t xml:space="preserve"> в срок отчета об организации и о результатах осуществления производственного экологического контроля, что указывает на наличие события административного правонарушения, ответственность за совершение которого предусмотрена ст. 8.5 (Сокрытие или искажение экологической информации) КоАП РФ. В адрес ООО «</w:t>
      </w:r>
      <w:proofErr w:type="spellStart"/>
      <w:r>
        <w:t>Югратрансавто</w:t>
      </w:r>
      <w:proofErr w:type="spellEnd"/>
      <w:r>
        <w:t>»</w:t>
      </w:r>
      <w:r>
        <w:rPr>
          <w:b/>
        </w:rPr>
        <w:t xml:space="preserve"> </w:t>
      </w:r>
      <w:r>
        <w:t>направлено определение об истребовании сведений, необходимых для разрешения дела об административном правонарушении.</w:t>
      </w:r>
    </w:p>
    <w:p w:rsidR="00193A66" w:rsidRDefault="00193A66" w:rsidP="00193A66">
      <w:pPr>
        <w:ind w:firstLine="709"/>
        <w:jc w:val="both"/>
        <w:rPr>
          <w:b/>
        </w:rPr>
      </w:pPr>
      <w:r>
        <w:t>59</w:t>
      </w:r>
      <w:r>
        <w:rPr>
          <w:b/>
        </w:rPr>
        <w:t xml:space="preserve">. </w:t>
      </w:r>
      <w:r>
        <w:t>Продолжается административное расследование в отношен</w:t>
      </w:r>
      <w:proofErr w:type="gramStart"/>
      <w:r>
        <w:t>ии ООО</w:t>
      </w:r>
      <w:proofErr w:type="gramEnd"/>
      <w:r>
        <w:t xml:space="preserve"> «Газпром </w:t>
      </w:r>
      <w:proofErr w:type="spellStart"/>
      <w:r>
        <w:t>трансгаз</w:t>
      </w:r>
      <w:proofErr w:type="spellEnd"/>
      <w:r>
        <w:t xml:space="preserve"> Сургут» по факту </w:t>
      </w:r>
      <w:proofErr w:type="spellStart"/>
      <w:r>
        <w:t>непредоставления</w:t>
      </w:r>
      <w:proofErr w:type="spellEnd"/>
      <w:r>
        <w:t xml:space="preserve"> в срок отчета об организации и о результатах осуществления производственного экологического контроля, что указывает на наличие события административного правонарушения, ответственность за совершение которого предусмотрена ст. 8.5 (Сокрытие или искажение экологической информации) КоАП РФ. В адрес ООО «Газпром </w:t>
      </w:r>
      <w:proofErr w:type="spellStart"/>
      <w:r>
        <w:t>трансгаз</w:t>
      </w:r>
      <w:proofErr w:type="spellEnd"/>
      <w:r>
        <w:t xml:space="preserve"> Сургут»</w:t>
      </w:r>
      <w:r>
        <w:rPr>
          <w:b/>
        </w:rPr>
        <w:t xml:space="preserve"> </w:t>
      </w:r>
      <w:r>
        <w:t>направлено определение об истребовании сведений, необходимых для разрешения дела об административном правонарушении.</w:t>
      </w:r>
    </w:p>
    <w:p w:rsidR="00193A66" w:rsidRDefault="00193A66" w:rsidP="00193A66">
      <w:pPr>
        <w:ind w:firstLine="709"/>
        <w:jc w:val="both"/>
        <w:rPr>
          <w:b/>
        </w:rPr>
      </w:pPr>
      <w:r>
        <w:t>60</w:t>
      </w:r>
      <w:r>
        <w:rPr>
          <w:b/>
        </w:rPr>
        <w:t xml:space="preserve">. </w:t>
      </w:r>
      <w:r>
        <w:t>Продолжается административное расследование в отношен</w:t>
      </w:r>
      <w:proofErr w:type="gramStart"/>
      <w:r>
        <w:t>ии ООО</w:t>
      </w:r>
      <w:proofErr w:type="gramEnd"/>
      <w:r>
        <w:t xml:space="preserve"> «</w:t>
      </w:r>
      <w:proofErr w:type="spellStart"/>
      <w:r>
        <w:t>КАТКонефть</w:t>
      </w:r>
      <w:proofErr w:type="spellEnd"/>
      <w:r>
        <w:t xml:space="preserve">» по факту </w:t>
      </w:r>
      <w:proofErr w:type="spellStart"/>
      <w:r>
        <w:t>непредоставления</w:t>
      </w:r>
      <w:proofErr w:type="spellEnd"/>
      <w:r>
        <w:t xml:space="preserve"> в срок отчета об организации и о результатах осуществления производственного экологического контроля, что указывает на наличие события административного правонарушения, ответственность за совершение которого предусмотрена ст. 8.5 (Сокрытие или искажение экологической информации) КоАП РФ. В адрес ООО «</w:t>
      </w:r>
      <w:proofErr w:type="spellStart"/>
      <w:r>
        <w:t>КАТКонефть</w:t>
      </w:r>
      <w:proofErr w:type="spellEnd"/>
      <w:r>
        <w:t>»</w:t>
      </w:r>
      <w:r>
        <w:rPr>
          <w:b/>
        </w:rPr>
        <w:t xml:space="preserve"> </w:t>
      </w:r>
      <w:r>
        <w:t>направлено определение об истребовании сведений, необходимых для разрешения дела об административном правонарушении.</w:t>
      </w:r>
    </w:p>
    <w:p w:rsidR="00193A66" w:rsidRDefault="00193A66" w:rsidP="00193A66">
      <w:pPr>
        <w:ind w:firstLine="709"/>
        <w:jc w:val="both"/>
        <w:rPr>
          <w:b/>
        </w:rPr>
      </w:pPr>
      <w:r>
        <w:t>61.</w:t>
      </w:r>
      <w:r>
        <w:rPr>
          <w:b/>
        </w:rPr>
        <w:t xml:space="preserve"> </w:t>
      </w:r>
      <w:r>
        <w:t>Продолжается административное расследование в отношен</w:t>
      </w:r>
      <w:proofErr w:type="gramStart"/>
      <w:r>
        <w:t>ии ООО</w:t>
      </w:r>
      <w:proofErr w:type="gramEnd"/>
      <w:r>
        <w:t xml:space="preserve"> «</w:t>
      </w:r>
      <w:proofErr w:type="spellStart"/>
      <w:r>
        <w:t>Юганстройтранс</w:t>
      </w:r>
      <w:proofErr w:type="spellEnd"/>
      <w:r>
        <w:t xml:space="preserve">» по факту </w:t>
      </w:r>
      <w:proofErr w:type="spellStart"/>
      <w:r>
        <w:t>непредоставления</w:t>
      </w:r>
      <w:proofErr w:type="spellEnd"/>
      <w:r>
        <w:t xml:space="preserve"> в срок отчета об организации и о результатах осуществления производственного экологического контроля, что указывает на наличие события административного правонарушения, ответственность за совершение которого предусмотрена ст. 8.5 (Сокрытие или искажение экологической информации) КоАП РФ. В адрес ООО «</w:t>
      </w:r>
      <w:proofErr w:type="spellStart"/>
      <w:r>
        <w:t>Юганстройтранс</w:t>
      </w:r>
      <w:proofErr w:type="spellEnd"/>
      <w:r>
        <w:t>»</w:t>
      </w:r>
      <w:r>
        <w:rPr>
          <w:b/>
        </w:rPr>
        <w:t xml:space="preserve"> </w:t>
      </w:r>
      <w:r>
        <w:t>направлено определение об истребовании сведений, необходимых для разрешения дела об административном правонарушении.</w:t>
      </w:r>
    </w:p>
    <w:p w:rsidR="00193A66" w:rsidRDefault="00193A66" w:rsidP="00193A66">
      <w:pPr>
        <w:ind w:firstLine="709"/>
        <w:jc w:val="both"/>
      </w:pPr>
      <w:r>
        <w:t>62. Продолжается административное расследование в отношен</w:t>
      </w:r>
      <w:proofErr w:type="gramStart"/>
      <w:r>
        <w:t>ии АО</w:t>
      </w:r>
      <w:proofErr w:type="gramEnd"/>
      <w:r>
        <w:t xml:space="preserve"> «</w:t>
      </w:r>
      <w:proofErr w:type="spellStart"/>
      <w:r>
        <w:t>Россети</w:t>
      </w:r>
      <w:proofErr w:type="spellEnd"/>
      <w:r>
        <w:t xml:space="preserve"> Тюмень» по факту </w:t>
      </w:r>
      <w:proofErr w:type="spellStart"/>
      <w:r>
        <w:t>непредоставления</w:t>
      </w:r>
      <w:proofErr w:type="spellEnd"/>
      <w:r>
        <w:t xml:space="preserve"> в срок отчета об организации и о результатах осуществления производственного экологического контроля, что указывает на наличие события административного правонарушения, ответственность за совершение которого предусмотрена ст. 8.5 (Сокрытие или искажение экологической информации) КоАП РФ. В адрес АО «</w:t>
      </w:r>
      <w:proofErr w:type="spellStart"/>
      <w:r>
        <w:t>Россети</w:t>
      </w:r>
      <w:proofErr w:type="spellEnd"/>
      <w:r>
        <w:t xml:space="preserve"> Тюмень»</w:t>
      </w:r>
      <w:r>
        <w:rPr>
          <w:b/>
        </w:rPr>
        <w:t xml:space="preserve"> </w:t>
      </w:r>
      <w:r>
        <w:t>направлено определение об истребовании сведений, необходимых для разрешения дела об административном правонарушении.</w:t>
      </w:r>
    </w:p>
    <w:p w:rsidR="00193A66" w:rsidRDefault="00193A66" w:rsidP="00193A66">
      <w:pPr>
        <w:ind w:firstLine="709"/>
        <w:jc w:val="both"/>
        <w:rPr>
          <w:b/>
        </w:rPr>
      </w:pPr>
      <w:r>
        <w:lastRenderedPageBreak/>
        <w:t xml:space="preserve">63. Продолжается административное расследование в отношении ПАО «Федеральная сетевая компания единой энергетической системы» по факту </w:t>
      </w:r>
      <w:proofErr w:type="spellStart"/>
      <w:r>
        <w:t>непредоставления</w:t>
      </w:r>
      <w:proofErr w:type="spellEnd"/>
      <w:r>
        <w:t xml:space="preserve"> в срок отчета об организации и о результатах осуществления производственного экологического контроля, что указывает на наличие события административного правонарушения, ответственность за совершение которого предусмотрена ст. 8.5 (Сокрытие или искажение экологической информации) КоАП РФ. В адрес ПАО «Федеральная сетевая компания единой энергетической системы» направлено определение об истребовании сведений, необходимых для разрешения дела об административном правонарушении.</w:t>
      </w:r>
    </w:p>
    <w:p w:rsidR="00193A66" w:rsidRDefault="00193A66" w:rsidP="00193A66">
      <w:pPr>
        <w:ind w:firstLine="709"/>
        <w:jc w:val="both"/>
        <w:rPr>
          <w:b/>
        </w:rPr>
      </w:pPr>
      <w:r>
        <w:t>64.</w:t>
      </w:r>
      <w:r>
        <w:rPr>
          <w:b/>
        </w:rPr>
        <w:t xml:space="preserve">  </w:t>
      </w:r>
      <w:r>
        <w:t xml:space="preserve">Продолжается административное расследование в отношении ПАО «ЮНИПРО» по факту </w:t>
      </w:r>
      <w:proofErr w:type="spellStart"/>
      <w:r>
        <w:t>непредоставления</w:t>
      </w:r>
      <w:proofErr w:type="spellEnd"/>
      <w:r>
        <w:t xml:space="preserve"> в срок отчета об организации и о результатах осуществления производственного экологического контроля, что указывает на наличие события административного правонарушения, ответственность за совершение которого предусмотрена ст. 8.5 (Сокрытие или искажение экологической информации) КоАП РФ. В адрес ПАО «ЮНИПРО»</w:t>
      </w:r>
      <w:r>
        <w:rPr>
          <w:b/>
        </w:rPr>
        <w:t xml:space="preserve"> </w:t>
      </w:r>
      <w:r>
        <w:t>направлено определение об истребовании сведений, необходимых для разрешения дела об административном правонарушении.</w:t>
      </w:r>
    </w:p>
    <w:p w:rsidR="00193A66" w:rsidRDefault="00193A66" w:rsidP="00193A66">
      <w:pPr>
        <w:ind w:firstLine="709"/>
        <w:jc w:val="both"/>
      </w:pPr>
      <w:r>
        <w:t>65.</w:t>
      </w:r>
      <w:r>
        <w:rPr>
          <w:b/>
        </w:rPr>
        <w:t xml:space="preserve">  </w:t>
      </w:r>
      <w:r>
        <w:t>Продолжается административное расследование в отношен</w:t>
      </w:r>
      <w:proofErr w:type="gramStart"/>
      <w:r>
        <w:t>ии ООО</w:t>
      </w:r>
      <w:proofErr w:type="gramEnd"/>
      <w:r>
        <w:t xml:space="preserve"> «</w:t>
      </w:r>
      <w:proofErr w:type="spellStart"/>
      <w:r>
        <w:t>Ламор</w:t>
      </w:r>
      <w:proofErr w:type="spellEnd"/>
      <w:r>
        <w:t xml:space="preserve">-Югра» по факту </w:t>
      </w:r>
      <w:proofErr w:type="spellStart"/>
      <w:r>
        <w:t>непредоставления</w:t>
      </w:r>
      <w:proofErr w:type="spellEnd"/>
      <w:r>
        <w:t xml:space="preserve"> в срок отчета об организации и о результатах осуществления производственного экологического контроля, что указывает на наличие события административного правонарушения, ответственность за совершение которого предусмотрена ст. 8.5 (Сокрытие или искажение экологической информации) КоАП РФ. В адрес ООО «</w:t>
      </w:r>
      <w:proofErr w:type="spellStart"/>
      <w:r>
        <w:t>Ламор</w:t>
      </w:r>
      <w:proofErr w:type="spellEnd"/>
      <w:r>
        <w:t>-Югра»</w:t>
      </w:r>
      <w:r>
        <w:rPr>
          <w:b/>
        </w:rPr>
        <w:t xml:space="preserve"> </w:t>
      </w:r>
      <w:r>
        <w:t>направлено определение об истребовании сведений, необходимых для разрешения дела об административном правонарушении.</w:t>
      </w:r>
    </w:p>
    <w:p w:rsidR="00193A66" w:rsidRDefault="00193A66" w:rsidP="00193A66">
      <w:pPr>
        <w:ind w:firstLine="709"/>
        <w:jc w:val="both"/>
      </w:pPr>
      <w:r>
        <w:t>66.</w:t>
      </w:r>
      <w:r>
        <w:rPr>
          <w:b/>
        </w:rPr>
        <w:t xml:space="preserve"> </w:t>
      </w:r>
      <w:r>
        <w:t xml:space="preserve">Составлен Протокол об административном правонарушении в отношении МП «ЖЭК-3» по факту </w:t>
      </w:r>
      <w:proofErr w:type="spellStart"/>
      <w:r>
        <w:t>непредоставления</w:t>
      </w:r>
      <w:proofErr w:type="spellEnd"/>
      <w:r>
        <w:t xml:space="preserve"> в срок отчета за 2019 г. об организации и о результатах осуществления производственного экологического контроля, что указывает на наличие события административного правонарушения, ответственность за совершение которого предусмотрена ст. 8.5 (Сокрытие или искажение экологической информации) КоАП РФ. МП «ЖЭК-3» привлечено к административной ответственности по ст. 8.5 КоАП РФ с наложением административного штрафа в размере 20 000 (двадцать тысяч) рублей.</w:t>
      </w:r>
    </w:p>
    <w:p w:rsidR="00193A66" w:rsidRDefault="00193A66" w:rsidP="00193A66">
      <w:pPr>
        <w:ind w:firstLine="709"/>
        <w:jc w:val="both"/>
      </w:pPr>
      <w:r>
        <w:t>67.</w:t>
      </w:r>
      <w:r>
        <w:rPr>
          <w:b/>
        </w:rPr>
        <w:t xml:space="preserve"> </w:t>
      </w:r>
      <w:r>
        <w:t xml:space="preserve">Составлен Протокол об административном правонарушении в отношении МП «ЖЭК-3» по факту </w:t>
      </w:r>
      <w:proofErr w:type="spellStart"/>
      <w:r>
        <w:t>непредоставления</w:t>
      </w:r>
      <w:proofErr w:type="spellEnd"/>
      <w:r>
        <w:t xml:space="preserve"> в срок отчета за 2019 г. об организации и о результатах осуществления производственного экологического контроля, что указывает на наличие события административного правонарушения, ответственность за совершение которого предусмотрена ст. 8.5 (Сокрытие или искажение экологической информации) КоАП РФ. МП «ЖЭК-3» привлечено к административной ответственности по ст. 8.5 КоАП РФ с наложением административного штрафа в размере 20 000 (двадцать тысяч) рублей.</w:t>
      </w:r>
    </w:p>
    <w:p w:rsidR="00193A66" w:rsidRDefault="00193A66" w:rsidP="00193A66">
      <w:pPr>
        <w:jc w:val="both"/>
      </w:pPr>
      <w:r>
        <w:rPr>
          <w:b/>
        </w:rPr>
        <w:t xml:space="preserve">            </w:t>
      </w:r>
      <w:r>
        <w:t>68.</w:t>
      </w:r>
      <w:r>
        <w:rPr>
          <w:b/>
        </w:rPr>
        <w:t xml:space="preserve"> </w:t>
      </w:r>
      <w:r>
        <w:t xml:space="preserve">Составлен Протокол об административном правонарушении в отношении МП «ЖЭК-3» по факту </w:t>
      </w:r>
      <w:proofErr w:type="spellStart"/>
      <w:r>
        <w:t>непредоставления</w:t>
      </w:r>
      <w:proofErr w:type="spellEnd"/>
      <w:r>
        <w:t xml:space="preserve"> в срок отчета за 2019 г. об организации и о результатах осуществления производственного экологического контроля, что указывает на наличие события административного правонарушения, ответственность за совершение которого предусмотрена ст. 8.5 (Сокрытие или искажение экологической информации) КоАП РФ. МП «ЖЭК-3» привлечено к административной ответственности по ст. 8.5 КоАП РФ с наложением административного штрафа в размере 20 000 (двадцать тысяч) рублей.</w:t>
      </w:r>
    </w:p>
    <w:p w:rsidR="00193A66" w:rsidRDefault="00193A66" w:rsidP="00193A66">
      <w:pPr>
        <w:jc w:val="both"/>
      </w:pPr>
      <w:r>
        <w:lastRenderedPageBreak/>
        <w:t xml:space="preserve">            69.</w:t>
      </w:r>
      <w:r>
        <w:rPr>
          <w:b/>
        </w:rPr>
        <w:t xml:space="preserve"> </w:t>
      </w:r>
      <w:r>
        <w:t xml:space="preserve">Составлен Протокол об административном правонарушении в отношении МП «ЖЭК-3» по факту </w:t>
      </w:r>
      <w:proofErr w:type="spellStart"/>
      <w:r>
        <w:t>непредоставления</w:t>
      </w:r>
      <w:proofErr w:type="spellEnd"/>
      <w:r>
        <w:t xml:space="preserve"> в срок отчета за 2019 г. об организации и о результатах осуществления производственного экологического контроля, что указывает на наличие события административного правонарушения, ответственность за совершение которого предусмотрена ст. 8.5 (Сокрытие или искажение экологической информации) КоАП РФ. МП «ЖЭК-3» привлечено к административной ответственности по ст. 8.5 КоАП РФ с наложением административного штрафа в размере 20 000 (двадцать тысяч) рублей.</w:t>
      </w:r>
    </w:p>
    <w:p w:rsidR="00193A66" w:rsidRDefault="00193A66" w:rsidP="00193A66">
      <w:pPr>
        <w:tabs>
          <w:tab w:val="left" w:pos="709"/>
          <w:tab w:val="left" w:pos="851"/>
        </w:tabs>
        <w:jc w:val="both"/>
        <w:rPr>
          <w:b/>
        </w:rPr>
      </w:pPr>
      <w:r>
        <w:t xml:space="preserve">             70.</w:t>
      </w:r>
      <w:r>
        <w:rPr>
          <w:b/>
        </w:rPr>
        <w:t xml:space="preserve"> </w:t>
      </w:r>
      <w:r>
        <w:t xml:space="preserve">Составлен Протокол об административном правонарушении в отношении МП «ЖЭК-3» по факту </w:t>
      </w:r>
      <w:proofErr w:type="spellStart"/>
      <w:r>
        <w:t>непредоставления</w:t>
      </w:r>
      <w:proofErr w:type="spellEnd"/>
      <w:r>
        <w:t xml:space="preserve"> в срок отчета за 2019 г. об организации и о результатах осуществления производственного экологического контроля, что указывает на наличие события административного правонарушения, ответственность за совершение которого предусмотрена ст. 8.5 (Сокрытие или искажение экологической информации) КоАП РФ. МП «ЖЭК-3» привлечено к административной ответственности по ст. 8.5 КоАП РФ с наложением административного штрафа в размере 20 000 (двадцать тысяч) рублей.</w:t>
      </w:r>
    </w:p>
    <w:p w:rsidR="00193A66" w:rsidRDefault="00193A66" w:rsidP="00193A66">
      <w:pPr>
        <w:jc w:val="both"/>
      </w:pPr>
      <w:r>
        <w:t xml:space="preserve">             71.</w:t>
      </w:r>
      <w:r>
        <w:rPr>
          <w:b/>
        </w:rPr>
        <w:t xml:space="preserve"> </w:t>
      </w:r>
      <w:r>
        <w:t xml:space="preserve">Составлен Протокол об административном правонарушении в отношении МП «ЖЭК-3» по факту </w:t>
      </w:r>
      <w:proofErr w:type="spellStart"/>
      <w:r>
        <w:t>непредоставления</w:t>
      </w:r>
      <w:proofErr w:type="spellEnd"/>
      <w:r>
        <w:t xml:space="preserve"> в срок отчета за 2019 г. об организации и о результатах осуществления производственного экологического контроля, что указывает на наличие события административного правонарушения, ответственность за совершение которого предусмотрена ст. 8.5 (Сокрытие или искажение экологической информации) КоАП РФ. МП «ЖЭК-3» привлечено к административной ответственности по ст. 8.5 КоАП РФ с наложением административного штрафа в размере 20 000 (двадцать тысяч) рублей.</w:t>
      </w:r>
    </w:p>
    <w:p w:rsidR="00193A66" w:rsidRDefault="00193A66" w:rsidP="00193A66">
      <w:pPr>
        <w:jc w:val="both"/>
      </w:pPr>
      <w:r>
        <w:t xml:space="preserve">            72.</w:t>
      </w:r>
      <w:r>
        <w:rPr>
          <w:b/>
        </w:rPr>
        <w:t xml:space="preserve"> </w:t>
      </w:r>
      <w:r>
        <w:t xml:space="preserve">Составлен Протокол об административном правонарушении в отношении МП «ЖЭК-3» по факту </w:t>
      </w:r>
      <w:proofErr w:type="spellStart"/>
      <w:r>
        <w:t>непредоставления</w:t>
      </w:r>
      <w:proofErr w:type="spellEnd"/>
      <w:r>
        <w:t xml:space="preserve"> в срок отчета за 2019 г. об организации и о результатах осуществления производственного экологического контроля, что указывает на наличие события административного правонарушения, ответственность за совершение которого предусмотрена ст. 8.5 (Сокрытие или искажение экологической информации) КоАП РФ. МП «ЖЭК-3» привлечено к административной ответственности по ст. 8.5 КоАП РФ с наложением административного штрафа в размере 20 000 (двадцать тысяч) рублей.</w:t>
      </w:r>
    </w:p>
    <w:p w:rsidR="00193A66" w:rsidRDefault="00193A66" w:rsidP="00193A66">
      <w:pPr>
        <w:jc w:val="both"/>
      </w:pPr>
      <w:r>
        <w:rPr>
          <w:b/>
        </w:rPr>
        <w:t xml:space="preserve">            </w:t>
      </w:r>
      <w:r>
        <w:t>73.</w:t>
      </w:r>
      <w:r>
        <w:rPr>
          <w:b/>
        </w:rPr>
        <w:t xml:space="preserve"> </w:t>
      </w:r>
      <w:r>
        <w:t xml:space="preserve">Составлен Протокол об административном правонарушении в отношении МП «ЖЭК-3» по факту </w:t>
      </w:r>
      <w:proofErr w:type="spellStart"/>
      <w:r>
        <w:t>непредоставления</w:t>
      </w:r>
      <w:proofErr w:type="spellEnd"/>
      <w:r>
        <w:t xml:space="preserve"> в срок отчета за 2019 г. об организации и о результатах осуществления производственного экологического контроля, что указывает на наличие события административного правонарушения, ответственность за совершение которого предусмотрена ст. 8.5 (Сокрытие или искажение экологической информации) КоАП РФ. МП «ЖЭК-3» привлечено к административной ответственности по ст. 8.5 КоАП РФ с наложением административного штрафа в размере 20 000 (двадцать тысяч) рублей.</w:t>
      </w:r>
    </w:p>
    <w:p w:rsidR="00193A66" w:rsidRDefault="00193A66" w:rsidP="00193A66">
      <w:pPr>
        <w:jc w:val="both"/>
      </w:pPr>
      <w:r>
        <w:t xml:space="preserve">            74.</w:t>
      </w:r>
      <w:r>
        <w:rPr>
          <w:b/>
        </w:rPr>
        <w:t xml:space="preserve"> </w:t>
      </w:r>
      <w:r>
        <w:t xml:space="preserve">Составлен Протокол об административном правонарушении в отношении МП «ЖЭК-3» по факту </w:t>
      </w:r>
      <w:proofErr w:type="spellStart"/>
      <w:r>
        <w:t>непредоставления</w:t>
      </w:r>
      <w:proofErr w:type="spellEnd"/>
      <w:r>
        <w:t xml:space="preserve"> в срок отчета за 2019 </w:t>
      </w:r>
      <w:proofErr w:type="spellStart"/>
      <w:r>
        <w:t>г</w:t>
      </w:r>
      <w:proofErr w:type="gramStart"/>
      <w:r>
        <w:t>.о</w:t>
      </w:r>
      <w:proofErr w:type="gramEnd"/>
      <w:r>
        <w:t>б</w:t>
      </w:r>
      <w:proofErr w:type="spellEnd"/>
      <w:r>
        <w:t xml:space="preserve"> организации и о результатах осуществления производственного экологического контроля, что указывает на наличие события административного правонарушения, ответственность за совершение которого предусмотрена ст. 8.5 (Сокрытие или искажение экологической информации) КоАП РФ. МП «ЖЭК-3» привлечено к административной ответственности по ст. 8.5 КоАП РФ с наложением административного штрафа в размере 20 000 (двадцать тысяч) рублей.</w:t>
      </w:r>
    </w:p>
    <w:p w:rsidR="00193A66" w:rsidRDefault="00193A66" w:rsidP="00193A66">
      <w:pPr>
        <w:jc w:val="both"/>
      </w:pPr>
      <w:r>
        <w:t xml:space="preserve">            75.</w:t>
      </w:r>
      <w:r>
        <w:rPr>
          <w:b/>
        </w:rPr>
        <w:t xml:space="preserve"> </w:t>
      </w:r>
      <w:r>
        <w:t xml:space="preserve">Составлен Протокол об административном правонарушении в отношении МП «ЖЭК-3» по факту </w:t>
      </w:r>
      <w:proofErr w:type="spellStart"/>
      <w:r>
        <w:t>непредоставления</w:t>
      </w:r>
      <w:proofErr w:type="spellEnd"/>
      <w:r>
        <w:t xml:space="preserve"> в срок отчета за 2019 г. об организации и о результатах осуществления </w:t>
      </w:r>
      <w:r>
        <w:lastRenderedPageBreak/>
        <w:t>производственного экологического контроля, что указывает на наличие события административного правонарушения, ответственность за совершение которого предусмотрена ст. 8.5 (Сокрытие или искажение экологической информации) КоАП РФ. МП «ЖЭК-3» привлечено к административной ответственности по ст. 8.5 КоАП РФ с наложением административного штрафа в размере 20 000 (двадцать тысяч) рублей.</w:t>
      </w:r>
    </w:p>
    <w:p w:rsidR="00193A66" w:rsidRDefault="00193A66" w:rsidP="00193A66">
      <w:pPr>
        <w:jc w:val="both"/>
      </w:pPr>
      <w:r>
        <w:rPr>
          <w:b/>
        </w:rPr>
        <w:t xml:space="preserve">            </w:t>
      </w:r>
      <w:r>
        <w:t>76.</w:t>
      </w:r>
      <w:r>
        <w:rPr>
          <w:b/>
        </w:rPr>
        <w:t xml:space="preserve"> </w:t>
      </w:r>
      <w:r>
        <w:t>Составлен протокол об административном правонарушении в отношении ФГБУ «Заповедник Юганский»  по ч. 1 ст. 19.5 КоАП РФ по факту неисполнения ранее выданного предписания об устранении нарушения законодательства в области охраны окружающей среды и нарушений природоохранных требований. Материалы дела направлены в мировой суд для рассмотрения.</w:t>
      </w:r>
    </w:p>
    <w:p w:rsidR="00193A66" w:rsidRDefault="00193A66" w:rsidP="00193A66">
      <w:pPr>
        <w:shd w:val="clear" w:color="auto" w:fill="FFFFFF" w:themeFill="background1"/>
        <w:tabs>
          <w:tab w:val="left" w:pos="709"/>
        </w:tabs>
        <w:jc w:val="both"/>
        <w:rPr>
          <w:b/>
        </w:rPr>
      </w:pPr>
      <w:r>
        <w:t xml:space="preserve">            77. Составлен Протокол об административном правонарушении в отношении МУП «</w:t>
      </w:r>
      <w:proofErr w:type="spellStart"/>
      <w:r>
        <w:t>Югорскэнергогаз</w:t>
      </w:r>
      <w:proofErr w:type="spellEnd"/>
      <w:r>
        <w:t xml:space="preserve">» по факту </w:t>
      </w:r>
      <w:proofErr w:type="spellStart"/>
      <w:r>
        <w:t>непредоставления</w:t>
      </w:r>
      <w:proofErr w:type="spellEnd"/>
      <w:r>
        <w:t xml:space="preserve"> в срок декларацию о воздействии на окружающую среду на объект НВОС 71-0186-001313, что указывает на наличие события административного правонарушения, ответственность за совершение которого предусмотрена ст. 8.5 (Сокрытие или искажение экологической информации) КоАП РФ.</w:t>
      </w:r>
    </w:p>
    <w:p w:rsidR="00193A66" w:rsidRDefault="00193A66" w:rsidP="00193A66">
      <w:pPr>
        <w:shd w:val="clear" w:color="auto" w:fill="FFFFFF" w:themeFill="background1"/>
        <w:tabs>
          <w:tab w:val="left" w:pos="709"/>
        </w:tabs>
        <w:ind w:firstLine="709"/>
        <w:jc w:val="both"/>
        <w:rPr>
          <w:b/>
        </w:rPr>
      </w:pPr>
      <w:r>
        <w:t>78.</w:t>
      </w:r>
      <w:r>
        <w:rPr>
          <w:b/>
        </w:rPr>
        <w:t xml:space="preserve"> </w:t>
      </w:r>
      <w:r>
        <w:t>Составлен Протокол об административном правонарушении в отношении МУП «</w:t>
      </w:r>
      <w:proofErr w:type="spellStart"/>
      <w:r>
        <w:t>Тепловодоканал</w:t>
      </w:r>
      <w:proofErr w:type="spellEnd"/>
      <w:r>
        <w:t xml:space="preserve">» на основании письма Департамента недропользования и природных ресурсов ХМАО-Югры от 06.08.2020 № 12-исх-20038 поступил реестр водопользователей. </w:t>
      </w:r>
      <w:proofErr w:type="gramStart"/>
      <w:r>
        <w:t xml:space="preserve">Согласно указанной информации, МУП «ТВК» нарушило условия водопользования, осуществляющего водопользование на основании выданного Департаментом Решения о предоставлении водных объектов в пользование № 1827 от 27.12.2019, в части </w:t>
      </w:r>
      <w:proofErr w:type="spellStart"/>
      <w:r>
        <w:t>непредоставления</w:t>
      </w:r>
      <w:proofErr w:type="spellEnd"/>
      <w:r>
        <w:t xml:space="preserve"> отчета за 2 квартал 2020 года в установленный срок, а именно: не позднее 10-го числа месяца, следующего за отчетным кварталом в адрес Департамента недропользования и природных ресурсов ХМАО-Югры о выполнении условий использования водного</w:t>
      </w:r>
      <w:proofErr w:type="gramEnd"/>
      <w:r>
        <w:t xml:space="preserve"> </w:t>
      </w:r>
      <w:proofErr w:type="gramStart"/>
      <w:r>
        <w:t>объекта с приложением подтверждающих документов, включая результаты учета объема сброса сточных вод и их качества, а также качества поверхностных вод в местах сброса, выше и ниже места сброса, что является нарушением условий водопользования, ответственность за которое предусмотрена ст. 7.6 (самовольное занятие водного объекта или пользование им с нарушением установленных условий) КоАП РФ.</w:t>
      </w:r>
      <w:proofErr w:type="gramEnd"/>
    </w:p>
    <w:p w:rsidR="00193A66" w:rsidRDefault="00193A66" w:rsidP="00193A66">
      <w:pPr>
        <w:tabs>
          <w:tab w:val="left" w:pos="709"/>
        </w:tabs>
        <w:jc w:val="both"/>
      </w:pPr>
      <w:r>
        <w:t xml:space="preserve">          79.</w:t>
      </w:r>
      <w:r>
        <w:rPr>
          <w:b/>
        </w:rPr>
        <w:t xml:space="preserve"> </w:t>
      </w:r>
      <w:r>
        <w:t>Составлен Протокол об административном правонарушении в отношен</w:t>
      </w:r>
      <w:proofErr w:type="gramStart"/>
      <w:r>
        <w:t>ии ООО</w:t>
      </w:r>
      <w:proofErr w:type="gramEnd"/>
      <w:r>
        <w:t xml:space="preserve"> «Электрон» на основании письма Департамента недропользования и природных ресурсов ХМАО-Югры от 06.08.2020 № 12-исх-20038 поступил реестр водопользователей, не предоставивших отчет за 2 квартал 2020. Согласно указанной информации, ООО «Электрон» нарушило условия водопользования, осуществляющего водопользование на основании заключенного Департаментом договора водопользования</w:t>
      </w:r>
      <w:proofErr w:type="gramStart"/>
      <w:r>
        <w:t xml:space="preserve"> Б</w:t>
      </w:r>
      <w:proofErr w:type="gramEnd"/>
      <w:r>
        <w:t>\н от 12.12.2017, что является нарушением условий водопользования, ответственность за которое предусмотрена ст. 7.6 (самовольное занятие водного объекта или пользование им с нарушением установленных условий) КоАП РФ.</w:t>
      </w:r>
    </w:p>
    <w:p w:rsidR="00193A66" w:rsidRDefault="00193A66" w:rsidP="00193A66">
      <w:pPr>
        <w:tabs>
          <w:tab w:val="left" w:pos="709"/>
        </w:tabs>
        <w:jc w:val="both"/>
      </w:pPr>
      <w:r>
        <w:t xml:space="preserve">          80.</w:t>
      </w:r>
      <w:r>
        <w:rPr>
          <w:b/>
        </w:rPr>
        <w:t xml:space="preserve"> </w:t>
      </w:r>
      <w:proofErr w:type="gramStart"/>
      <w:r>
        <w:t xml:space="preserve">Составлен Протокол об административном правонарушении в отношении МП «ЖЭК-3» на основании письма Департамента недропользования и природных ресурсов ХМАО-Югры от 06.08.2020 № 12-исх-20038 о том, что Предприятие нарушило условия водопользования осуществляющего на основании выданных </w:t>
      </w:r>
      <w:proofErr w:type="spellStart"/>
      <w:r>
        <w:t>Департаметом</w:t>
      </w:r>
      <w:proofErr w:type="spellEnd"/>
      <w:r>
        <w:t xml:space="preserve"> решений о предоставлении водных объектов в пользование № 1722, 1723,1724,1725 от 30.08.2019, в части </w:t>
      </w:r>
      <w:proofErr w:type="spellStart"/>
      <w:r>
        <w:t>непредоставления</w:t>
      </w:r>
      <w:proofErr w:type="spellEnd"/>
      <w:r>
        <w:t xml:space="preserve"> отчета за 2 квартал 2020 года в установленный срок, что является нарушением условий</w:t>
      </w:r>
      <w:proofErr w:type="gramEnd"/>
      <w:r>
        <w:t xml:space="preserve"> водопользования, ответственность за которое предусмотрена ст. 7.6 (самовольное занятие водного объекта или пользование им с нарушением установленных условий) КоАП РФ.</w:t>
      </w:r>
    </w:p>
    <w:p w:rsidR="00193A66" w:rsidRDefault="00193A66" w:rsidP="00193A66">
      <w:pPr>
        <w:jc w:val="both"/>
      </w:pPr>
      <w:r>
        <w:lastRenderedPageBreak/>
        <w:t xml:space="preserve">           81.</w:t>
      </w:r>
      <w:r>
        <w:rPr>
          <w:b/>
        </w:rPr>
        <w:t xml:space="preserve"> </w:t>
      </w:r>
      <w:proofErr w:type="gramStart"/>
      <w:r>
        <w:t xml:space="preserve">Составлен Протокол об административном правонарушении в отношении д/л МУП «СЖКХ» </w:t>
      </w:r>
      <w:proofErr w:type="spellStart"/>
      <w:r>
        <w:t>Салий</w:t>
      </w:r>
      <w:proofErr w:type="spellEnd"/>
      <w:r>
        <w:t xml:space="preserve"> Е.А., ввиду утверждения нормативов образования отходов и лимитов на их размещение для МУП «СЖКХ» 30.05.2016, технический отчет по обращению с отходами за 2019 год Предприятие обязано было представить в срок до 15 июня 2020 (крайний рабочий день), что является нарушением при обращении с отходами производства и потребления</w:t>
      </w:r>
      <w:proofErr w:type="gramEnd"/>
      <w:r>
        <w:t xml:space="preserve">, </w:t>
      </w:r>
      <w:proofErr w:type="gramStart"/>
      <w:r>
        <w:t>ответственность</w:t>
      </w:r>
      <w:proofErr w:type="gramEnd"/>
      <w:r>
        <w:t xml:space="preserve"> за которое предусмотрена ч. 1 ст. 8.2 (несоблюдение требований в области охраны окружающей среды при обращении с отходами производства и потребления) КоАП РФ. </w:t>
      </w:r>
    </w:p>
    <w:p w:rsidR="00193A66" w:rsidRDefault="00193A66" w:rsidP="00193A66">
      <w:pPr>
        <w:jc w:val="both"/>
      </w:pPr>
      <w:r>
        <w:t xml:space="preserve">            82.</w:t>
      </w:r>
      <w:r>
        <w:rPr>
          <w:b/>
        </w:rPr>
        <w:t xml:space="preserve"> </w:t>
      </w:r>
      <w:r>
        <w:t>Составлен Протокол об административном правонарушении в отношен</w:t>
      </w:r>
      <w:proofErr w:type="gramStart"/>
      <w:r>
        <w:t>ии ООО</w:t>
      </w:r>
      <w:proofErr w:type="gramEnd"/>
      <w:r>
        <w:t xml:space="preserve"> «Спецметалл». В адрес Северо-Уральского межрегионального управления </w:t>
      </w:r>
      <w:proofErr w:type="spellStart"/>
      <w:r>
        <w:t>Росприроднадзора</w:t>
      </w:r>
      <w:proofErr w:type="spellEnd"/>
      <w:r>
        <w:t>, сопроводительным письмом от 12.12.2019 № 03-01-2019, поступили материалы проверки Ханты-Мансийской межрайонной природоохранной прокуратуры в отношен</w:t>
      </w:r>
      <w:proofErr w:type="gramStart"/>
      <w:r>
        <w:t>ии ООО</w:t>
      </w:r>
      <w:proofErr w:type="gramEnd"/>
      <w:r>
        <w:t xml:space="preserve"> «Спецметалл» для рассмотрения и принятия мер в рамках компетенции. В ходе рассмотрения материалов проверки установлено, чт</w:t>
      </w:r>
      <w:proofErr w:type="gramStart"/>
      <w:r>
        <w:t>о ООО</w:t>
      </w:r>
      <w:proofErr w:type="gramEnd"/>
      <w:r>
        <w:t xml:space="preserve"> «Спецметалл» осуществляет деятельность по обработке и утилизации отходов </w:t>
      </w:r>
      <w:r>
        <w:rPr>
          <w:lang w:val="en-US"/>
        </w:rPr>
        <w:t>IV</w:t>
      </w:r>
      <w:r>
        <w:t xml:space="preserve"> класса опасности в отсутствии технологии, получившей положительное заключение государственной экологической экспертизы, что является нарушением законодательства об экологической экспертизе, ответственность за которое предусмотрена ч. 1 ст. 8.4 КоАП РФ.</w:t>
      </w:r>
    </w:p>
    <w:p w:rsidR="00193A66" w:rsidRDefault="00193A66" w:rsidP="00193A66">
      <w:pPr>
        <w:tabs>
          <w:tab w:val="left" w:pos="709"/>
        </w:tabs>
        <w:jc w:val="both"/>
      </w:pPr>
      <w:r>
        <w:rPr>
          <w:b/>
        </w:rPr>
        <w:t xml:space="preserve">          </w:t>
      </w:r>
      <w:r>
        <w:t>83.</w:t>
      </w:r>
      <w:r>
        <w:rPr>
          <w:b/>
        </w:rPr>
        <w:t xml:space="preserve"> </w:t>
      </w:r>
      <w:r>
        <w:t>Составлен Протокол об административном правонарушении в отношен</w:t>
      </w:r>
      <w:proofErr w:type="gramStart"/>
      <w:r>
        <w:t>ии ООО</w:t>
      </w:r>
      <w:proofErr w:type="gramEnd"/>
      <w:r>
        <w:t xml:space="preserve"> «ННП» по ст.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 КоАП РФ. Материалы дела об административном правонарушении направлены в суд для рассмотрения. </w:t>
      </w:r>
    </w:p>
    <w:p w:rsidR="00193A66" w:rsidRDefault="00193A66" w:rsidP="00193A66">
      <w:pPr>
        <w:tabs>
          <w:tab w:val="left" w:pos="709"/>
        </w:tabs>
        <w:jc w:val="both"/>
      </w:pPr>
      <w:r>
        <w:t xml:space="preserve">         84.</w:t>
      </w:r>
      <w:r>
        <w:rPr>
          <w:b/>
        </w:rPr>
        <w:t xml:space="preserve"> </w:t>
      </w:r>
      <w:r>
        <w:t>Составлен Протокол об административном правонарушении в отношен</w:t>
      </w:r>
      <w:proofErr w:type="gramStart"/>
      <w:r>
        <w:t>ии ООО</w:t>
      </w:r>
      <w:proofErr w:type="gramEnd"/>
      <w:r>
        <w:t xml:space="preserve"> «ННП» по ст.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 КоАП РФ. Материалы дела об административном правонарушении направлены в суд для рассмотрения.</w:t>
      </w:r>
    </w:p>
    <w:p w:rsidR="00193A66" w:rsidRDefault="00193A66" w:rsidP="00193A66">
      <w:pPr>
        <w:tabs>
          <w:tab w:val="left" w:pos="709"/>
        </w:tabs>
        <w:ind w:firstLine="567"/>
        <w:jc w:val="both"/>
      </w:pPr>
      <w:r>
        <w:t>85</w:t>
      </w:r>
      <w:r>
        <w:rPr>
          <w:b/>
        </w:rPr>
        <w:t xml:space="preserve">. </w:t>
      </w:r>
      <w:r>
        <w:t>Составлен Протокол об административном правонарушении в отношен</w:t>
      </w:r>
      <w:proofErr w:type="gramStart"/>
      <w:r>
        <w:t>ии ООО</w:t>
      </w:r>
      <w:proofErr w:type="gramEnd"/>
      <w:r>
        <w:t xml:space="preserve"> «</w:t>
      </w:r>
      <w:proofErr w:type="spellStart"/>
      <w:r>
        <w:t>Ламор</w:t>
      </w:r>
      <w:proofErr w:type="spellEnd"/>
      <w:r>
        <w:t>-Югра» по ст.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 КоАП РФ. Материалы дела об административном правонарушении направлены в суд для рассмотрения.</w:t>
      </w:r>
    </w:p>
    <w:p w:rsidR="00193A66" w:rsidRDefault="00193A66" w:rsidP="00193A66">
      <w:pPr>
        <w:tabs>
          <w:tab w:val="left" w:pos="709"/>
        </w:tabs>
        <w:jc w:val="both"/>
      </w:pPr>
      <w:r>
        <w:t xml:space="preserve">         86.</w:t>
      </w:r>
      <w:r>
        <w:rPr>
          <w:b/>
        </w:rPr>
        <w:t xml:space="preserve"> </w:t>
      </w:r>
      <w:r>
        <w:t>Составлен Протокол об административном правонарушении в отношен</w:t>
      </w:r>
      <w:proofErr w:type="gramStart"/>
      <w:r>
        <w:t>ии ООО</w:t>
      </w:r>
      <w:proofErr w:type="gramEnd"/>
      <w:r>
        <w:t xml:space="preserve"> «</w:t>
      </w:r>
      <w:proofErr w:type="spellStart"/>
      <w:r>
        <w:t>КАТКонефть</w:t>
      </w:r>
      <w:proofErr w:type="spellEnd"/>
      <w:r>
        <w:t xml:space="preserve">» по ст.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 КоАП РФ. Материалы дела об административном правонарушении направлены в суд для рассмотрения.  </w:t>
      </w:r>
    </w:p>
    <w:p w:rsidR="00193A66" w:rsidRDefault="00193A66" w:rsidP="00193A66">
      <w:pPr>
        <w:ind w:firstLine="567"/>
        <w:jc w:val="both"/>
      </w:pPr>
      <w:r>
        <w:t>87.</w:t>
      </w:r>
      <w:r>
        <w:rPr>
          <w:b/>
        </w:rPr>
        <w:t xml:space="preserve"> </w:t>
      </w:r>
      <w:r>
        <w:t>Началось административное расследование в отношен</w:t>
      </w:r>
      <w:proofErr w:type="gramStart"/>
      <w:r>
        <w:t>ии АО</w:t>
      </w:r>
      <w:proofErr w:type="gramEnd"/>
      <w:r>
        <w:t xml:space="preserve"> «ННП» на основании поступивших материалов, содержащие сведения о загрязнении нефтесодержащей жидкостью территории Вань-</w:t>
      </w:r>
      <w:proofErr w:type="spellStart"/>
      <w:r>
        <w:t>Ёганского</w:t>
      </w:r>
      <w:proofErr w:type="spellEnd"/>
      <w:r>
        <w:t xml:space="preserve"> месторождения, </w:t>
      </w:r>
      <w:proofErr w:type="spellStart"/>
      <w:r>
        <w:t>Нижневартовский</w:t>
      </w:r>
      <w:proofErr w:type="spellEnd"/>
      <w:r>
        <w:t xml:space="preserve"> район, ХМАО-Югра, 40 км. </w:t>
      </w:r>
      <w:proofErr w:type="gramStart"/>
      <w:r>
        <w:t xml:space="preserve">Южнее г. Радужного, вследствие аварии 17.12.2019 года на </w:t>
      </w:r>
      <w:proofErr w:type="spellStart"/>
      <w:r>
        <w:t>нефтесборе</w:t>
      </w:r>
      <w:proofErr w:type="spellEnd"/>
      <w:r>
        <w:t xml:space="preserve"> в районе кустовой площадки № 61 (30 метров </w:t>
      </w:r>
      <w:proofErr w:type="spellStart"/>
      <w:r>
        <w:t>т.вр</w:t>
      </w:r>
      <w:proofErr w:type="spellEnd"/>
      <w:r>
        <w:t>.</w:t>
      </w:r>
      <w:proofErr w:type="gramEnd"/>
      <w:r>
        <w:t xml:space="preserve"> </w:t>
      </w:r>
      <w:proofErr w:type="gramStart"/>
      <w:r>
        <w:t xml:space="preserve">Т-97 в сторону куста № 61, под дорожным полотном), что указывает на наличие события административного правонарушения, ответственность за совершение которого предусмотрена ч. 2 ст. 8.6 (уничтожение плодородного слоя почвы, а равно порча земель в результате нарушения правил обращения с пестицидами и </w:t>
      </w:r>
      <w:proofErr w:type="spellStart"/>
      <w:r>
        <w:t>агрохимикатами</w:t>
      </w:r>
      <w:proofErr w:type="spellEnd"/>
      <w:r>
        <w:t xml:space="preserve"> или иными опасными </w:t>
      </w:r>
      <w:r>
        <w:lastRenderedPageBreak/>
        <w:t>для здоровья людей и окружающей среды веществами и отходами производства и потребления) КоАП РФ.</w:t>
      </w:r>
      <w:proofErr w:type="gramEnd"/>
      <w:r>
        <w:t xml:space="preserve"> В адрес АО «ННП» направлено определение об истребовании сведений, необходимых для разрешения дела об административном правонарушении.</w:t>
      </w:r>
    </w:p>
    <w:p w:rsidR="00193A66" w:rsidRDefault="00193A66" w:rsidP="00193A66">
      <w:pPr>
        <w:ind w:firstLine="567"/>
        <w:jc w:val="both"/>
      </w:pPr>
      <w:r>
        <w:t xml:space="preserve">  88</w:t>
      </w:r>
      <w:r>
        <w:rPr>
          <w:b/>
        </w:rPr>
        <w:t xml:space="preserve">. </w:t>
      </w:r>
      <w:r>
        <w:t>Началось административное расследование в отношен</w:t>
      </w:r>
      <w:proofErr w:type="gramStart"/>
      <w:r>
        <w:t>ии АО</w:t>
      </w:r>
      <w:proofErr w:type="gramEnd"/>
      <w:r>
        <w:t xml:space="preserve"> «ННП» на основании поступивших материалов, содержащие сведения о загрязнении нефтесодержащей жидкостью территории Вань-</w:t>
      </w:r>
      <w:proofErr w:type="spellStart"/>
      <w:r>
        <w:t>Ёганского</w:t>
      </w:r>
      <w:proofErr w:type="spellEnd"/>
      <w:r>
        <w:t xml:space="preserve"> месторождения, </w:t>
      </w:r>
      <w:proofErr w:type="spellStart"/>
      <w:r>
        <w:t>Нижневартовский</w:t>
      </w:r>
      <w:proofErr w:type="spellEnd"/>
      <w:r>
        <w:t xml:space="preserve"> район, ХМАО-Югра, 40 км. </w:t>
      </w:r>
      <w:proofErr w:type="gramStart"/>
      <w:r>
        <w:t xml:space="preserve">Южнее г. Радужного, вследствие аварии 26.12.2019 года на нефтесборном трубопроводе в районе точки врезки № 1 (15 метров от ЗКЛ. №1), что указывает на наличие события административного правонарушения, ответственность за совершение которого предусмотрена ч. 2 ст. 8.6 (уничтожение плодородного слоя почвы, а равно порча земель в результате нарушения правил обращения с пестицидами и </w:t>
      </w:r>
      <w:proofErr w:type="spellStart"/>
      <w:r>
        <w:t>агрохимикатами</w:t>
      </w:r>
      <w:proofErr w:type="spellEnd"/>
      <w:r>
        <w:t xml:space="preserve"> или иными опасными для здоровья людей и</w:t>
      </w:r>
      <w:proofErr w:type="gramEnd"/>
      <w:r>
        <w:t xml:space="preserve"> окружающей среды веществами и отходами производства и потребления) КоАП РФ. Направлено определение об истребовании сведений, необходимых для разрешения дела об административном правонарушении.</w:t>
      </w:r>
    </w:p>
    <w:p w:rsidR="00193A66" w:rsidRDefault="00193A66" w:rsidP="00193A66">
      <w:pPr>
        <w:tabs>
          <w:tab w:val="left" w:pos="709"/>
        </w:tabs>
        <w:ind w:firstLine="567"/>
        <w:jc w:val="both"/>
      </w:pPr>
      <w:r>
        <w:rPr>
          <w:b/>
        </w:rPr>
        <w:t xml:space="preserve">  </w:t>
      </w:r>
      <w:r>
        <w:t>89.</w:t>
      </w:r>
      <w:r>
        <w:rPr>
          <w:b/>
        </w:rPr>
        <w:t xml:space="preserve"> </w:t>
      </w:r>
      <w:r>
        <w:t>Началось административное расследование в отношен</w:t>
      </w:r>
      <w:proofErr w:type="gramStart"/>
      <w:r>
        <w:t>ии АО</w:t>
      </w:r>
      <w:proofErr w:type="gramEnd"/>
      <w:r>
        <w:t xml:space="preserve"> «ННП» на основании поступивших материалов, содержащие сведения о загрязнении нефтесодержащей жидкостью территории Вань-</w:t>
      </w:r>
      <w:proofErr w:type="spellStart"/>
      <w:r>
        <w:t>Ёганского</w:t>
      </w:r>
      <w:proofErr w:type="spellEnd"/>
      <w:r>
        <w:t xml:space="preserve"> месторождения, </w:t>
      </w:r>
      <w:proofErr w:type="spellStart"/>
      <w:r>
        <w:t>Нижневартовский</w:t>
      </w:r>
      <w:proofErr w:type="spellEnd"/>
      <w:r>
        <w:t xml:space="preserve"> район, ХМАО-Югра, 40 км. </w:t>
      </w:r>
      <w:proofErr w:type="gramStart"/>
      <w:r>
        <w:t xml:space="preserve">Южнее г. Радужного, вследствие аварии 17.02.2020 года на нефтесборном трубопроводе в районе кустовой площадки № 43 (34м. от АГЗУ в сторону </w:t>
      </w:r>
      <w:proofErr w:type="spellStart"/>
      <w:r>
        <w:t>т.вр</w:t>
      </w:r>
      <w:proofErr w:type="spellEnd"/>
      <w:r>
        <w:t xml:space="preserve">. №30), что указывает на наличие события административного правонарушения, ответственность за совершение которого предусмотрена ч. 2 ст. 8.6 (уничтожение плодородного слоя почвы, а равно порча земель в результате нарушения правил обращения с пестицидами и </w:t>
      </w:r>
      <w:proofErr w:type="spellStart"/>
      <w:r>
        <w:t>агрохимикатами</w:t>
      </w:r>
      <w:proofErr w:type="spellEnd"/>
      <w:r>
        <w:t xml:space="preserve"> или иными опасными для</w:t>
      </w:r>
      <w:proofErr w:type="gramEnd"/>
      <w:r>
        <w:t xml:space="preserve"> здоровья людей и окружающей среды веществами и отходами производства и потребления) КоАП РФ. В адрес АО «ННП» направлено определение об истребовании сведений, необходимых для разрешения дела об административном правонарушении.</w:t>
      </w:r>
    </w:p>
    <w:p w:rsidR="00193A66" w:rsidRDefault="00193A66" w:rsidP="00193A66">
      <w:pPr>
        <w:spacing w:after="0"/>
        <w:ind w:firstLine="709"/>
        <w:jc w:val="both"/>
        <w:rPr>
          <w:lang w:val="en-US"/>
        </w:rPr>
      </w:pPr>
      <w:r>
        <w:t xml:space="preserve">  90.</w:t>
      </w:r>
      <w:r>
        <w:rPr>
          <w:b/>
        </w:rPr>
        <w:t xml:space="preserve"> </w:t>
      </w:r>
      <w:proofErr w:type="gramStart"/>
      <w:r>
        <w:t xml:space="preserve">Началось административное расследование в отношении АО «Самотлорнефтегаз» на основании поступивших материалов, содержащие сведения о загрязнении нефтесодержащей жидкостью территории расположенной на линейном </w:t>
      </w:r>
      <w:proofErr w:type="spellStart"/>
      <w:r>
        <w:t>нефтесборе</w:t>
      </w:r>
      <w:proofErr w:type="spellEnd"/>
      <w:r>
        <w:t xml:space="preserve"> точки врезки кустовой площадки 1593- точка врезки кустовой площадки 2140, </w:t>
      </w:r>
      <w:proofErr w:type="spellStart"/>
      <w:r>
        <w:t>Самотлорского</w:t>
      </w:r>
      <w:proofErr w:type="spellEnd"/>
      <w:r>
        <w:t xml:space="preserve"> месторождения нефти, ЦДНГ-7, ДНС-32, что указывает на наличие события административного правонарушения, ответственность за совершение которого предусмотрена ч. 2 ст. 8.6 (уничтожение плодородного слоя почвы, а равно порча</w:t>
      </w:r>
      <w:proofErr w:type="gramEnd"/>
      <w:r>
        <w:t xml:space="preserve"> земель в результате нарушения правил обращения с пестицидами и </w:t>
      </w:r>
      <w:proofErr w:type="spellStart"/>
      <w:r>
        <w:t>агрохимикатами</w:t>
      </w:r>
      <w:proofErr w:type="spellEnd"/>
      <w:r>
        <w:t xml:space="preserve"> или иными опасными для здоровья людей и окружающей среды веществами и отходами производства и потребления) КоАП РФ. В адрес АО «Самотлорнефтегаз» направлено определение об истребовании сведений, необходимых для разрешения дела об административном правонарушении.</w:t>
      </w:r>
    </w:p>
    <w:p w:rsidR="00193A66" w:rsidRDefault="00193A66" w:rsidP="00193A66">
      <w:pPr>
        <w:spacing w:after="0"/>
        <w:ind w:firstLine="709"/>
        <w:jc w:val="both"/>
        <w:rPr>
          <w:lang w:val="en-US"/>
        </w:rPr>
      </w:pPr>
    </w:p>
    <w:p w:rsidR="00193A66" w:rsidRDefault="00193A66" w:rsidP="00193A66">
      <w:pPr>
        <w:jc w:val="center"/>
        <w:rPr>
          <w:b/>
        </w:rPr>
      </w:pPr>
      <w:r>
        <w:rPr>
          <w:b/>
          <w:bCs/>
        </w:rPr>
        <w:t>с</w:t>
      </w:r>
      <w:r>
        <w:rPr>
          <w:b/>
        </w:rPr>
        <w:t xml:space="preserve"> 24.08.2020 по 31.08.2020</w:t>
      </w:r>
    </w:p>
    <w:p w:rsidR="00193A66" w:rsidRDefault="00193A66" w:rsidP="00193A66">
      <w:pPr>
        <w:ind w:firstLine="709"/>
        <w:jc w:val="both"/>
        <w:rPr>
          <w:color w:val="000000" w:themeColor="text1"/>
        </w:rPr>
      </w:pPr>
      <w:bookmarkStart w:id="0" w:name="_GoBack"/>
      <w:bookmarkEnd w:id="0"/>
      <w:r>
        <w:rPr>
          <w:color w:val="000000" w:themeColor="text1"/>
        </w:rPr>
        <w:t xml:space="preserve">В отношении Муниципального дорожно-эксплуатационного предприятия МО г. Ханты-Мансийск </w:t>
      </w:r>
      <w:r>
        <w:rPr>
          <w:b/>
          <w:color w:val="000000" w:themeColor="text1"/>
        </w:rPr>
        <w:t>продолжается плановая выездная проверка</w:t>
      </w:r>
      <w:r>
        <w:rPr>
          <w:color w:val="000000" w:themeColor="text1"/>
        </w:rPr>
        <w:t>.</w:t>
      </w:r>
    </w:p>
    <w:p w:rsidR="00193A66" w:rsidRDefault="00193A66" w:rsidP="00193A66">
      <w:pPr>
        <w:ind w:firstLine="709"/>
        <w:jc w:val="both"/>
        <w:rPr>
          <w:b/>
        </w:rPr>
      </w:pPr>
      <w:r>
        <w:rPr>
          <w:b/>
        </w:rPr>
        <w:t xml:space="preserve">Продолжается внеплановая выездная проверка </w:t>
      </w:r>
      <w:r>
        <w:t>в отношении ЗАО «Полигон-ЛТД» с целью проверки исполнения ранее выданного предписания об устранении нарушений законодательства в области охраны окружающей среды и нарушений природоохранных требований.</w:t>
      </w:r>
    </w:p>
    <w:p w:rsidR="00193A66" w:rsidRDefault="00193A66" w:rsidP="00193A66">
      <w:pPr>
        <w:ind w:firstLine="567"/>
        <w:jc w:val="both"/>
        <w:rPr>
          <w:b/>
        </w:rPr>
      </w:pPr>
      <w:r>
        <w:rPr>
          <w:b/>
        </w:rPr>
        <w:lastRenderedPageBreak/>
        <w:t xml:space="preserve">Продолжаются административные расследования: </w:t>
      </w:r>
    </w:p>
    <w:p w:rsidR="00193A66" w:rsidRDefault="00193A66" w:rsidP="00193A66">
      <w:pPr>
        <w:ind w:firstLine="567"/>
        <w:jc w:val="both"/>
        <w:rPr>
          <w:b/>
        </w:rPr>
      </w:pPr>
      <w:r>
        <w:t xml:space="preserve">1. </w:t>
      </w:r>
      <w:proofErr w:type="gramStart"/>
      <w:r>
        <w:t>Продолжается административное расследование в отношении АО «РН-</w:t>
      </w:r>
      <w:proofErr w:type="spellStart"/>
      <w:r>
        <w:t>Няганьнефтегаз</w:t>
      </w:r>
      <w:proofErr w:type="spellEnd"/>
      <w:r>
        <w:t>» согласно сведениям об отказе трубопровода АО «РН-</w:t>
      </w:r>
      <w:proofErr w:type="spellStart"/>
      <w:r>
        <w:t>Няганьнефтегаз</w:t>
      </w:r>
      <w:proofErr w:type="spellEnd"/>
      <w:r>
        <w:t>» поступившей в адрес Северо-Уральского межрегионального управления Федеральной службы по надзору в сфере природопользования, 13.01.2020 в 18:10 при обходе трубопровода трубопроводчиком линейным ЦЭ и РТ обнаружен отказ нефтесборного трубопровода «т.вр.к.31-т.вр.к.25,31» в 378 метрах от т.вр.к.31., что указывает</w:t>
      </w:r>
      <w:proofErr w:type="gramEnd"/>
      <w:r>
        <w:t xml:space="preserve"> на наличие события административного правонарушения, ответственность за совершение которого предусмотрена ч. 2 ст. 8.6 (уничтожение плодородного слоя почвы, а равно порча земель в результате нарушения правил обращения с пестицидами и </w:t>
      </w:r>
      <w:proofErr w:type="spellStart"/>
      <w:r>
        <w:t>агрохимикатами</w:t>
      </w:r>
      <w:proofErr w:type="spellEnd"/>
      <w:r>
        <w:t xml:space="preserve"> или иными опасными для здоровья людей и окружающей среды веществами и отходами производства и потребления) КоАП РФ.</w:t>
      </w:r>
      <w:r>
        <w:rPr>
          <w:b/>
        </w:rPr>
        <w:t xml:space="preserve"> </w:t>
      </w:r>
      <w:r>
        <w:t>В адрес АО «РН-</w:t>
      </w:r>
      <w:proofErr w:type="spellStart"/>
      <w:r>
        <w:t>Няганьнефтегаз</w:t>
      </w:r>
      <w:proofErr w:type="spellEnd"/>
      <w:r>
        <w:t>» направлено определение об истребовании сведений, необходимых для разрешения дела об административном правонарушении. Управлением направлена заявка на лабораторные исследования в филиал ФГБУ «ЦЛАТИ по УФО» по ХМАО-Югре для отбора проб почвы. Специалистом филиала ФГБУ «ЦЛАТИ по УФО» по ХМАО-Югре в присутствии должностного лица Управления отобраны пробы почв, ожидаются результаты лабораторных исследований.</w:t>
      </w:r>
    </w:p>
    <w:p w:rsidR="00193A66" w:rsidRDefault="00193A66" w:rsidP="00193A66">
      <w:pPr>
        <w:ind w:firstLine="567"/>
        <w:jc w:val="both"/>
        <w:rPr>
          <w:b/>
        </w:rPr>
      </w:pPr>
      <w:r>
        <w:t xml:space="preserve">2. </w:t>
      </w:r>
      <w:proofErr w:type="gramStart"/>
      <w:r>
        <w:t>Продолжается административное расследование в отношении АО «РН-</w:t>
      </w:r>
      <w:proofErr w:type="spellStart"/>
      <w:r>
        <w:t>Няганьнефтегаз</w:t>
      </w:r>
      <w:proofErr w:type="spellEnd"/>
      <w:r>
        <w:t>» согласно сведениям об отказе трубопровода АО «РН-</w:t>
      </w:r>
      <w:proofErr w:type="spellStart"/>
      <w:r>
        <w:t>Няганьнефтегаз</w:t>
      </w:r>
      <w:proofErr w:type="spellEnd"/>
      <w:r>
        <w:t>» поступившей в адрес Северо-Уральского межрегионального управления Федеральной службы по надзору в сфере природопользования, 06.02.2020 ы 11:30 при облете БПЛА (</w:t>
      </w:r>
      <w:proofErr w:type="spellStart"/>
      <w:r>
        <w:t>тепловизор</w:t>
      </w:r>
      <w:proofErr w:type="spellEnd"/>
      <w:r>
        <w:t>) был обнаружен отказ на нефтесборном трубопроводе на участке «т.вр.к.55-т.вр.к.58» в 1479 м от т.вр.к.55 в сторону</w:t>
      </w:r>
      <w:proofErr w:type="gramEnd"/>
      <w:r>
        <w:t xml:space="preserve"> </w:t>
      </w:r>
      <w:proofErr w:type="spellStart"/>
      <w:proofErr w:type="gramStart"/>
      <w:r>
        <w:t>т.вр.к</w:t>
      </w:r>
      <w:proofErr w:type="spellEnd"/>
      <w:r>
        <w:t xml:space="preserve">. 58., что указывает на наличие события административного правонарушения, ответственность за совершение которого предусмотрена ч. 2 ст. 8.6 (уничтожение плодородного слоя почвы, а равно порча земель в результате нарушения правил обращения с пестицидами и </w:t>
      </w:r>
      <w:proofErr w:type="spellStart"/>
      <w:r>
        <w:t>агрохимикатами</w:t>
      </w:r>
      <w:proofErr w:type="spellEnd"/>
      <w:r>
        <w:t xml:space="preserve"> или иными опасными для здоровья людей и окружающей среды веществами и отходами производства и потребления) КоАП РФ</w:t>
      </w:r>
      <w:r>
        <w:rPr>
          <w:b/>
        </w:rPr>
        <w:t>.</w:t>
      </w:r>
      <w:proofErr w:type="gramEnd"/>
      <w:r>
        <w:rPr>
          <w:b/>
        </w:rPr>
        <w:t xml:space="preserve"> </w:t>
      </w:r>
      <w:r>
        <w:t>В адрес АО «РН-</w:t>
      </w:r>
      <w:proofErr w:type="spellStart"/>
      <w:r>
        <w:t>Няганьнефтегаз</w:t>
      </w:r>
      <w:proofErr w:type="spellEnd"/>
      <w:r>
        <w:t>» направлено определение об истребовании сведений, необходимых для разрешения дела об административном правонарушении. Управлением направлена заявка на лабораторные исследования в филиал ФГБУ «ЦЛАТИ по УФО» по ХМАО-Югре для отбора проб почвы. Специалистом филиала ФГБУ «ЦЛАТИ по УФО» по ХМАО-Югре в присутствии должностного лица Управления отобраны пробы почв, ожидаются результаты лабораторных исследований.</w:t>
      </w:r>
    </w:p>
    <w:p w:rsidR="00193A66" w:rsidRDefault="00193A66" w:rsidP="00193A66">
      <w:pPr>
        <w:ind w:firstLine="567"/>
        <w:jc w:val="both"/>
      </w:pPr>
      <w:r>
        <w:t>3. Продолжается административное расследование в отношении АО «РН-</w:t>
      </w:r>
      <w:proofErr w:type="spellStart"/>
      <w:r>
        <w:t>Няганьнефтегаз</w:t>
      </w:r>
      <w:proofErr w:type="spellEnd"/>
      <w:r>
        <w:t>» согласно сведениям об отказе трубопровода АО «РН-</w:t>
      </w:r>
      <w:proofErr w:type="spellStart"/>
      <w:r>
        <w:t>Няганьнефтегаз</w:t>
      </w:r>
      <w:proofErr w:type="spellEnd"/>
      <w:r>
        <w:t xml:space="preserve">» поступившей в адрес Северо-Уральского межрегионального управления Федеральной службы по надзору в сфере природопользования, 20.04.2020 в 15:00 </w:t>
      </w:r>
      <w:proofErr w:type="spellStart"/>
      <w:proofErr w:type="gramStart"/>
      <w:r>
        <w:t>пр</w:t>
      </w:r>
      <w:proofErr w:type="spellEnd"/>
      <w:proofErr w:type="gramEnd"/>
      <w:r>
        <w:t xml:space="preserve"> обходе слесарем ТУ обнаружен отказ нефтесборного трубопровода «т.вр.к.56-т.вр.к.67» на т.вр.к.56., что указывает на наличие события административного правонарушения, ответственность за </w:t>
      </w:r>
      <w:proofErr w:type="gramStart"/>
      <w:r>
        <w:t>совершение</w:t>
      </w:r>
      <w:proofErr w:type="gramEnd"/>
      <w:r>
        <w:t xml:space="preserve"> которого предусмотрена ч. 2 ст. 8.6 (уничтожение плодородного слоя почвы, а равно порча земель в результате нарушения правил обращения с пестицидами и </w:t>
      </w:r>
      <w:proofErr w:type="spellStart"/>
      <w:r>
        <w:t>агрохимикатами</w:t>
      </w:r>
      <w:proofErr w:type="spellEnd"/>
      <w:r>
        <w:t xml:space="preserve"> или иными опасными для здоровья людей и окружающей среды веществами и отходами производства и потребления) КоАП РФ. В адрес АО «РН-</w:t>
      </w:r>
      <w:proofErr w:type="spellStart"/>
      <w:r>
        <w:t>Няганьнефтегаз</w:t>
      </w:r>
      <w:proofErr w:type="spellEnd"/>
      <w:r>
        <w:t>» направлено определение об истребовании сведений, необходимых для разрешения дела об административном правонарушении. Управлением направлена заявка на лабораторные исследования в филиал ФГБУ «ЦЛАТИ по УФО» по ХМАО-Югре для отбора проб почвы. Специалистом филиала ФГБУ «ЦЛАТИ по УФО» по ХМАО-Югре в присутствии должностного лица Управления отобраны пробы почв, ожидаются результаты лабораторных исследований.</w:t>
      </w:r>
    </w:p>
    <w:p w:rsidR="00193A66" w:rsidRDefault="00193A66" w:rsidP="00193A66">
      <w:pPr>
        <w:ind w:firstLine="567"/>
        <w:jc w:val="both"/>
      </w:pPr>
      <w:r>
        <w:lastRenderedPageBreak/>
        <w:t>4. Продолжается административное расследование в отношении АО «РН-</w:t>
      </w:r>
      <w:proofErr w:type="spellStart"/>
      <w:r>
        <w:t>Няганьнефтегаз</w:t>
      </w:r>
      <w:proofErr w:type="spellEnd"/>
      <w:r>
        <w:t>» на основании поступившего сообщения о загрязнении окружающей среды – на земельном участке землях лесного фонда, землях промышленности с ориентировочной площадью разлива 302 м</w:t>
      </w:r>
      <w:proofErr w:type="gramStart"/>
      <w:r>
        <w:t>2</w:t>
      </w:r>
      <w:proofErr w:type="gramEnd"/>
      <w:r>
        <w:t>, вследствие аварии на опасном производственном объекте АО «РН-</w:t>
      </w:r>
      <w:proofErr w:type="spellStart"/>
      <w:r>
        <w:t>Няганьнефтегаз</w:t>
      </w:r>
      <w:proofErr w:type="spellEnd"/>
      <w:r>
        <w:t xml:space="preserve">», что указывает на наличие события административного правонарушения, ответственность за совершение которого предусмотрена ч. 2 ст. 8.6 (уничтожение плодородного слоя почвы, а равно порча земель в результате нарушения правил обращения с пестицидами и </w:t>
      </w:r>
      <w:proofErr w:type="spellStart"/>
      <w:r>
        <w:t>агрохимикатами</w:t>
      </w:r>
      <w:proofErr w:type="spellEnd"/>
      <w:r>
        <w:t xml:space="preserve"> или иными опасными для здоровья людей и окружающей среды веществами и отходами производства и потребления) КоАП РФ. В адрес АО «РН-</w:t>
      </w:r>
      <w:proofErr w:type="spellStart"/>
      <w:r>
        <w:t>Няганьнефтегаз</w:t>
      </w:r>
      <w:proofErr w:type="spellEnd"/>
      <w:r>
        <w:t>» направлено определение об истребовании сведений, необходимых для разрешения дела об административном правонарушении. Управлением направлена заявка на лабораторные исследования в филиал ФГБУ «ЦЛАТИ по УФО» по ХМАО-Югре для отбора проб почвы. Специалистом филиала ФГБУ «ЦЛАТИ по УФО» по ХМАО-Югре в присутствии должностного лица Управления отобраны пробы почв, ожидаются результаты лабораторных исследований.</w:t>
      </w:r>
    </w:p>
    <w:p w:rsidR="00193A66" w:rsidRDefault="00193A66" w:rsidP="00193A66">
      <w:pPr>
        <w:ind w:firstLine="567"/>
        <w:jc w:val="both"/>
        <w:rPr>
          <w:b/>
        </w:rPr>
      </w:pPr>
      <w:r>
        <w:t>5. Продолжается административное расследование в отношении АО «РН-</w:t>
      </w:r>
      <w:proofErr w:type="spellStart"/>
      <w:r>
        <w:t>Няганьнефтегаз</w:t>
      </w:r>
      <w:proofErr w:type="spellEnd"/>
      <w:r>
        <w:t>» на основании поступившего сообщения о загрязнении окружающей среды – а земельном участке землях лесного фонда, землях промышленности с ориентировочной площадью разлива 1816 м</w:t>
      </w:r>
      <w:proofErr w:type="gramStart"/>
      <w:r>
        <w:t>2</w:t>
      </w:r>
      <w:proofErr w:type="gramEnd"/>
      <w:r>
        <w:t>, вследствие аварии на опасном производственном объекте АО «РН-</w:t>
      </w:r>
      <w:proofErr w:type="spellStart"/>
      <w:r>
        <w:t>Няганьнефтегаз</w:t>
      </w:r>
      <w:proofErr w:type="spellEnd"/>
      <w:r>
        <w:t xml:space="preserve">», что указывает на наличие события административного правонарушения, ответственность за совершение которого предусмотрена ч. 2 ст. 8.6 (уничтожение плодородного слоя почвы, а равно порча земель в результате нарушения правил обращения с пестицидами и </w:t>
      </w:r>
      <w:proofErr w:type="spellStart"/>
      <w:r>
        <w:t>агрохимикатами</w:t>
      </w:r>
      <w:proofErr w:type="spellEnd"/>
      <w:r>
        <w:t xml:space="preserve"> или иными опасными для здоровья людей и окружающей среды веществами и отходами производства и потребления) КоАП РФ</w:t>
      </w:r>
      <w:r>
        <w:rPr>
          <w:b/>
        </w:rPr>
        <w:t xml:space="preserve">. </w:t>
      </w:r>
      <w:r>
        <w:t>В адрес АО «РН-</w:t>
      </w:r>
      <w:proofErr w:type="spellStart"/>
      <w:r>
        <w:t>Няганьнефтегаз</w:t>
      </w:r>
      <w:proofErr w:type="spellEnd"/>
      <w:r>
        <w:t>» направлено определение об истребовании сведений, необходимых для разрешения дела об административном правонарушении. Управлением направлена заявка на лабораторные исследования в филиал ФГБУ «ЦЛАТИ по УФО» по ХМАО-Югре для отбора проб почвы. Специалистом филиала ФГБУ «ЦЛАТИ по УФО» по ХМАО-Югре в присутствии должностного лица Управления отобраны пробы почв, ожидаются результаты лабораторных исследований.</w:t>
      </w:r>
    </w:p>
    <w:p w:rsidR="00193A66" w:rsidRDefault="00193A66" w:rsidP="00193A66">
      <w:pPr>
        <w:ind w:firstLine="567"/>
        <w:jc w:val="both"/>
      </w:pPr>
      <w:r>
        <w:t>6. Продолжается административное расследование в отношении АО «РН-</w:t>
      </w:r>
      <w:proofErr w:type="spellStart"/>
      <w:r>
        <w:t>Няганьнефтегаз</w:t>
      </w:r>
      <w:proofErr w:type="spellEnd"/>
      <w:r>
        <w:t>» на основании поступившего сообщения о загрязнении окружающей среды – а земельном участке землях лесного фонда, землях промышленности с ориентировочной площадью разлива 2351 м</w:t>
      </w:r>
      <w:proofErr w:type="gramStart"/>
      <w:r>
        <w:t>2</w:t>
      </w:r>
      <w:proofErr w:type="gramEnd"/>
      <w:r>
        <w:t>, вследствие аварии на опасном производственном объекте АО «РН-</w:t>
      </w:r>
      <w:proofErr w:type="spellStart"/>
      <w:r>
        <w:t>Няганьнефтегаз</w:t>
      </w:r>
      <w:proofErr w:type="spellEnd"/>
      <w:r>
        <w:t xml:space="preserve">», что указывает на наличие события административного правонарушения, ответственность за совершение которого предусмотрена ч. 2 ст. 8.6 (уничтожение плодородного слоя почвы, а равно порча земель в результате нарушения правил обращения с пестицидами и </w:t>
      </w:r>
      <w:proofErr w:type="spellStart"/>
      <w:r>
        <w:t>агрохимикатами</w:t>
      </w:r>
      <w:proofErr w:type="spellEnd"/>
      <w:r>
        <w:t xml:space="preserve"> или иными опасными для здоровья людей и окружающей среды веществами и отходами производства и потребления) КоАП РФ</w:t>
      </w:r>
      <w:r>
        <w:rPr>
          <w:b/>
        </w:rPr>
        <w:t xml:space="preserve">. </w:t>
      </w:r>
      <w:r>
        <w:t>В адрес АО «РН-</w:t>
      </w:r>
      <w:proofErr w:type="spellStart"/>
      <w:r>
        <w:t>Няганьнефтегаз</w:t>
      </w:r>
      <w:proofErr w:type="spellEnd"/>
      <w:r>
        <w:t>» направлено определение об истребовании сведений, необходимых для разрешения дела об административном правонарушении. Управлением направлена заявка на лабораторные исследования в филиал ФГБУ «ЦЛАТИ по УФО» по ХМАО-Югре для отбора проб почвы. Специалистом филиала ФГБУ «ЦЛАТИ по УФО» по ХМАО-Югре в присутствии должностного лица Управления отобраны пробы почв, ожидаются результаты лабораторных исследований.</w:t>
      </w:r>
    </w:p>
    <w:p w:rsidR="00193A66" w:rsidRDefault="00193A66" w:rsidP="00193A66">
      <w:pPr>
        <w:ind w:firstLine="567"/>
        <w:jc w:val="both"/>
        <w:rPr>
          <w:b/>
        </w:rPr>
      </w:pPr>
      <w:r>
        <w:t>7. Продолжается административное расследование в отношении АО «РН-</w:t>
      </w:r>
      <w:proofErr w:type="spellStart"/>
      <w:r>
        <w:t>Няганьнефтегаз</w:t>
      </w:r>
      <w:proofErr w:type="spellEnd"/>
      <w:r>
        <w:t>» на основании поступившего сообщения о загрязнении окружающей среды – а земельном участке землях лесного фонда, землях промышленности с ориентировочной площадью разлива 189 м</w:t>
      </w:r>
      <w:proofErr w:type="gramStart"/>
      <w:r>
        <w:t>2</w:t>
      </w:r>
      <w:proofErr w:type="gramEnd"/>
      <w:r>
        <w:t>, вследствие аварии на опасном производственном объекте АО «РН-</w:t>
      </w:r>
      <w:proofErr w:type="spellStart"/>
      <w:r>
        <w:t>Няганьнефтегаз</w:t>
      </w:r>
      <w:proofErr w:type="spellEnd"/>
      <w:r>
        <w:t xml:space="preserve">», что </w:t>
      </w:r>
      <w:r>
        <w:lastRenderedPageBreak/>
        <w:t xml:space="preserve">указывает на наличие события административного правонарушения, ответственность за совершение которого предусмотрена ч. 2 ст. 8.6 (уничтожение плодородного слоя почвы, а равно порча земель в результате нарушения правил обращения с пестицидами и </w:t>
      </w:r>
      <w:proofErr w:type="spellStart"/>
      <w:r>
        <w:t>агрохимикатами</w:t>
      </w:r>
      <w:proofErr w:type="spellEnd"/>
      <w:r>
        <w:t xml:space="preserve"> или иными опасными для здоровья людей и окружающей среды веществами и отходами производства и потребления) КоАП РФ</w:t>
      </w:r>
      <w:r>
        <w:rPr>
          <w:b/>
        </w:rPr>
        <w:t xml:space="preserve">. </w:t>
      </w:r>
      <w:r>
        <w:t>В адрес АО «РН-</w:t>
      </w:r>
      <w:proofErr w:type="spellStart"/>
      <w:r>
        <w:t>Няганьнефтегаз</w:t>
      </w:r>
      <w:proofErr w:type="spellEnd"/>
      <w:r>
        <w:t>» направлено определение об истребовании сведений, необходимых для разрешения дела об административном правонарушении. Управлением направлена заявка на лабораторные исследования в филиал ФГБУ «ЦЛАТИ по УФО» по ХМАО-Югре для отбора проб почвы. Специалистом филиала ФГБУ «ЦЛАТИ по УФО» по ХМАО-Югре в присутствии должностного лица Управления отобраны пробы почв, ожидаются результаты лабораторных исследований.</w:t>
      </w:r>
    </w:p>
    <w:p w:rsidR="00193A66" w:rsidRDefault="00193A66" w:rsidP="00193A66">
      <w:pPr>
        <w:ind w:firstLine="567"/>
        <w:jc w:val="both"/>
        <w:rPr>
          <w:b/>
        </w:rPr>
      </w:pPr>
      <w:r>
        <w:t>8. Продолжается административное расследование в отношении АО «РН-</w:t>
      </w:r>
      <w:proofErr w:type="spellStart"/>
      <w:r>
        <w:t>Няганьнефтегаз</w:t>
      </w:r>
      <w:proofErr w:type="spellEnd"/>
      <w:r>
        <w:t>» на основании поступившего сообщения о загрязнении окружающей среды – а земельном участке землях лесного фонда, землях промышленности с ориентировочной площадью разлива 1519 м</w:t>
      </w:r>
      <w:proofErr w:type="gramStart"/>
      <w:r>
        <w:t>2</w:t>
      </w:r>
      <w:proofErr w:type="gramEnd"/>
      <w:r>
        <w:t>, вследствие аварии на опасном производственном объекте АО «РН-</w:t>
      </w:r>
      <w:proofErr w:type="spellStart"/>
      <w:r>
        <w:t>Няганьнефтегаз</w:t>
      </w:r>
      <w:proofErr w:type="spellEnd"/>
      <w:r>
        <w:t xml:space="preserve">», что указывает на наличие события административного правонарушения, ответственность за совершение которого предусмотрена ч. 2 ст. 8.6 (уничтожение плодородного слоя почвы, а равно порча земель в результате нарушения правил обращения с пестицидами и </w:t>
      </w:r>
      <w:proofErr w:type="spellStart"/>
      <w:r>
        <w:t>агрохимикатами</w:t>
      </w:r>
      <w:proofErr w:type="spellEnd"/>
      <w:r>
        <w:t xml:space="preserve"> или иными опасными для здоровья людей и окружающей среды веществами и отходами производства и потребления) КоАП РФ</w:t>
      </w:r>
      <w:r>
        <w:rPr>
          <w:b/>
        </w:rPr>
        <w:t xml:space="preserve">. </w:t>
      </w:r>
      <w:r>
        <w:t>В адрес АО «РН-</w:t>
      </w:r>
      <w:proofErr w:type="spellStart"/>
      <w:r>
        <w:t>Няганьнефтегаз</w:t>
      </w:r>
      <w:proofErr w:type="spellEnd"/>
      <w:r>
        <w:t>» направлено определение об истребовании сведений, необходимых для разрешения дела об административном правонарушении. Управлением направлена заявка на лабораторные исследования в филиал ФГБУ «ЦЛАТИ по УФО» по ХМАО-Югре для отбора проб почвы. Специалистом филиала ФГБУ «ЦЛАТИ по УФО» по ХМАО-Югре в присутствии должностного лица Управления отобраны пробы почв, ожидаются результаты лабораторных исследований.</w:t>
      </w:r>
    </w:p>
    <w:p w:rsidR="00193A66" w:rsidRDefault="00193A66" w:rsidP="00193A66">
      <w:pPr>
        <w:ind w:firstLine="567"/>
        <w:jc w:val="both"/>
        <w:rPr>
          <w:b/>
        </w:rPr>
      </w:pPr>
      <w:r>
        <w:t>9. Продолжается административное расследование в отношении ООО «РН-</w:t>
      </w:r>
      <w:proofErr w:type="spellStart"/>
      <w:r>
        <w:t>Юганскнефтегаз</w:t>
      </w:r>
      <w:proofErr w:type="spellEnd"/>
      <w:r>
        <w:t xml:space="preserve">» на основании поступившего сообщения о загрязнении окружающей среды – на землях промышленности , </w:t>
      </w:r>
      <w:proofErr w:type="gramStart"/>
      <w:r>
        <w:t>в следствии</w:t>
      </w:r>
      <w:proofErr w:type="gramEnd"/>
      <w:r>
        <w:t xml:space="preserve"> аварии на опасном производственном объекте ООО «РН-</w:t>
      </w:r>
      <w:proofErr w:type="spellStart"/>
      <w:r>
        <w:t>Юганскнефтегаз</w:t>
      </w:r>
      <w:proofErr w:type="spellEnd"/>
      <w:r>
        <w:t xml:space="preserve">», что указывает на наличие события административного правонарушения, ответственность за совершение которого предусмотрена ч. 2 ст. 8.6 (уничтожение плодородного слоя почвы, а равно порча земель в результате нарушения правил обращения с пестицидами и </w:t>
      </w:r>
      <w:proofErr w:type="spellStart"/>
      <w:r>
        <w:t>агрохимикатами</w:t>
      </w:r>
      <w:proofErr w:type="spellEnd"/>
      <w:r>
        <w:t xml:space="preserve"> или иными опасными для здоровья людей и окружающей среды веществами и отходами производства и потребления) КоАП РФ. В адрес ООО «РН-</w:t>
      </w:r>
      <w:proofErr w:type="spellStart"/>
      <w:r>
        <w:t>Юганскнефтегаз</w:t>
      </w:r>
      <w:proofErr w:type="spellEnd"/>
      <w:r>
        <w:t>» направлено определение об истребовании сведений, необходимых для разрешения дела об административном правонарушении. Управлением направлена заявка на лабораторные исследования в филиал ФГБУ «ЦЛАТИ по УФО» по ХМАО-Югре для отбора проб почвы. Специалистом филиала ФГБУ «ЦЛАТИ по УФО» по ХМАО-Югре в присутствии должностного лица Управления отобраны пробы почв, ожидаются результаты лабораторных исследований.</w:t>
      </w:r>
    </w:p>
    <w:p w:rsidR="00193A66" w:rsidRDefault="00193A66" w:rsidP="00193A66">
      <w:pPr>
        <w:ind w:firstLine="567"/>
        <w:jc w:val="both"/>
      </w:pPr>
      <w:r>
        <w:t xml:space="preserve">10. </w:t>
      </w:r>
      <w:proofErr w:type="gramStart"/>
      <w:r>
        <w:t>Продолжается административное расследование в отношении АО «РН-</w:t>
      </w:r>
      <w:proofErr w:type="spellStart"/>
      <w:r>
        <w:t>Няганьнефтегаз</w:t>
      </w:r>
      <w:proofErr w:type="spellEnd"/>
      <w:r>
        <w:t>» на основании поступившего сообщения о загрязнении окружающей среды – на земельном участке с ориентировочной площадью разлива 100м2, вследствие аварии на опасном производственном объекте АО «РН-</w:t>
      </w:r>
      <w:proofErr w:type="spellStart"/>
      <w:r>
        <w:t>Няганьнефтегаз</w:t>
      </w:r>
      <w:proofErr w:type="spellEnd"/>
      <w:r>
        <w:t>», что указывает на наличие события административного правонарушения, ответственность за совершение которого предусмотрена ч. 2 ст. 8.6 (уничтожение плодородного слоя почвы, а равно порча земель в результате нарушения правил обращения</w:t>
      </w:r>
      <w:proofErr w:type="gramEnd"/>
      <w:r>
        <w:t xml:space="preserve"> с пестицидами и </w:t>
      </w:r>
      <w:proofErr w:type="spellStart"/>
      <w:r>
        <w:t>агрохимикатами</w:t>
      </w:r>
      <w:proofErr w:type="spellEnd"/>
      <w:r>
        <w:t xml:space="preserve"> или иными опасными для здоровья людей и окружающей среды веществами и отходами производства и потребления) КоАП РФ. В адрес АО «РН-</w:t>
      </w:r>
      <w:proofErr w:type="spellStart"/>
      <w:r>
        <w:t>Няганьнефтегаз</w:t>
      </w:r>
      <w:proofErr w:type="spellEnd"/>
      <w:r>
        <w:t xml:space="preserve">» направлено определение об истребовании сведений, необходимых для </w:t>
      </w:r>
      <w:r>
        <w:lastRenderedPageBreak/>
        <w:t>разрешения дела об административном правонарушении. Управлением направлена заявка на лабораторные исследования в филиал ФГБУ «ЦЛАТИ по УФО» по ХМАО-Югре для отбора проб почвы. Специалистом филиала ФГБУ «ЦЛАТИ по УФО» по ХМАО-Югре в присутствии должностного лица Управления отобраны пробы почв, ожидаются результаты лабораторных исследований.</w:t>
      </w:r>
    </w:p>
    <w:p w:rsidR="00193A66" w:rsidRDefault="00193A66" w:rsidP="00193A66">
      <w:pPr>
        <w:ind w:firstLine="567"/>
        <w:jc w:val="both"/>
      </w:pPr>
      <w:r>
        <w:t xml:space="preserve">11. </w:t>
      </w:r>
      <w:proofErr w:type="gramStart"/>
      <w:r>
        <w:t>Продолжается административное расследование в отношении неустановленного круга лиц по факту сброса жидких бытовых отходов в водный объект в пойме р. Обь, что указывает на наличие события административного правонарушения, ответственность за совершение которого предусмотрена ч. 4 ст. 8.13 (нарушение требований к охране водных объектов, которое может повлечь их загрязнение, засорение и (или) истощение, за исключением случаев, предусмотренных статьей 8.45 настоящего Кодекса</w:t>
      </w:r>
      <w:proofErr w:type="gramEnd"/>
      <w:r>
        <w:t xml:space="preserve">) КоАП РФ. Управлением направлена заявка на лабораторные исследования в филиал ФГБУ «ЦЛАТИ по УФО» по ХМАО-Югре для отбора проб сточных вод. В </w:t>
      </w:r>
      <w:proofErr w:type="spellStart"/>
      <w:r>
        <w:t>Цетральный</w:t>
      </w:r>
      <w:proofErr w:type="spellEnd"/>
      <w:r>
        <w:t xml:space="preserve"> Аппарат </w:t>
      </w:r>
      <w:proofErr w:type="spellStart"/>
      <w:r>
        <w:t>Росприроднадзора</w:t>
      </w:r>
      <w:proofErr w:type="spellEnd"/>
      <w:r>
        <w:t xml:space="preserve"> направлено письмо о согласовании выезда совместно с филиалом ФГБУ «ЦЛАТИ по УФО» по ХМАО-Югре.</w:t>
      </w:r>
    </w:p>
    <w:p w:rsidR="00193A66" w:rsidRDefault="00193A66" w:rsidP="00193A66">
      <w:pPr>
        <w:ind w:firstLine="567"/>
        <w:jc w:val="both"/>
      </w:pPr>
      <w:r>
        <w:t xml:space="preserve">12. </w:t>
      </w:r>
      <w:proofErr w:type="gramStart"/>
      <w:r>
        <w:t>Продолжается административное расследование в отношении неустановленного круга лиц по факту сброса неустановленными лицами жидкости черного цвета на земельный участок, поверхность которого нарушена, что указывает на наличие события административного правонарушения, ответственность за совершение которого предусмотрена ч. 2 ст. 8.7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w:t>
      </w:r>
      <w:proofErr w:type="gramEnd"/>
      <w:r>
        <w:t xml:space="preserve"> иного негативного воздействия на окружающую среду, ухудшающих качественное состояние земель) КоАП РФ.</w:t>
      </w:r>
    </w:p>
    <w:p w:rsidR="00193A66" w:rsidRDefault="00193A66" w:rsidP="00193A66">
      <w:pPr>
        <w:ind w:firstLine="567"/>
        <w:jc w:val="both"/>
      </w:pPr>
      <w:r>
        <w:t>13. Продолжается административное расследование в отношении ООО «</w:t>
      </w:r>
      <w:proofErr w:type="gramStart"/>
      <w:r>
        <w:t>ЛУКОЙЛ-Западная</w:t>
      </w:r>
      <w:proofErr w:type="gramEnd"/>
      <w:r>
        <w:t xml:space="preserve"> Сибирь» по факту не сообщения о произошедших авариях на земельных участках, что указывает на наличие события административного правонарушения, ответственность за совершение которого предусмотрена ст. 8.5 (сокрытие или искажение экологической информации) КоАП РФ. В адрес ООО «</w:t>
      </w:r>
      <w:proofErr w:type="gramStart"/>
      <w:r>
        <w:t>ЛУКОЙЛ-Западная</w:t>
      </w:r>
      <w:proofErr w:type="gramEnd"/>
      <w:r>
        <w:t xml:space="preserve"> Сибирь» направлено определение об истребовании сведений, необходимых для разрешения дела об административном правонарушении.</w:t>
      </w:r>
    </w:p>
    <w:p w:rsidR="00193A66" w:rsidRDefault="00193A66" w:rsidP="00193A66">
      <w:pPr>
        <w:ind w:firstLine="567"/>
        <w:jc w:val="both"/>
        <w:rPr>
          <w:b/>
        </w:rPr>
      </w:pPr>
      <w:r>
        <w:t xml:space="preserve">14. Продолжается административное расследование в отношении </w:t>
      </w:r>
      <w:proofErr w:type="spellStart"/>
      <w:r>
        <w:t>Аминистрации</w:t>
      </w:r>
      <w:proofErr w:type="spellEnd"/>
      <w:r>
        <w:t xml:space="preserve"> </w:t>
      </w:r>
      <w:proofErr w:type="spellStart"/>
      <w:r>
        <w:t>сп</w:t>
      </w:r>
      <w:proofErr w:type="spellEnd"/>
      <w:r>
        <w:t xml:space="preserve">. </w:t>
      </w:r>
      <w:proofErr w:type="spellStart"/>
      <w:r>
        <w:t>Шугур</w:t>
      </w:r>
      <w:proofErr w:type="spellEnd"/>
      <w:r>
        <w:t xml:space="preserve"> по факту невнесения объекта в государственный реестр объектов размещения отходов, что указывает на наличие события административного правонарушения, ответственность за совершение которого предусмотрена ч. 4 ст. 8.2 (Несоблюдение требований в области охраны окружающей среды при размещении отходов производства и потребления) КоАП РФ. В адрес Администрации </w:t>
      </w:r>
      <w:proofErr w:type="spellStart"/>
      <w:r>
        <w:t>сп</w:t>
      </w:r>
      <w:proofErr w:type="spellEnd"/>
      <w:r>
        <w:t xml:space="preserve">. </w:t>
      </w:r>
      <w:proofErr w:type="spellStart"/>
      <w:r>
        <w:t>Шугур</w:t>
      </w:r>
      <w:proofErr w:type="spellEnd"/>
      <w:r>
        <w:t xml:space="preserve"> направлено определение об истребовании сведений, необходимых для разрешения дела об административном правонарушении.</w:t>
      </w:r>
    </w:p>
    <w:p w:rsidR="00193A66" w:rsidRDefault="00193A66" w:rsidP="00193A66">
      <w:pPr>
        <w:ind w:firstLine="567"/>
        <w:jc w:val="both"/>
      </w:pPr>
      <w:r>
        <w:t xml:space="preserve">15. Продолжается административное расследование в отношении Администрации </w:t>
      </w:r>
      <w:proofErr w:type="spellStart"/>
      <w:r>
        <w:t>гп</w:t>
      </w:r>
      <w:proofErr w:type="spellEnd"/>
      <w:r>
        <w:t xml:space="preserve">. </w:t>
      </w:r>
      <w:proofErr w:type="spellStart"/>
      <w:r>
        <w:t>Куминский</w:t>
      </w:r>
      <w:proofErr w:type="spellEnd"/>
      <w:r>
        <w:t xml:space="preserve"> по факту невнесения объекта в государственный реестр объектов размещения отходов, что указывает на наличие события административного правонарушения, ответственность за совершение которого предусмотрена ч. 4 ст. 8.2 (Несоблюдение требований в области охраны окружающей среды при размещении отходов производства и потребления) КоАП РФ. В адрес Администрации </w:t>
      </w:r>
      <w:proofErr w:type="spellStart"/>
      <w:r>
        <w:t>гп</w:t>
      </w:r>
      <w:proofErr w:type="spellEnd"/>
      <w:r>
        <w:t xml:space="preserve">. </w:t>
      </w:r>
      <w:proofErr w:type="spellStart"/>
      <w:r>
        <w:t>Куминский</w:t>
      </w:r>
      <w:proofErr w:type="spellEnd"/>
      <w:r>
        <w:t xml:space="preserve"> направлено определение об истребовании сведений, необходимых для разрешения дела об административном правонарушении.</w:t>
      </w:r>
    </w:p>
    <w:p w:rsidR="00193A66" w:rsidRDefault="00193A66" w:rsidP="00193A66">
      <w:pPr>
        <w:ind w:firstLine="567"/>
        <w:jc w:val="both"/>
      </w:pPr>
      <w:r>
        <w:t xml:space="preserve">16. Продолжается административное расследование в отношении Администрации </w:t>
      </w:r>
      <w:proofErr w:type="spellStart"/>
      <w:r>
        <w:t>сп</w:t>
      </w:r>
      <w:proofErr w:type="spellEnd"/>
      <w:r>
        <w:t xml:space="preserve">. </w:t>
      </w:r>
      <w:proofErr w:type="spellStart"/>
      <w:r>
        <w:t>Болчары</w:t>
      </w:r>
      <w:proofErr w:type="spellEnd"/>
      <w:r>
        <w:t xml:space="preserve"> по факту невнесения объекта в государственный реестр объектов размещения отходов, что указывает на наличие события административного правонарушения, ответственность за </w:t>
      </w:r>
      <w:r>
        <w:lastRenderedPageBreak/>
        <w:t xml:space="preserve">совершение которого предусмотрена ч. 4 ст. 8.2 (Несоблюдение требований в области охраны окружающей среды при размещении отходов производства и потребления) КоАП РФ. В адрес Администрации </w:t>
      </w:r>
      <w:proofErr w:type="spellStart"/>
      <w:r>
        <w:t>сп</w:t>
      </w:r>
      <w:proofErr w:type="spellEnd"/>
      <w:r>
        <w:t xml:space="preserve">. </w:t>
      </w:r>
      <w:proofErr w:type="spellStart"/>
      <w:r>
        <w:t>Болчары</w:t>
      </w:r>
      <w:proofErr w:type="spellEnd"/>
      <w:r>
        <w:t xml:space="preserve"> направлено определение об истребовании сведений, необходимых для разрешения дела об административном правонарушении.</w:t>
      </w:r>
    </w:p>
    <w:p w:rsidR="00193A66" w:rsidRDefault="00193A66" w:rsidP="00193A66">
      <w:pPr>
        <w:ind w:firstLine="567"/>
        <w:jc w:val="both"/>
        <w:rPr>
          <w:b/>
        </w:rPr>
      </w:pPr>
      <w:r>
        <w:t xml:space="preserve">17. Продолжается административное расследование в отношении Администрации </w:t>
      </w:r>
      <w:proofErr w:type="spellStart"/>
      <w:r>
        <w:t>гп</w:t>
      </w:r>
      <w:proofErr w:type="spellEnd"/>
      <w:r>
        <w:t xml:space="preserve">. </w:t>
      </w:r>
      <w:proofErr w:type="spellStart"/>
      <w:r>
        <w:t>Кондинское</w:t>
      </w:r>
      <w:proofErr w:type="spellEnd"/>
      <w:r>
        <w:t xml:space="preserve"> по факту невнесения объекта в государственный реестр объектов размещения отходов, что указывает на наличие события административного правонарушения, ответственность за совершение которого предусмотрена ч. 4 ст. 8.2 (Несоблюдение требований в области охраны окружающей среды при размещении отходов производства и потребления) КоАП РФ. В адрес Администрации </w:t>
      </w:r>
      <w:proofErr w:type="spellStart"/>
      <w:r>
        <w:t>гп</w:t>
      </w:r>
      <w:proofErr w:type="spellEnd"/>
      <w:r>
        <w:t xml:space="preserve">. </w:t>
      </w:r>
      <w:proofErr w:type="spellStart"/>
      <w:r>
        <w:t>Кондинское</w:t>
      </w:r>
      <w:proofErr w:type="spellEnd"/>
      <w:r>
        <w:t xml:space="preserve"> направлено определение об истребовании сведений, необходимых для разрешения дела об административном правонарушении.</w:t>
      </w:r>
    </w:p>
    <w:p w:rsidR="00193A66" w:rsidRDefault="00193A66" w:rsidP="00193A66">
      <w:pPr>
        <w:ind w:firstLine="567"/>
        <w:jc w:val="both"/>
      </w:pPr>
      <w:r>
        <w:t xml:space="preserve">18. Продолжается административное расследование в отношении неустановленного круга лиц по факту невнесения объекта в государственный реестр объектов размещения отходов, что указывает на наличие события административного правонарушения, ответственность за совершение которого предусмотрена ч. 4 ст. 8.2 (Несоблюдение требований в области охраны окружающей среды при размещении отходов производства и потребления) КоАП РФ. В адрес Администрации </w:t>
      </w:r>
      <w:proofErr w:type="spellStart"/>
      <w:r>
        <w:t>сп</w:t>
      </w:r>
      <w:proofErr w:type="spellEnd"/>
      <w:r>
        <w:t xml:space="preserve">. </w:t>
      </w:r>
      <w:proofErr w:type="gramStart"/>
      <w:r>
        <w:t>Приполярный</w:t>
      </w:r>
      <w:proofErr w:type="gramEnd"/>
      <w:r>
        <w:t>, Администрации Березовского района направлено определение об истребовании сведений, необходимых для разрешения дела об административном правонарушении.</w:t>
      </w:r>
    </w:p>
    <w:p w:rsidR="00193A66" w:rsidRDefault="00193A66" w:rsidP="00193A66">
      <w:pPr>
        <w:ind w:firstLine="567"/>
        <w:jc w:val="both"/>
      </w:pPr>
      <w:r>
        <w:t>19. Продолжается административное расследование в отношении неустановленного круга лиц по факту невнесения объекта в государственный реестр объектов размещения отходов, что указывает на наличие события административного правонарушения, ответственность за совершение которого предусмотрена ч. 4 ст. 8.2 (Несоблюдение требований в области охраны окружающей среды при размещении отходов производства и потребления) КоАП РФ.</w:t>
      </w:r>
      <w:r>
        <w:rPr>
          <w:b/>
        </w:rPr>
        <w:t xml:space="preserve"> </w:t>
      </w:r>
      <w:r>
        <w:t xml:space="preserve">В адрес Администрации </w:t>
      </w:r>
      <w:proofErr w:type="spellStart"/>
      <w:r>
        <w:t>сп</w:t>
      </w:r>
      <w:proofErr w:type="spellEnd"/>
      <w:r>
        <w:t xml:space="preserve">. </w:t>
      </w:r>
      <w:proofErr w:type="spellStart"/>
      <w:r>
        <w:t>Хулимсунт</w:t>
      </w:r>
      <w:proofErr w:type="spellEnd"/>
      <w:r>
        <w:t>, Администрации Березовского района направлено определение об истребовании сведений, необходимых для разрешения дела об административном правонарушении.</w:t>
      </w:r>
    </w:p>
    <w:p w:rsidR="00193A66" w:rsidRDefault="00193A66" w:rsidP="00193A66">
      <w:pPr>
        <w:ind w:firstLine="567"/>
        <w:jc w:val="both"/>
      </w:pPr>
      <w:r>
        <w:t xml:space="preserve">20. Продолжается административное расследование в отношении неустановленного круга лиц по факту невнесения объекта в государственный реестр объектов размещения отходов, что указывает на наличие события административного правонарушения, ответственность за совершение которого предусмотрена ч. 4 ст. 8.2 (Несоблюдение требований в области охраны окружающей среды при размещении отходов производства и потребления) КоАП РФ. В адрес Администрации </w:t>
      </w:r>
      <w:proofErr w:type="spellStart"/>
      <w:r>
        <w:t>сп</w:t>
      </w:r>
      <w:proofErr w:type="spellEnd"/>
      <w:r>
        <w:t xml:space="preserve">. </w:t>
      </w:r>
      <w:proofErr w:type="gramStart"/>
      <w:r>
        <w:t>Светлый</w:t>
      </w:r>
      <w:proofErr w:type="gramEnd"/>
      <w:r>
        <w:t>, Администрации Березовского района направлено определение об истребовании сведений, необходимых для разрешения дела об административном правонарушении.</w:t>
      </w:r>
    </w:p>
    <w:p w:rsidR="00193A66" w:rsidRDefault="00193A66" w:rsidP="00193A66">
      <w:pPr>
        <w:ind w:firstLine="567"/>
        <w:jc w:val="both"/>
      </w:pPr>
      <w:r>
        <w:t xml:space="preserve">21. Продолжается административное расследование в отношении </w:t>
      </w:r>
      <w:proofErr w:type="spellStart"/>
      <w:r>
        <w:t>Игримского</w:t>
      </w:r>
      <w:proofErr w:type="spellEnd"/>
      <w:r>
        <w:t xml:space="preserve"> МУП «</w:t>
      </w:r>
      <w:proofErr w:type="spellStart"/>
      <w:r>
        <w:t>Тепловодоканал</w:t>
      </w:r>
      <w:proofErr w:type="spellEnd"/>
      <w:r>
        <w:t xml:space="preserve">» по факту невнесения объекта в государственный реестр объектов размещения отходов, что указывает на наличие события административного правонарушения, ответственность за совершение которого предусмотрена ч. 4 ст. 8.2 (Несоблюдение требований в области охраны окружающей среды при размещении отходов производства и потребления) КоАП РФ. В адрес </w:t>
      </w:r>
      <w:proofErr w:type="spellStart"/>
      <w:r>
        <w:t>Игримского</w:t>
      </w:r>
      <w:proofErr w:type="spellEnd"/>
      <w:r>
        <w:t xml:space="preserve"> МУП «</w:t>
      </w:r>
      <w:proofErr w:type="spellStart"/>
      <w:r>
        <w:t>Тепловодоканал</w:t>
      </w:r>
      <w:proofErr w:type="spellEnd"/>
      <w:r>
        <w:t>» направлено определение об истребовании сведений, необходимых для разрешения дела об административном правонарушении.</w:t>
      </w:r>
    </w:p>
    <w:p w:rsidR="00193A66" w:rsidRDefault="00193A66" w:rsidP="00193A66">
      <w:pPr>
        <w:ind w:firstLine="567"/>
        <w:jc w:val="both"/>
      </w:pPr>
      <w:r>
        <w:t xml:space="preserve">22. </w:t>
      </w:r>
      <w:proofErr w:type="gramStart"/>
      <w:r>
        <w:t xml:space="preserve">Продолжается административное расследование в отношении МП МО г. </w:t>
      </w:r>
      <w:proofErr w:type="spellStart"/>
      <w:r>
        <w:t>Нягань</w:t>
      </w:r>
      <w:proofErr w:type="spellEnd"/>
      <w:r>
        <w:t xml:space="preserve"> «Чистый Город» по факту невнесения объекта в государственный реестр объектов размещения отходов, </w:t>
      </w:r>
      <w:r>
        <w:lastRenderedPageBreak/>
        <w:t>что указывает на наличие события административного правонарушения, ответственность за совершение которого предусмотрена ч. 4 ст. 8.2 (Несоблюдение требований в области охраны окружающей среды при размещении отходов производства и потребления) КоАП РФ.</w:t>
      </w:r>
      <w:proofErr w:type="gramEnd"/>
      <w:r>
        <w:rPr>
          <w:b/>
        </w:rPr>
        <w:t xml:space="preserve"> </w:t>
      </w:r>
      <w:r>
        <w:t xml:space="preserve">В адрес МП МО г. </w:t>
      </w:r>
      <w:proofErr w:type="spellStart"/>
      <w:r>
        <w:t>Нягань</w:t>
      </w:r>
      <w:proofErr w:type="spellEnd"/>
      <w:r>
        <w:t xml:space="preserve"> «Чистый город» направлено определение об истребовании сведений, необходимых для разрешения дела об административном правонарушении.</w:t>
      </w:r>
    </w:p>
    <w:p w:rsidR="00193A66" w:rsidRDefault="00193A66" w:rsidP="00193A66">
      <w:pPr>
        <w:ind w:firstLine="567"/>
        <w:jc w:val="both"/>
        <w:rPr>
          <w:b/>
        </w:rPr>
      </w:pPr>
      <w:r>
        <w:t xml:space="preserve">23. Продолжается административное расследование в отношении МУП «ЖКХ </w:t>
      </w:r>
      <w:proofErr w:type="spellStart"/>
      <w:r>
        <w:t>гп</w:t>
      </w:r>
      <w:proofErr w:type="spellEnd"/>
      <w:r>
        <w:t xml:space="preserve">. Березово» по факту </w:t>
      </w:r>
      <w:proofErr w:type="spellStart"/>
      <w:r>
        <w:t>непредоставления</w:t>
      </w:r>
      <w:proofErr w:type="spellEnd"/>
      <w:r>
        <w:t xml:space="preserve"> отчета производственного экологического контроля за 2019 год, что указывает на наличие события административного правонарушения, ответственность за совершение которого предусмотрена ст. 8.5 (сокрытие или искажение экологической информации) КоАП РФ. В адрес МУП «ЖКХ </w:t>
      </w:r>
      <w:proofErr w:type="spellStart"/>
      <w:r>
        <w:t>гп</w:t>
      </w:r>
      <w:proofErr w:type="spellEnd"/>
      <w:r>
        <w:t>. Березово» направлено определение об истребовании сведений, необходимых для разрешения дела об административном правонарушении.</w:t>
      </w:r>
    </w:p>
    <w:p w:rsidR="00193A66" w:rsidRDefault="00193A66" w:rsidP="00193A66">
      <w:pPr>
        <w:ind w:firstLine="567"/>
        <w:jc w:val="both"/>
        <w:rPr>
          <w:b/>
        </w:rPr>
      </w:pPr>
      <w:r>
        <w:t>24. Продолжается административное расследование в отношен</w:t>
      </w:r>
      <w:proofErr w:type="gramStart"/>
      <w:r>
        <w:t>ии ООО</w:t>
      </w:r>
      <w:proofErr w:type="gramEnd"/>
      <w:r>
        <w:t xml:space="preserve"> «Акцент» по факту </w:t>
      </w:r>
      <w:proofErr w:type="spellStart"/>
      <w:r>
        <w:t>непредоставления</w:t>
      </w:r>
      <w:proofErr w:type="spellEnd"/>
      <w:r>
        <w:t xml:space="preserve"> отчета производственного экологического контроля за 2019 год, что указывает на наличие события административного правонарушения, ответственность за совершение которого предусмотрена ст. 8.5 (сокрытие или искажение экологической информации) КоАП РФ. В адрес ООО «Акцент» направлено определение об истребовании сведений, необходимых для разрешения дела об административном правонарушении.</w:t>
      </w:r>
    </w:p>
    <w:p w:rsidR="00193A66" w:rsidRDefault="00193A66" w:rsidP="00193A66">
      <w:pPr>
        <w:ind w:firstLine="567"/>
        <w:jc w:val="both"/>
      </w:pPr>
      <w:r>
        <w:t>25. Продолжается административное расследование в отношен</w:t>
      </w:r>
      <w:proofErr w:type="gramStart"/>
      <w:r>
        <w:t>ии ООО</w:t>
      </w:r>
      <w:proofErr w:type="gramEnd"/>
      <w:r>
        <w:t xml:space="preserve"> «СП Белоярское» по факту </w:t>
      </w:r>
      <w:proofErr w:type="spellStart"/>
      <w:r>
        <w:t>непредоставления</w:t>
      </w:r>
      <w:proofErr w:type="spellEnd"/>
      <w:r>
        <w:t xml:space="preserve"> отчета производственного экологического контроля за 2019 год, что указывает на наличие события административного правонарушения, ответственность за совершение которого предусмотрена ст. 8.5 (сокрытие или искажение экологической информации) КоАП РФ. В адрес ООО «СП «Белоярское» направлено определение об истребовании сведений, необходимых для разрешения дела об административном правонарушении.</w:t>
      </w:r>
    </w:p>
    <w:p w:rsidR="00193A66" w:rsidRDefault="00193A66" w:rsidP="00193A66">
      <w:pPr>
        <w:ind w:firstLine="567"/>
        <w:jc w:val="both"/>
      </w:pPr>
      <w:r>
        <w:t>26. Продолжается административное расследование в отношен</w:t>
      </w:r>
      <w:proofErr w:type="gramStart"/>
      <w:r>
        <w:t>ии АО</w:t>
      </w:r>
      <w:proofErr w:type="gramEnd"/>
      <w:r>
        <w:t xml:space="preserve"> «СУПТР-10» по факту </w:t>
      </w:r>
      <w:proofErr w:type="spellStart"/>
      <w:r>
        <w:t>непредоставления</w:t>
      </w:r>
      <w:proofErr w:type="spellEnd"/>
      <w:r>
        <w:t xml:space="preserve"> отчета производственного экологического контроля за 2019 год, что указывает на наличие события административного правонарушения, ответственность за совершение которого предусмотрена ст. 8.5 (сокрытие или искажение экологической информации) КоАП РФ. В адрес АО «СУПТР-10» направлено определение об истребовании сведений, необходимых для разрешения дела об административном правонарушении.</w:t>
      </w:r>
    </w:p>
    <w:p w:rsidR="00193A66" w:rsidRDefault="00193A66" w:rsidP="00193A66">
      <w:pPr>
        <w:ind w:firstLine="567"/>
        <w:jc w:val="both"/>
      </w:pPr>
      <w:r>
        <w:t>27. Продолжается административное расследование в отношен</w:t>
      </w:r>
      <w:proofErr w:type="gramStart"/>
      <w:r>
        <w:t>ии АО</w:t>
      </w:r>
      <w:proofErr w:type="gramEnd"/>
      <w:r>
        <w:t xml:space="preserve"> «Управление технологического транспорта» по факту </w:t>
      </w:r>
      <w:proofErr w:type="spellStart"/>
      <w:r>
        <w:t>непредоставления</w:t>
      </w:r>
      <w:proofErr w:type="spellEnd"/>
      <w:r>
        <w:t xml:space="preserve"> отчета производственного экологического контроля за 2019 год, что указывает на наличие события административного правонарушения, ответственность за совершение которого предусмотрена ст. 8.5 (сокрытие или искажение экологической информации) КоАП РФ. В адрес АО «Управление технологического транспорта» направлено определение об истребовании сведений, необходимых для разрешения дела об административном правонарушении.</w:t>
      </w:r>
    </w:p>
    <w:p w:rsidR="00193A66" w:rsidRDefault="00193A66" w:rsidP="00193A66">
      <w:pPr>
        <w:ind w:firstLine="567"/>
        <w:jc w:val="both"/>
      </w:pPr>
      <w:r>
        <w:t>28. Продолжается административное расследование в отношен</w:t>
      </w:r>
      <w:proofErr w:type="gramStart"/>
      <w:r>
        <w:t>ии ООО</w:t>
      </w:r>
      <w:proofErr w:type="gramEnd"/>
      <w:r>
        <w:t xml:space="preserve"> «</w:t>
      </w:r>
      <w:proofErr w:type="spellStart"/>
      <w:r>
        <w:t>Юкатекс</w:t>
      </w:r>
      <w:proofErr w:type="spellEnd"/>
      <w:r>
        <w:t xml:space="preserve">-Югра» по факту </w:t>
      </w:r>
      <w:proofErr w:type="spellStart"/>
      <w:r>
        <w:t>непредоставления</w:t>
      </w:r>
      <w:proofErr w:type="spellEnd"/>
      <w:r>
        <w:t xml:space="preserve"> отчета производственного экологического контроля за 2019 год, что указывает на наличие события административного правонарушения, ответственность за совершение которого предусмотрена ст. 8.5 (сокрытие или искажение экологической информации) КоАП РФ. В адрес ООО «</w:t>
      </w:r>
      <w:proofErr w:type="spellStart"/>
      <w:r>
        <w:t>Юкатекс</w:t>
      </w:r>
      <w:proofErr w:type="spellEnd"/>
      <w:r>
        <w:t>-Югра» направлено определение об истребовании сведений, необходимых для разрешения дела об административном правонарушении.</w:t>
      </w:r>
    </w:p>
    <w:p w:rsidR="00193A66" w:rsidRDefault="00193A66" w:rsidP="00193A66">
      <w:pPr>
        <w:ind w:firstLine="567"/>
        <w:jc w:val="both"/>
        <w:rPr>
          <w:b/>
        </w:rPr>
      </w:pPr>
      <w:r>
        <w:lastRenderedPageBreak/>
        <w:t>29. Продолжается административное расследование в отношен</w:t>
      </w:r>
      <w:proofErr w:type="gramStart"/>
      <w:r>
        <w:t>ии ООО</w:t>
      </w:r>
      <w:proofErr w:type="gramEnd"/>
      <w:r>
        <w:t xml:space="preserve"> «</w:t>
      </w:r>
      <w:proofErr w:type="spellStart"/>
      <w:r>
        <w:t>Югратрансавто</w:t>
      </w:r>
      <w:proofErr w:type="spellEnd"/>
      <w:r>
        <w:t xml:space="preserve">» по факту </w:t>
      </w:r>
      <w:proofErr w:type="spellStart"/>
      <w:r>
        <w:t>непредоставления</w:t>
      </w:r>
      <w:proofErr w:type="spellEnd"/>
      <w:r>
        <w:t xml:space="preserve"> отчета производственного экологического контроля за 2019 год, что указывает на наличие события административного правонарушения, ответственность за совершение которого предусмотрена ст. 8.5 (сокрытие или искажение экологической информации) КоАП</w:t>
      </w:r>
      <w:r>
        <w:rPr>
          <w:b/>
        </w:rPr>
        <w:t xml:space="preserve"> </w:t>
      </w:r>
      <w:r>
        <w:t>РФ.</w:t>
      </w:r>
      <w:r>
        <w:rPr>
          <w:b/>
        </w:rPr>
        <w:t xml:space="preserve"> </w:t>
      </w:r>
      <w:r>
        <w:t>В адрес ООО «</w:t>
      </w:r>
      <w:proofErr w:type="spellStart"/>
      <w:r>
        <w:t>Югратрансавто</w:t>
      </w:r>
      <w:proofErr w:type="spellEnd"/>
      <w:r>
        <w:t>» направлено определение об истребовании сведений, необходимых для разрешения дела об административном правонарушении.</w:t>
      </w:r>
    </w:p>
    <w:p w:rsidR="00193A66" w:rsidRDefault="00193A66" w:rsidP="00193A66">
      <w:pPr>
        <w:ind w:firstLine="567"/>
        <w:jc w:val="both"/>
      </w:pPr>
      <w:r>
        <w:t>30. Продолжается административное расследование в отношен</w:t>
      </w:r>
      <w:proofErr w:type="gramStart"/>
      <w:r>
        <w:t>ии ООО</w:t>
      </w:r>
      <w:proofErr w:type="gramEnd"/>
      <w:r>
        <w:t xml:space="preserve"> «Автодом» по факту </w:t>
      </w:r>
      <w:proofErr w:type="spellStart"/>
      <w:r>
        <w:t>непредоставления</w:t>
      </w:r>
      <w:proofErr w:type="spellEnd"/>
      <w:r>
        <w:t xml:space="preserve"> отчета производственного экологического контроля за 2019 год, что указывает на наличие события административного правонарушения, ответственность за совершение которого предусмотрена ст. 8.5 (сокрытие или искажение экологической информации) КоАП</w:t>
      </w:r>
      <w:r>
        <w:rPr>
          <w:b/>
        </w:rPr>
        <w:t xml:space="preserve"> </w:t>
      </w:r>
      <w:r>
        <w:t>РФ. В адрес ООО «Автодом» направлено определение об истребовании сведений, необходимых для разрешения дела об административном правонарушении.</w:t>
      </w:r>
    </w:p>
    <w:p w:rsidR="00193A66" w:rsidRDefault="00193A66" w:rsidP="00193A66">
      <w:pPr>
        <w:ind w:firstLine="567"/>
        <w:jc w:val="both"/>
        <w:rPr>
          <w:b/>
        </w:rPr>
      </w:pPr>
      <w:r>
        <w:t>31. Продолжается административное расследование в отношении МП МО Октябрьский район «</w:t>
      </w:r>
      <w:proofErr w:type="spellStart"/>
      <w:r>
        <w:t>Обьтеплопром</w:t>
      </w:r>
      <w:proofErr w:type="spellEnd"/>
      <w:r>
        <w:t xml:space="preserve">» по факту </w:t>
      </w:r>
      <w:proofErr w:type="spellStart"/>
      <w:r>
        <w:t>непредоставления</w:t>
      </w:r>
      <w:proofErr w:type="spellEnd"/>
      <w:r>
        <w:t xml:space="preserve"> отчета производственного экологического контроля за 2019 год, что указывает на наличие события административного правонарушения, ответственность за совершение которого предусмотрена ст. 8.5 (сокрытие или искажение экологической информации) КоАП</w:t>
      </w:r>
      <w:r>
        <w:rPr>
          <w:b/>
        </w:rPr>
        <w:t xml:space="preserve"> </w:t>
      </w:r>
      <w:r>
        <w:t>РФ. В адрес МП МО Октябрьский район «</w:t>
      </w:r>
      <w:proofErr w:type="spellStart"/>
      <w:r>
        <w:t>Обьтеплопром</w:t>
      </w:r>
      <w:proofErr w:type="spellEnd"/>
      <w:r>
        <w:t>» направлено определение об истребовании сведений, необходимых для разрешения дела об административном правонарушении.</w:t>
      </w:r>
    </w:p>
    <w:p w:rsidR="00193A66" w:rsidRDefault="00193A66" w:rsidP="00193A66">
      <w:pPr>
        <w:ind w:firstLine="567"/>
        <w:jc w:val="both"/>
      </w:pPr>
      <w:r>
        <w:t>32. Продолжается административное расследование в отношен</w:t>
      </w:r>
      <w:proofErr w:type="gramStart"/>
      <w:r>
        <w:t>ии ООО</w:t>
      </w:r>
      <w:proofErr w:type="gramEnd"/>
      <w:r>
        <w:t xml:space="preserve"> «</w:t>
      </w:r>
      <w:proofErr w:type="spellStart"/>
      <w:r>
        <w:t>Няганские</w:t>
      </w:r>
      <w:proofErr w:type="spellEnd"/>
      <w:r>
        <w:t xml:space="preserve"> газораспределительные сети» по факту </w:t>
      </w:r>
      <w:proofErr w:type="spellStart"/>
      <w:r>
        <w:t>непредоставления</w:t>
      </w:r>
      <w:proofErr w:type="spellEnd"/>
      <w:r>
        <w:t xml:space="preserve"> отчета производственного экологического контроля за 2019 год, что указывает на наличие события административного правонарушения, ответственность за совершение которого предусмотрена ст. 8.5 (сокрытие или искажение экологической информации) КоАП</w:t>
      </w:r>
      <w:r>
        <w:rPr>
          <w:b/>
        </w:rPr>
        <w:t xml:space="preserve"> </w:t>
      </w:r>
      <w:r>
        <w:t>РФ. В адрес ООО «</w:t>
      </w:r>
      <w:proofErr w:type="spellStart"/>
      <w:r>
        <w:t>Няганские</w:t>
      </w:r>
      <w:proofErr w:type="spellEnd"/>
      <w:r>
        <w:t xml:space="preserve"> газораспределительные сети» направлено определение об истребовании сведений, необходимых для разрешения дела об административном правонарушении.</w:t>
      </w:r>
    </w:p>
    <w:p w:rsidR="00193A66" w:rsidRDefault="00193A66" w:rsidP="00193A66">
      <w:pPr>
        <w:ind w:firstLine="567"/>
        <w:jc w:val="both"/>
        <w:rPr>
          <w:b/>
        </w:rPr>
      </w:pPr>
      <w:r>
        <w:t xml:space="preserve">33. </w:t>
      </w:r>
      <w:proofErr w:type="gramStart"/>
      <w:r>
        <w:t>Продолжается административное расследование в отношении ПАО «</w:t>
      </w:r>
      <w:proofErr w:type="spellStart"/>
      <w:r>
        <w:t>Варьеганнефть</w:t>
      </w:r>
      <w:proofErr w:type="spellEnd"/>
      <w:r>
        <w:t xml:space="preserve">» по факту аварии на трубопроводе от 16.06.2020 г., содержащая сведения о загрязнении нефтесодержащей жидкостью на территории на участке </w:t>
      </w:r>
      <w:proofErr w:type="spellStart"/>
      <w:r>
        <w:t>Варьеганское</w:t>
      </w:r>
      <w:proofErr w:type="spellEnd"/>
      <w:r>
        <w:t xml:space="preserve"> м/м куст № 337, что указывает на наличие события административного правонарушения, ответственность за совершение которого предусмотрена ч. 2 ст. 8.6 (уничтожение плодородного слоя почвы, а равно порча земель в результате нарушения правил обращения с</w:t>
      </w:r>
      <w:proofErr w:type="gramEnd"/>
      <w:r>
        <w:t xml:space="preserve"> пестицидами и </w:t>
      </w:r>
      <w:proofErr w:type="spellStart"/>
      <w:r>
        <w:t>агрохимикатами</w:t>
      </w:r>
      <w:proofErr w:type="spellEnd"/>
      <w:r>
        <w:t xml:space="preserve"> или иными опасными для здоровья людей и окружающей среды веществами и отходами производства и потребления) КоАП РФ. В адрес АО ПАО «</w:t>
      </w:r>
      <w:proofErr w:type="spellStart"/>
      <w:r>
        <w:t>Варьеганнефть</w:t>
      </w:r>
      <w:proofErr w:type="spellEnd"/>
      <w:r>
        <w:t>» направлено определение об истребовании сведений, необходимых для разрешения дела об административном правонарушении. Управлением направлена заявка на лабораторные исследования в филиал ФГБУ «ЦЛАТИ по УФО» по ХМАО-Югре для отбора проб почвы. Специалистом филиала ФГБУ «ЦЛАТИ по УФО» по ХМАО-Югре в присутствии должностного лица Управления отобраны пробы почв, ожидаются результаты лабораторных исследований.</w:t>
      </w:r>
    </w:p>
    <w:p w:rsidR="00193A66" w:rsidRDefault="00193A66" w:rsidP="00193A66">
      <w:pPr>
        <w:ind w:firstLine="567"/>
        <w:jc w:val="both"/>
        <w:rPr>
          <w:b/>
        </w:rPr>
      </w:pPr>
      <w:r>
        <w:t xml:space="preserve">34. Продолжается административное расследование в отношении </w:t>
      </w:r>
      <w:proofErr w:type="spellStart"/>
      <w:r>
        <w:t>Шеркальского</w:t>
      </w:r>
      <w:proofErr w:type="spellEnd"/>
      <w:r>
        <w:t xml:space="preserve"> муниципального предприятия жилищно-коммунального хозяйства муниципального образования </w:t>
      </w:r>
      <w:proofErr w:type="spellStart"/>
      <w:r>
        <w:t>сп</w:t>
      </w:r>
      <w:proofErr w:type="spellEnd"/>
      <w:r>
        <w:t xml:space="preserve">. </w:t>
      </w:r>
      <w:proofErr w:type="spellStart"/>
      <w:r>
        <w:t>Шеркалы</w:t>
      </w:r>
      <w:proofErr w:type="spellEnd"/>
      <w:r>
        <w:t xml:space="preserve"> по факту </w:t>
      </w:r>
      <w:proofErr w:type="spellStart"/>
      <w:r>
        <w:t>непредоставления</w:t>
      </w:r>
      <w:proofErr w:type="spellEnd"/>
      <w:r>
        <w:t xml:space="preserve"> отчета производственного экологического контроля за 2019 год, что указывает на наличие события административного правонарушения, ответственность за совершение которого предусмотрена ст. 8.5 (сокрытие или искажение экологической информации) КоАП</w:t>
      </w:r>
      <w:r>
        <w:rPr>
          <w:b/>
        </w:rPr>
        <w:t xml:space="preserve"> </w:t>
      </w:r>
      <w:r>
        <w:t xml:space="preserve">РФ. В адрес </w:t>
      </w:r>
      <w:proofErr w:type="spellStart"/>
      <w:r>
        <w:t>Шеркальское</w:t>
      </w:r>
      <w:proofErr w:type="spellEnd"/>
      <w:r>
        <w:t xml:space="preserve"> МП ЖКХ </w:t>
      </w:r>
      <w:proofErr w:type="spellStart"/>
      <w:r>
        <w:t>сп</w:t>
      </w:r>
      <w:proofErr w:type="spellEnd"/>
      <w:r>
        <w:t xml:space="preserve">. </w:t>
      </w:r>
      <w:proofErr w:type="spellStart"/>
      <w:r>
        <w:t>Шеркалы</w:t>
      </w:r>
      <w:proofErr w:type="spellEnd"/>
      <w:r>
        <w:t xml:space="preserve"> направлено </w:t>
      </w:r>
      <w:r>
        <w:lastRenderedPageBreak/>
        <w:t>определение об истребовании сведений, необходимых для разрешения дела об административном правонарушении.</w:t>
      </w:r>
    </w:p>
    <w:p w:rsidR="00193A66" w:rsidRDefault="00193A66" w:rsidP="00193A66">
      <w:pPr>
        <w:ind w:firstLine="567"/>
        <w:jc w:val="both"/>
        <w:rPr>
          <w:b/>
        </w:rPr>
      </w:pPr>
      <w:r>
        <w:t>35.</w:t>
      </w:r>
      <w:r>
        <w:rPr>
          <w:b/>
        </w:rPr>
        <w:t xml:space="preserve"> </w:t>
      </w:r>
      <w:r>
        <w:t>Продолжается административное расследование в отношении МУП "</w:t>
      </w:r>
      <w:proofErr w:type="spellStart"/>
      <w:r>
        <w:t>Югорскэнергогаз</w:t>
      </w:r>
      <w:proofErr w:type="spellEnd"/>
      <w:r>
        <w:t xml:space="preserve">" по факту </w:t>
      </w:r>
      <w:proofErr w:type="spellStart"/>
      <w:r>
        <w:t>непредоставления</w:t>
      </w:r>
      <w:proofErr w:type="spellEnd"/>
      <w:r>
        <w:t xml:space="preserve"> отчета производственного экологического контроля за 2019 год, что указывает на наличие события административного правонарушения, ответственность за совершение которого предусмотрена ст. 8.5 (сокрытие или искажение экологической информации) КоАП</w:t>
      </w:r>
      <w:r>
        <w:rPr>
          <w:b/>
        </w:rPr>
        <w:t xml:space="preserve"> </w:t>
      </w:r>
      <w:r>
        <w:t>РФ. В адрес МУП «</w:t>
      </w:r>
      <w:proofErr w:type="spellStart"/>
      <w:r>
        <w:t>Югорскэнергогаз</w:t>
      </w:r>
      <w:proofErr w:type="spellEnd"/>
      <w:r>
        <w:t>» направлено определение об истребовании сведений, необходимых для разрешения дела об административном правонарушении.</w:t>
      </w:r>
    </w:p>
    <w:p w:rsidR="00193A66" w:rsidRDefault="00193A66" w:rsidP="00193A66">
      <w:pPr>
        <w:ind w:firstLine="567"/>
        <w:jc w:val="both"/>
      </w:pPr>
      <w:r>
        <w:t>36. Продолжается административное расследование в отношен</w:t>
      </w:r>
      <w:proofErr w:type="gramStart"/>
      <w:r>
        <w:t>ии ООО</w:t>
      </w:r>
      <w:proofErr w:type="gramEnd"/>
      <w:r>
        <w:t xml:space="preserve"> «РН-</w:t>
      </w:r>
      <w:proofErr w:type="spellStart"/>
      <w:r>
        <w:t>Юганскнефтегаз</w:t>
      </w:r>
      <w:proofErr w:type="spellEnd"/>
      <w:r>
        <w:t>» по факту невнесения платы за размещение отходов бурения в шламовых амбарах свыше 11 месяцев, что указывает на наличие события административного правонарушения, ответственность за совершение которого предусмотрена ст. 8.41 (Невнесение в установленные сроки платы за негативное воздействие на окружающую среду) КоАП РФ.</w:t>
      </w:r>
    </w:p>
    <w:p w:rsidR="00193A66" w:rsidRDefault="00193A66" w:rsidP="00193A66">
      <w:pPr>
        <w:ind w:firstLine="567"/>
        <w:jc w:val="both"/>
      </w:pPr>
      <w:r>
        <w:t>37. Продолжается административное расследование в отношен</w:t>
      </w:r>
      <w:proofErr w:type="gramStart"/>
      <w:r>
        <w:t>ии ООО</w:t>
      </w:r>
      <w:proofErr w:type="gramEnd"/>
      <w:r>
        <w:t xml:space="preserve"> «РН-</w:t>
      </w:r>
      <w:proofErr w:type="spellStart"/>
      <w:r>
        <w:t>Юганскнефтегаз</w:t>
      </w:r>
      <w:proofErr w:type="spellEnd"/>
      <w:r>
        <w:t xml:space="preserve">» по факту нарушений </w:t>
      </w:r>
      <w:proofErr w:type="spellStart"/>
      <w:r>
        <w:t>природохранного</w:t>
      </w:r>
      <w:proofErr w:type="spellEnd"/>
      <w:r>
        <w:t xml:space="preserve"> законодательства, в части нарушений законодательства при размещении отходов бурения, что указывает на наличие события административного правонарушения, ответственность за которое предусмотрена ч. 4 ст. 8.2 (Несоблюдение требований в области охраны окружающей среды при размещении отходов производства и потребления) КоАП РФ.</w:t>
      </w:r>
    </w:p>
    <w:p w:rsidR="00193A66" w:rsidRDefault="00193A66" w:rsidP="00193A66">
      <w:pPr>
        <w:ind w:firstLine="567"/>
        <w:jc w:val="both"/>
        <w:rPr>
          <w:b/>
        </w:rPr>
      </w:pPr>
      <w:r>
        <w:t xml:space="preserve">38. </w:t>
      </w:r>
      <w:proofErr w:type="gramStart"/>
      <w:r>
        <w:t xml:space="preserve">Продолжается административное расследование в отношении МП МО </w:t>
      </w:r>
      <w:proofErr w:type="spellStart"/>
      <w:r>
        <w:t>Отябрьский</w:t>
      </w:r>
      <w:proofErr w:type="spellEnd"/>
      <w:r>
        <w:t xml:space="preserve"> район "</w:t>
      </w:r>
      <w:proofErr w:type="spellStart"/>
      <w:r>
        <w:t>Обьтеплопром</w:t>
      </w:r>
      <w:proofErr w:type="spellEnd"/>
      <w:r>
        <w:t>" по факту осуществления сброса сточных вод в водный объект без разрешения о передаче водного объекта в пользование, что указывает на наличие события административного правонарушения, ответственность за совершение которого предусмотрена ч. 1 ст. 8.14 (Нарушение правил водопользования при заборе воды, без изъятия воды и при сбросе сточных вод в водные объекты</w:t>
      </w:r>
      <w:proofErr w:type="gramEnd"/>
      <w:r>
        <w:t>) КоАП РФ. В адрес Нижне-</w:t>
      </w:r>
      <w:proofErr w:type="spellStart"/>
      <w:r>
        <w:t>Обсгоое</w:t>
      </w:r>
      <w:proofErr w:type="spellEnd"/>
      <w:r>
        <w:t xml:space="preserve"> бассейнового водного управления Федерального </w:t>
      </w:r>
      <w:proofErr w:type="spellStart"/>
      <w:r>
        <w:t>агенства</w:t>
      </w:r>
      <w:proofErr w:type="spellEnd"/>
      <w:r>
        <w:t xml:space="preserve"> водных ресурсов направлено определение об истребовании сведений, необходимых для разрешения дела об административном правонарушении.</w:t>
      </w:r>
    </w:p>
    <w:p w:rsidR="00193A66" w:rsidRDefault="00193A66" w:rsidP="00193A66">
      <w:pPr>
        <w:ind w:firstLine="567"/>
        <w:jc w:val="both"/>
      </w:pPr>
      <w:r>
        <w:t xml:space="preserve">39. </w:t>
      </w:r>
      <w:proofErr w:type="gramStart"/>
      <w:r>
        <w:t>Продолжается административное расследование в отношении ООО «</w:t>
      </w:r>
      <w:proofErr w:type="spellStart"/>
      <w:r>
        <w:t>РосЭкоил</w:t>
      </w:r>
      <w:proofErr w:type="spellEnd"/>
      <w:r>
        <w:t>» по факту осуществления деятельности с конкретным отходом (ФККО 2 91 220 01 29 3 «</w:t>
      </w:r>
      <w:proofErr w:type="spellStart"/>
      <w:r>
        <w:t>асфальтосмолопарафиновые</w:t>
      </w:r>
      <w:proofErr w:type="spellEnd"/>
      <w:r>
        <w:t xml:space="preserve"> отложения при зачистке </w:t>
      </w:r>
      <w:proofErr w:type="spellStart"/>
      <w:r>
        <w:t>нефтепромыслвого</w:t>
      </w:r>
      <w:proofErr w:type="spellEnd"/>
      <w:r>
        <w:t xml:space="preserve"> оборудования») не указанным в лицензии, что указывает на наличие события административного правонарушения, ответственность за совершение которого предусмотрена ч. 1 ст. 8.2  (Несоблюдение требований в области охраны окружающей среды при сборе, накоплении, транспортировании, обработке, утилизации</w:t>
      </w:r>
      <w:proofErr w:type="gramEnd"/>
      <w:r>
        <w:t xml:space="preserve"> или </w:t>
      </w:r>
      <w:proofErr w:type="gramStart"/>
      <w:r>
        <w:t>обезвреживании</w:t>
      </w:r>
      <w:proofErr w:type="gramEnd"/>
      <w:r>
        <w:t xml:space="preserve"> отходов производства и потребления) КоАП РФ. В адрес ООО «</w:t>
      </w:r>
      <w:proofErr w:type="spellStart"/>
      <w:r>
        <w:t>РосЭкойл</w:t>
      </w:r>
      <w:proofErr w:type="spellEnd"/>
      <w:r>
        <w:t>» направлено определение об истребовании сведений, необходимых для разрешения дела об административном правонарушении.</w:t>
      </w:r>
    </w:p>
    <w:p w:rsidR="00193A66" w:rsidRDefault="00193A66" w:rsidP="00193A66">
      <w:pPr>
        <w:ind w:firstLine="567"/>
        <w:jc w:val="both"/>
        <w:rPr>
          <w:b/>
        </w:rPr>
      </w:pPr>
      <w:r>
        <w:t xml:space="preserve">40. </w:t>
      </w:r>
      <w:proofErr w:type="gramStart"/>
      <w:r>
        <w:t>Продолжается административное расследование в отношении ЗАО «Полигон-ЛТД» по факту осуществления лицензируемого вида деятельности с конкретным отходом (ФККО 2 91 261 11 39 3 «шламы буровые при капитальном ремонте скважин с применением бурового раствора на углеводородной основе умеренно опасные») не указанным в лицензии, что указывает на наличие события административного правонарушения, ответственность за совершение которого предусмотрена ч. 1 ст. 8.2  (Несоблюдение требований</w:t>
      </w:r>
      <w:proofErr w:type="gramEnd"/>
      <w:r>
        <w:t xml:space="preserve"> в области охраны окружающей среды при сборе, накоплении, транспортировании, обработке, утилизации или обезвреживании отходов </w:t>
      </w:r>
      <w:r>
        <w:lastRenderedPageBreak/>
        <w:t>производства и потребления) КоАП РФ. В адрес ЗАО «Полигон-ЛТД» направлено определение об истребовании сведений, необходимых для разрешения дела об административном правонарушении.</w:t>
      </w:r>
    </w:p>
    <w:p w:rsidR="00193A66" w:rsidRDefault="00193A66" w:rsidP="00193A66">
      <w:pPr>
        <w:ind w:firstLine="567"/>
        <w:jc w:val="both"/>
        <w:rPr>
          <w:b/>
        </w:rPr>
      </w:pPr>
      <w:r>
        <w:t>41.</w:t>
      </w:r>
      <w:r>
        <w:rPr>
          <w:b/>
        </w:rPr>
        <w:t xml:space="preserve"> </w:t>
      </w:r>
      <w:proofErr w:type="gramStart"/>
      <w:r>
        <w:t>Продолжается административное расследование в отношении АО "</w:t>
      </w:r>
      <w:proofErr w:type="spellStart"/>
      <w:r>
        <w:t>Излучинское</w:t>
      </w:r>
      <w:proofErr w:type="spellEnd"/>
      <w:r>
        <w:t xml:space="preserve"> многопрофильное коммунальное хозяйство" по факту сброса сточных вод на объекте НВОС в отсутствии разрешительной документации, что указывает на наличие события административного правонарушения, ответственность за совершение которого предусмотрена ч. 1 ст. 8.14 (Нарушение правил водопользования при заборе воды, без изъятия воды и при сбросе сточных вод в водные объекты) КоАП РФ.</w:t>
      </w:r>
      <w:proofErr w:type="gramEnd"/>
      <w:r>
        <w:t xml:space="preserve"> В адрес АО «ИМХК» направлено определение об истребовании сведений, необходимых для разрешения дела об административном правонарушении. Управлением направлена заявка на лабораторные исследования в филиал ФГБУ «ЦЛАТИ по УФО» по ХМАО-Югре для отбора проб сточных вод. Специалистом филиала ФГБУ «ЦЛАТИ по УФО» по ХМАО-Югре в присутствии должностного лица Управления отобраны пробы сточных вод, ожидаются результаты лабораторных исследований.</w:t>
      </w:r>
    </w:p>
    <w:p w:rsidR="00193A66" w:rsidRDefault="00193A66" w:rsidP="00193A66">
      <w:pPr>
        <w:ind w:firstLine="567"/>
        <w:jc w:val="both"/>
      </w:pPr>
      <w:r>
        <w:t xml:space="preserve">42. </w:t>
      </w:r>
      <w:proofErr w:type="gramStart"/>
      <w:r>
        <w:t>Продолжается административное расследование в отношении АО "</w:t>
      </w:r>
      <w:proofErr w:type="spellStart"/>
      <w:r>
        <w:t>Няганские</w:t>
      </w:r>
      <w:proofErr w:type="spellEnd"/>
      <w:r>
        <w:t xml:space="preserve"> энергетические сети" по факту сброса сточных вод на объекте НВОС в отсутствии разрешительной документации, что указывает на наличие события административного правонарушения, ответственность за совершение которого предусмотрена ч. 1 ст. 8.14 (Нарушение правил водопользования при заборе воды, без изъятия воды и при сбросе сточных вод в водные объекты) КоАП РФ.</w:t>
      </w:r>
      <w:proofErr w:type="gramEnd"/>
      <w:r>
        <w:t xml:space="preserve"> В адрес АО «НЭРС» направлено определение об истребовании сведений, необходимых для разрешения дела об административном правонарушении.</w:t>
      </w:r>
    </w:p>
    <w:p w:rsidR="00193A66" w:rsidRDefault="00193A66" w:rsidP="00193A66">
      <w:pPr>
        <w:ind w:firstLine="567"/>
        <w:jc w:val="both"/>
      </w:pPr>
      <w:r>
        <w:t xml:space="preserve">43. </w:t>
      </w:r>
      <w:proofErr w:type="gramStart"/>
      <w:r>
        <w:t>Продолжается административное расследование в отношении неустановленного круга лиц по факту захламления отходами производства и потребления, что указывает на наличие события административного правонарушения, ответственность за которое предусмотрена ч. 2 ст. 8.7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w:t>
      </w:r>
      <w:proofErr w:type="gramEnd"/>
      <w:r>
        <w:t xml:space="preserve"> состояние земель) КоАП РФ. В адрес АО «РН-</w:t>
      </w:r>
      <w:proofErr w:type="spellStart"/>
      <w:r>
        <w:t>Няганьнефтегаз</w:t>
      </w:r>
      <w:proofErr w:type="spellEnd"/>
      <w:r>
        <w:t>», Администрации Октябрьского района направлено определение об истребовании сведений, необходимых для разрешения дела об административном правонарушении.</w:t>
      </w:r>
    </w:p>
    <w:p w:rsidR="00193A66" w:rsidRDefault="00193A66" w:rsidP="00193A66">
      <w:pPr>
        <w:ind w:firstLine="567"/>
        <w:jc w:val="both"/>
      </w:pPr>
      <w:r>
        <w:t xml:space="preserve">44. </w:t>
      </w:r>
      <w:proofErr w:type="gramStart"/>
      <w:r>
        <w:t>Продолжается административное расследование в отношении неустановленного круга лиц по факту захламления отходами от сноса расселенных домов, что указывает на наличие события административного правонарушения, ответственность за которое предусмотрена ч. 2 ст. 8.7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w:t>
      </w:r>
      <w:proofErr w:type="gramEnd"/>
      <w:r>
        <w:t xml:space="preserve"> качественное состояние земель) КоАП РФ. В адрес Администрации Советского района, Администрации </w:t>
      </w:r>
      <w:proofErr w:type="spellStart"/>
      <w:r>
        <w:t>гп</w:t>
      </w:r>
      <w:proofErr w:type="spellEnd"/>
      <w:r>
        <w:t xml:space="preserve">. </w:t>
      </w:r>
      <w:proofErr w:type="gramStart"/>
      <w:r>
        <w:t>Советский</w:t>
      </w:r>
      <w:proofErr w:type="gramEnd"/>
      <w:r>
        <w:t xml:space="preserve"> направлено определение об истребовании сведений, необходимых для разрешения дела об административном правонарушении.</w:t>
      </w:r>
    </w:p>
    <w:p w:rsidR="00193A66" w:rsidRDefault="00193A66" w:rsidP="00193A66">
      <w:pPr>
        <w:ind w:firstLine="567"/>
        <w:jc w:val="both"/>
        <w:rPr>
          <w:b/>
        </w:rPr>
      </w:pPr>
      <w:r>
        <w:t xml:space="preserve">45. </w:t>
      </w:r>
      <w:proofErr w:type="gramStart"/>
      <w:r>
        <w:t>Продолжается административное расследование в отношении АО "</w:t>
      </w:r>
      <w:proofErr w:type="spellStart"/>
      <w:r>
        <w:t>Нижневартовский</w:t>
      </w:r>
      <w:proofErr w:type="spellEnd"/>
      <w:r>
        <w:t xml:space="preserve"> нефтеперерабатывающее предприятие" по факту выхода нефтесодержащей жидкости вследствие аварии в высоконапорном водоводе, что указывает на наличие события административного правонарушения, ответственность за совершение которого предусмотрена ч. 2 ст. 8.6 (уничтожение плодородного слоя почвы, а равно порча земель в результате нарушения правил обращения с пестицидами и </w:t>
      </w:r>
      <w:proofErr w:type="spellStart"/>
      <w:r>
        <w:t>агрохимикатами</w:t>
      </w:r>
      <w:proofErr w:type="spellEnd"/>
      <w:r>
        <w:t xml:space="preserve"> или иными опасными для здоровья людей и </w:t>
      </w:r>
      <w:r>
        <w:lastRenderedPageBreak/>
        <w:t>окружающей</w:t>
      </w:r>
      <w:proofErr w:type="gramEnd"/>
      <w:r>
        <w:t xml:space="preserve"> среды веществами и отходами производства и потребления) КоАП РФ. В адрес АО «ННП»</w:t>
      </w:r>
      <w:r>
        <w:rPr>
          <w:b/>
        </w:rPr>
        <w:t xml:space="preserve"> </w:t>
      </w:r>
      <w:r>
        <w:t>направлено определение об истребовании сведений, необходимых для разрешения дела об административном правонарушении. Управлением направлена заявка на лабораторные исследования в филиал ФГБУ «ЦЛАТИ по УФО» по ХМАО-Югре для отбора проб почвы. Специалистом филиала ФГБУ «ЦЛАТИ по УФО» по ХМАО-Югре в присутствии должностного лица Управления отобраны пробы почв, ожидаются результаты лабораторных исследований.</w:t>
      </w:r>
    </w:p>
    <w:p w:rsidR="00193A66" w:rsidRDefault="00193A66" w:rsidP="00193A66">
      <w:pPr>
        <w:ind w:firstLine="567"/>
        <w:jc w:val="both"/>
        <w:rPr>
          <w:b/>
        </w:rPr>
      </w:pPr>
      <w:r>
        <w:t>46.</w:t>
      </w:r>
      <w:r>
        <w:rPr>
          <w:b/>
        </w:rPr>
        <w:t xml:space="preserve"> </w:t>
      </w:r>
      <w:proofErr w:type="gramStart"/>
      <w:r>
        <w:t>Продолжается административное расследование в отношении АО "</w:t>
      </w:r>
      <w:proofErr w:type="spellStart"/>
      <w:r>
        <w:t>Нижневартовский</w:t>
      </w:r>
      <w:proofErr w:type="spellEnd"/>
      <w:r>
        <w:t xml:space="preserve"> нефтеперерабатывающее предприятие" по факту выхода нефтесодержащей жидкости вследствие аварии в высоконапорном водоводе, что указывает на наличие события административного правонарушения, ответственность за совершение которого предусмотрена ч. 2 ст. 8.6 (уничтожение плодородного слоя почвы, а равно порча земель в результате нарушения правил обращения с пестицидами и </w:t>
      </w:r>
      <w:proofErr w:type="spellStart"/>
      <w:r>
        <w:t>агрохимикатами</w:t>
      </w:r>
      <w:proofErr w:type="spellEnd"/>
      <w:r>
        <w:t xml:space="preserve"> или иными опасными для здоровья людей и окружающей</w:t>
      </w:r>
      <w:proofErr w:type="gramEnd"/>
      <w:r>
        <w:t xml:space="preserve"> среды веществами и отходами производства и потребления) КоАП РФ. В адрес АО «ННП»</w:t>
      </w:r>
      <w:r>
        <w:rPr>
          <w:b/>
        </w:rPr>
        <w:t xml:space="preserve"> </w:t>
      </w:r>
      <w:r>
        <w:t>направлено определение об истребовании сведений, необходимых для разрешения дела об административном правонарушении. Управлением направлена заявка на лабораторные исследования в филиал ФГБУ «ЦЛАТИ по УФО» по ХМАО-Югре для отбора проб почвы. Специалистом филиала ФГБУ «ЦЛАТИ по УФО» по ХМАО-Югре в присутствии должностного лица Управления отобраны пробы почв, ожидаются результаты лабораторных исследований.</w:t>
      </w:r>
    </w:p>
    <w:p w:rsidR="00193A66" w:rsidRDefault="00193A66" w:rsidP="00193A66">
      <w:pPr>
        <w:ind w:firstLine="567"/>
        <w:jc w:val="both"/>
        <w:rPr>
          <w:b/>
        </w:rPr>
      </w:pPr>
      <w:r>
        <w:t>47.</w:t>
      </w:r>
      <w:r>
        <w:rPr>
          <w:b/>
        </w:rPr>
        <w:t xml:space="preserve"> </w:t>
      </w:r>
      <w:proofErr w:type="gramStart"/>
      <w:r>
        <w:t>Продолжается административное расследование в отношении МП «Водоканал» по факту нарушения правил водопользования при сбросе сточных вод в водные объекты, что указывает на наличие события административного правонарушения, ответственность за совершение которого предусмотрена ч. 1 ст. 8.14 (Нарушение правил водопользования при заборе воды, без изъятия воды и при сбросе сточных вод в водные объекты)  КоАП РФ.</w:t>
      </w:r>
      <w:proofErr w:type="gramEnd"/>
      <w:r>
        <w:t xml:space="preserve"> В адрес МП «Водоканал»</w:t>
      </w:r>
      <w:r>
        <w:rPr>
          <w:b/>
        </w:rPr>
        <w:t xml:space="preserve"> </w:t>
      </w:r>
      <w:r>
        <w:t>направлено определение об истребовании сведений, необходимых для разрешения дела об административном правонарушении. Управлением направлена заявка на лабораторные исследования в филиал ФГБУ «ЦЛАТИ по УФО» по ХМАО-Югре для отбора сточных вод. Специалистом филиала ФГБУ «ЦЛАТИ по УФО» по ХМАО-Югре в присутствии должностного лица Управления отобраны пробы сточных вод, ожидаются результаты лабораторных исследований</w:t>
      </w:r>
    </w:p>
    <w:p w:rsidR="00193A66" w:rsidRDefault="00193A66" w:rsidP="00193A66">
      <w:pPr>
        <w:ind w:firstLine="567"/>
        <w:jc w:val="both"/>
      </w:pPr>
      <w:r>
        <w:t>48. Продолжается административное расследование в отношении АО «РН-</w:t>
      </w:r>
      <w:proofErr w:type="spellStart"/>
      <w:r>
        <w:t>Няганьнефтегаз</w:t>
      </w:r>
      <w:proofErr w:type="spellEnd"/>
      <w:r>
        <w:t xml:space="preserve">» по факту возгорании нефти в Октябрьском районе на территории </w:t>
      </w:r>
      <w:proofErr w:type="spellStart"/>
      <w:r>
        <w:t>Красноленинского</w:t>
      </w:r>
      <w:proofErr w:type="spellEnd"/>
      <w:r>
        <w:t xml:space="preserve"> м/</w:t>
      </w:r>
      <w:proofErr w:type="gramStart"/>
      <w:r>
        <w:t>р</w:t>
      </w:r>
      <w:proofErr w:type="gramEnd"/>
      <w:r>
        <w:t xml:space="preserve"> в районе ДНС-3, что указывает на наличие события административного правонарушения, ответственность за совершение которого предусмотрена ст. 8.1 (Несоблюдение экологических требований при осуществлении градостроительной деятельности и эксплуатации предприятий, сооружений или иных объектов) КоАП РФ. В адрес АО «РН-</w:t>
      </w:r>
      <w:proofErr w:type="spellStart"/>
      <w:r>
        <w:t>Няганьнефтегаз</w:t>
      </w:r>
      <w:proofErr w:type="spellEnd"/>
      <w:r>
        <w:t>»</w:t>
      </w:r>
      <w:r>
        <w:rPr>
          <w:b/>
        </w:rPr>
        <w:t xml:space="preserve"> </w:t>
      </w:r>
      <w:r>
        <w:t>направлено определение об истребовании сведений, необходимых для разрешения дела об административном правонарушении.</w:t>
      </w:r>
    </w:p>
    <w:p w:rsidR="00193A66" w:rsidRDefault="00193A66" w:rsidP="00193A66">
      <w:pPr>
        <w:ind w:firstLine="567"/>
        <w:jc w:val="both"/>
      </w:pPr>
      <w:r>
        <w:t xml:space="preserve">49. Составлен протокол об административном правонарушении в отношении </w:t>
      </w:r>
      <w:proofErr w:type="spellStart"/>
      <w:r>
        <w:t>Пойковского</w:t>
      </w:r>
      <w:proofErr w:type="spellEnd"/>
      <w:r>
        <w:t xml:space="preserve"> МУП "Управление </w:t>
      </w:r>
      <w:proofErr w:type="spellStart"/>
      <w:r>
        <w:t>тепловодоснабжения</w:t>
      </w:r>
      <w:proofErr w:type="spellEnd"/>
      <w:r>
        <w:t>" по факту несвоевременного предоставления декларации о воздействии на окружающую среду, что указывает на наличие события административного правонарушения, ответственность за которое предусмотрена ст. 8.5 (Сокрытие или искажение экологической информации) КоАП РФ. Юридическое лицо привлечено к административной ответственности по ст. 8.5 КоАП РФ с наложением административного штрафа на сумму 20 000 (двадцать тысяч) рублей.</w:t>
      </w:r>
    </w:p>
    <w:p w:rsidR="00193A66" w:rsidRDefault="00193A66" w:rsidP="00193A66">
      <w:pPr>
        <w:ind w:firstLine="709"/>
        <w:jc w:val="both"/>
        <w:rPr>
          <w:b/>
        </w:rPr>
      </w:pPr>
      <w:r>
        <w:lastRenderedPageBreak/>
        <w:t>50. Продолжается административное расследование в отношен</w:t>
      </w:r>
      <w:proofErr w:type="gramStart"/>
      <w:r>
        <w:t>ии ООО</w:t>
      </w:r>
      <w:proofErr w:type="gramEnd"/>
      <w:r>
        <w:t xml:space="preserve"> "Экологический центр ВЕК" по факту предоставления недостоверных сведений в представленных отчетах по форме № 2-ТП (отходы) за 2019 г., что указывает на наличие события административного правонарушения, ответственность за совершение которого предусмотрена ст. 8.5 (Сокрытие или искажение экологической информации) КоАП РФ. В адрес ООО «Экологический центр «ВЕК», ООО «</w:t>
      </w:r>
      <w:proofErr w:type="spellStart"/>
      <w:r>
        <w:t>Сибпромсервис</w:t>
      </w:r>
      <w:proofErr w:type="spellEnd"/>
      <w:r>
        <w:t>», АО «ННП»</w:t>
      </w:r>
      <w:r>
        <w:rPr>
          <w:b/>
        </w:rPr>
        <w:t xml:space="preserve"> </w:t>
      </w:r>
      <w:r>
        <w:t>направлено определение об истребовании сведений, необходимых для разрешения дела об административном правонарушении.</w:t>
      </w:r>
    </w:p>
    <w:p w:rsidR="00193A66" w:rsidRDefault="00193A66" w:rsidP="00193A66">
      <w:pPr>
        <w:ind w:firstLine="709"/>
        <w:jc w:val="both"/>
        <w:rPr>
          <w:b/>
        </w:rPr>
      </w:pPr>
      <w:r>
        <w:t>51. Продолжается административное расследование в отношен</w:t>
      </w:r>
      <w:proofErr w:type="gramStart"/>
      <w:r>
        <w:t>ии ООО</w:t>
      </w:r>
      <w:proofErr w:type="gramEnd"/>
      <w:r>
        <w:t xml:space="preserve"> "НИИ ЭИРИПР" по факту предоставления недостоверных сведений в представленных отчетах по форме № 2-ТП (отходы) за 2019 г., что указывает на наличие события административного правонарушения, ответственность за совершение которого предусмотрена ст. 8.5 (Сокрытие или искажение экологической информации) КоАП РФ. В адрес ООО «НИИ ЭИРИПР», ООО «Буровая компания «Евразия» направлено определение об истребовании сведений, необходимых для разрешения дела об административном правонарушении.</w:t>
      </w:r>
    </w:p>
    <w:p w:rsidR="00193A66" w:rsidRDefault="00193A66" w:rsidP="00193A66">
      <w:pPr>
        <w:ind w:firstLine="709"/>
        <w:jc w:val="both"/>
      </w:pPr>
      <w:r>
        <w:t>52. Продолжается административное расследование в отношении ЗАО «ЛУКОЙЛ-</w:t>
      </w:r>
      <w:proofErr w:type="spellStart"/>
      <w:r>
        <w:t>Аик</w:t>
      </w:r>
      <w:proofErr w:type="spellEnd"/>
      <w:r>
        <w:t xml:space="preserve">» по факту </w:t>
      </w:r>
      <w:proofErr w:type="spellStart"/>
      <w:r>
        <w:t>непредоставления</w:t>
      </w:r>
      <w:proofErr w:type="spellEnd"/>
      <w:r>
        <w:t xml:space="preserve"> в срок отчета об организации и о результатах осуществления производственного экологического контроля, что указывает на наличие события административного правонарушения, ответственность за совершение которого предусмотрена ст. 8.5 (Сокрытие или искажение экологической информации) КоАП РФ. В адрес ООО «ЛУКОЙЛ-</w:t>
      </w:r>
      <w:proofErr w:type="spellStart"/>
      <w:r>
        <w:t>Аик</w:t>
      </w:r>
      <w:proofErr w:type="spellEnd"/>
      <w:r>
        <w:t>»</w:t>
      </w:r>
      <w:r>
        <w:rPr>
          <w:b/>
        </w:rPr>
        <w:t xml:space="preserve"> </w:t>
      </w:r>
      <w:r>
        <w:t>направлено определение об истребовании сведений, необходимых для разрешения дела об административном правонарушении.</w:t>
      </w:r>
    </w:p>
    <w:p w:rsidR="00193A66" w:rsidRDefault="00193A66" w:rsidP="00193A66">
      <w:pPr>
        <w:ind w:firstLine="709"/>
        <w:jc w:val="both"/>
      </w:pPr>
      <w:r>
        <w:t>53. Продолжается административное расследование в отношен</w:t>
      </w:r>
      <w:proofErr w:type="gramStart"/>
      <w:r>
        <w:t>ии ООО</w:t>
      </w:r>
      <w:proofErr w:type="gramEnd"/>
      <w:r>
        <w:t xml:space="preserve"> «</w:t>
      </w:r>
      <w:proofErr w:type="spellStart"/>
      <w:r>
        <w:t>Спецкоммунсервис</w:t>
      </w:r>
      <w:proofErr w:type="spellEnd"/>
      <w:r>
        <w:t xml:space="preserve">» по факту </w:t>
      </w:r>
      <w:proofErr w:type="spellStart"/>
      <w:r>
        <w:t>непредоставления</w:t>
      </w:r>
      <w:proofErr w:type="spellEnd"/>
      <w:r>
        <w:t xml:space="preserve"> в срок отчета об организации и о результатах осуществления производственного экологического контроля, что указывает на наличие события административного правонарушения, ответственность за совершение которого предусмотрена ст. 8.5 (Сокрытие или искажение экологической информации) КоАП РФ. В адрес ООО «</w:t>
      </w:r>
      <w:proofErr w:type="spellStart"/>
      <w:r>
        <w:t>Спецкоммунсервис</w:t>
      </w:r>
      <w:proofErr w:type="spellEnd"/>
      <w:r>
        <w:t>»</w:t>
      </w:r>
      <w:r>
        <w:rPr>
          <w:b/>
        </w:rPr>
        <w:t xml:space="preserve"> </w:t>
      </w:r>
      <w:r>
        <w:t>направлено определение об истребовании сведений, необходимых для разрешения дела об административном правонарушении.</w:t>
      </w:r>
    </w:p>
    <w:p w:rsidR="00193A66" w:rsidRDefault="00193A66" w:rsidP="00193A66">
      <w:pPr>
        <w:ind w:firstLine="709"/>
        <w:jc w:val="both"/>
        <w:rPr>
          <w:b/>
        </w:rPr>
      </w:pPr>
      <w:r>
        <w:t>54. Продолжается административное расследование в отношен</w:t>
      </w:r>
      <w:proofErr w:type="gramStart"/>
      <w:r>
        <w:t>ии ООО</w:t>
      </w:r>
      <w:proofErr w:type="gramEnd"/>
      <w:r>
        <w:t xml:space="preserve"> «</w:t>
      </w:r>
      <w:proofErr w:type="spellStart"/>
      <w:r>
        <w:t>Югратрансавто</w:t>
      </w:r>
      <w:proofErr w:type="spellEnd"/>
      <w:r>
        <w:t xml:space="preserve">» по факту </w:t>
      </w:r>
      <w:proofErr w:type="spellStart"/>
      <w:r>
        <w:t>непредоставления</w:t>
      </w:r>
      <w:proofErr w:type="spellEnd"/>
      <w:r>
        <w:t xml:space="preserve"> в срок отчета об организации и о результатах осуществления производственного экологического контроля, что указывает на наличие события административного правонарушения, ответственность за совершение которого предусмотрена ст. 8.5 (Сокрытие или искажение экологической информации) КоАП РФ. В адрес ООО «</w:t>
      </w:r>
      <w:proofErr w:type="spellStart"/>
      <w:r>
        <w:t>Югратрансавто</w:t>
      </w:r>
      <w:proofErr w:type="spellEnd"/>
      <w:r>
        <w:t>»</w:t>
      </w:r>
      <w:r>
        <w:rPr>
          <w:b/>
        </w:rPr>
        <w:t xml:space="preserve"> </w:t>
      </w:r>
      <w:r>
        <w:t>направлено определение об истребовании сведений, необходимых для разрешения дела об административном правонарушении.</w:t>
      </w:r>
    </w:p>
    <w:p w:rsidR="00193A66" w:rsidRDefault="00193A66" w:rsidP="00193A66">
      <w:pPr>
        <w:ind w:firstLine="709"/>
        <w:jc w:val="both"/>
        <w:rPr>
          <w:b/>
        </w:rPr>
      </w:pPr>
      <w:r>
        <w:t>55</w:t>
      </w:r>
      <w:r>
        <w:rPr>
          <w:b/>
        </w:rPr>
        <w:t xml:space="preserve">. </w:t>
      </w:r>
      <w:r>
        <w:t>Продолжается административное расследование в отношен</w:t>
      </w:r>
      <w:proofErr w:type="gramStart"/>
      <w:r>
        <w:t>ии ООО</w:t>
      </w:r>
      <w:proofErr w:type="gramEnd"/>
      <w:r>
        <w:t xml:space="preserve"> «Газпром </w:t>
      </w:r>
      <w:proofErr w:type="spellStart"/>
      <w:r>
        <w:t>трансгаз</w:t>
      </w:r>
      <w:proofErr w:type="spellEnd"/>
      <w:r>
        <w:t xml:space="preserve"> Сургут» по факту </w:t>
      </w:r>
      <w:proofErr w:type="spellStart"/>
      <w:r>
        <w:t>непредоставления</w:t>
      </w:r>
      <w:proofErr w:type="spellEnd"/>
      <w:r>
        <w:t xml:space="preserve"> в срок отчета об организации и о результатах осуществления производственного экологического контроля, что указывает на наличие события административного правонарушения, ответственность за совершение которого предусмотрена ст. 8.5 (Сокрытие или искажение экологической информации) КоАП РФ. В адрес ООО «Газпром </w:t>
      </w:r>
      <w:proofErr w:type="spellStart"/>
      <w:r>
        <w:t>трансгаз</w:t>
      </w:r>
      <w:proofErr w:type="spellEnd"/>
      <w:r>
        <w:t xml:space="preserve"> Сургут»</w:t>
      </w:r>
      <w:r>
        <w:rPr>
          <w:b/>
        </w:rPr>
        <w:t xml:space="preserve"> </w:t>
      </w:r>
      <w:r>
        <w:t>направлено определение об истребовании сведений, необходимых для разрешения дела об административном правонарушении.</w:t>
      </w:r>
    </w:p>
    <w:p w:rsidR="00193A66" w:rsidRDefault="00193A66" w:rsidP="00193A66">
      <w:pPr>
        <w:ind w:firstLine="709"/>
        <w:jc w:val="both"/>
        <w:rPr>
          <w:b/>
        </w:rPr>
      </w:pPr>
      <w:r>
        <w:t>56</w:t>
      </w:r>
      <w:r>
        <w:rPr>
          <w:b/>
        </w:rPr>
        <w:t xml:space="preserve">. </w:t>
      </w:r>
      <w:r>
        <w:t>Продолжается административное расследование в отношен</w:t>
      </w:r>
      <w:proofErr w:type="gramStart"/>
      <w:r>
        <w:t>ии ООО</w:t>
      </w:r>
      <w:proofErr w:type="gramEnd"/>
      <w:r>
        <w:t xml:space="preserve"> «</w:t>
      </w:r>
      <w:proofErr w:type="spellStart"/>
      <w:r>
        <w:t>КАТКонефть</w:t>
      </w:r>
      <w:proofErr w:type="spellEnd"/>
      <w:r>
        <w:t xml:space="preserve">» по факту </w:t>
      </w:r>
      <w:proofErr w:type="spellStart"/>
      <w:r>
        <w:t>непредоставления</w:t>
      </w:r>
      <w:proofErr w:type="spellEnd"/>
      <w:r>
        <w:t xml:space="preserve"> в срок отчета об организации и о результатах осуществления </w:t>
      </w:r>
      <w:r>
        <w:lastRenderedPageBreak/>
        <w:t>производственного экологического контроля, что указывает на наличие события административного правонарушения, ответственность за совершение которого предусмотрена ст. 8.5 (Сокрытие или искажение экологической информации) КоАП РФ. В адрес ООО «</w:t>
      </w:r>
      <w:proofErr w:type="spellStart"/>
      <w:r>
        <w:t>КАТКонефть</w:t>
      </w:r>
      <w:proofErr w:type="spellEnd"/>
      <w:r>
        <w:t>»</w:t>
      </w:r>
      <w:r>
        <w:rPr>
          <w:b/>
        </w:rPr>
        <w:t xml:space="preserve"> </w:t>
      </w:r>
      <w:r>
        <w:t>направлено определение об истребовании сведений, необходимых для разрешения дела об административном правонарушении.</w:t>
      </w:r>
    </w:p>
    <w:p w:rsidR="00193A66" w:rsidRDefault="00193A66" w:rsidP="00193A66">
      <w:pPr>
        <w:ind w:firstLine="709"/>
        <w:jc w:val="both"/>
        <w:rPr>
          <w:b/>
        </w:rPr>
      </w:pPr>
      <w:r>
        <w:t>57.</w:t>
      </w:r>
      <w:r>
        <w:rPr>
          <w:b/>
        </w:rPr>
        <w:t xml:space="preserve"> </w:t>
      </w:r>
      <w:r>
        <w:t>Продолжается административное расследование в отношен</w:t>
      </w:r>
      <w:proofErr w:type="gramStart"/>
      <w:r>
        <w:t>ии ООО</w:t>
      </w:r>
      <w:proofErr w:type="gramEnd"/>
      <w:r>
        <w:t xml:space="preserve"> «</w:t>
      </w:r>
      <w:proofErr w:type="spellStart"/>
      <w:r>
        <w:t>Юганстройтранс</w:t>
      </w:r>
      <w:proofErr w:type="spellEnd"/>
      <w:r>
        <w:t xml:space="preserve">» по факту </w:t>
      </w:r>
      <w:proofErr w:type="spellStart"/>
      <w:r>
        <w:t>непредоставления</w:t>
      </w:r>
      <w:proofErr w:type="spellEnd"/>
      <w:r>
        <w:t xml:space="preserve"> в срок отчета об организации и о результатах осуществления производственного экологического контроля, что указывает на наличие события административного правонарушения, ответственность за совершение которого предусмотрена ст. 8.5 (Сокрытие или искажение экологической информации) КоАП РФ. В адрес ООО «</w:t>
      </w:r>
      <w:proofErr w:type="spellStart"/>
      <w:r>
        <w:t>Юганстройтранс</w:t>
      </w:r>
      <w:proofErr w:type="spellEnd"/>
      <w:r>
        <w:t>»</w:t>
      </w:r>
      <w:r>
        <w:rPr>
          <w:b/>
        </w:rPr>
        <w:t xml:space="preserve"> </w:t>
      </w:r>
      <w:r>
        <w:t>направлено определение об истребовании сведений, необходимых для разрешения дела об административном правонарушении.</w:t>
      </w:r>
    </w:p>
    <w:p w:rsidR="00193A66" w:rsidRDefault="00193A66" w:rsidP="00193A66">
      <w:pPr>
        <w:ind w:firstLine="709"/>
        <w:jc w:val="both"/>
      </w:pPr>
      <w:r>
        <w:t>58. Продолжается административное расследование в отношен</w:t>
      </w:r>
      <w:proofErr w:type="gramStart"/>
      <w:r>
        <w:t>ии АО</w:t>
      </w:r>
      <w:proofErr w:type="gramEnd"/>
      <w:r>
        <w:t xml:space="preserve"> «</w:t>
      </w:r>
      <w:proofErr w:type="spellStart"/>
      <w:r>
        <w:t>Россети</w:t>
      </w:r>
      <w:proofErr w:type="spellEnd"/>
      <w:r>
        <w:t xml:space="preserve"> Тюмень» по факту </w:t>
      </w:r>
      <w:proofErr w:type="spellStart"/>
      <w:r>
        <w:t>непредоставления</w:t>
      </w:r>
      <w:proofErr w:type="spellEnd"/>
      <w:r>
        <w:t xml:space="preserve"> в срок отчета об организации и о результатах осуществления производственного экологического контроля, что указывает на наличие события административного правонарушения, ответственность за совершение которого предусмотрена ст. 8.5 (Сокрытие или искажение экологической информации) КоАП РФ. В адрес АО «</w:t>
      </w:r>
      <w:proofErr w:type="spellStart"/>
      <w:r>
        <w:t>Россети</w:t>
      </w:r>
      <w:proofErr w:type="spellEnd"/>
      <w:r>
        <w:t xml:space="preserve"> Тюмень»</w:t>
      </w:r>
      <w:r>
        <w:rPr>
          <w:b/>
        </w:rPr>
        <w:t xml:space="preserve"> </w:t>
      </w:r>
      <w:r>
        <w:t>направлено определение об истребовании сведений, необходимых для разрешения дела об административном правонарушении.</w:t>
      </w:r>
    </w:p>
    <w:p w:rsidR="00193A66" w:rsidRDefault="00193A66" w:rsidP="00193A66">
      <w:pPr>
        <w:ind w:firstLine="709"/>
        <w:jc w:val="both"/>
        <w:rPr>
          <w:b/>
        </w:rPr>
      </w:pPr>
      <w:r>
        <w:t xml:space="preserve">59. Продолжается административное расследование в отношении ПАО «Федеральная сетевая компания единой энергетической системы» по факту </w:t>
      </w:r>
      <w:proofErr w:type="spellStart"/>
      <w:r>
        <w:t>непредоставления</w:t>
      </w:r>
      <w:proofErr w:type="spellEnd"/>
      <w:r>
        <w:t xml:space="preserve"> в срок отчета об организации и о результатах осуществления производственного экологического контроля, что указывает на наличие события административного правонарушения, ответственность за совершение которого предусмотрена ст. 8.5 (Сокрытие или искажение экологической информации) КоАП РФ. В адрес ПАО «Федеральная сетевая компания единой энергетической системы» направлено определение об истребовании сведений, необходимых для разрешения дела об административном правонарушении.</w:t>
      </w:r>
    </w:p>
    <w:p w:rsidR="00193A66" w:rsidRDefault="00193A66" w:rsidP="00193A66">
      <w:pPr>
        <w:ind w:firstLine="709"/>
        <w:jc w:val="both"/>
        <w:rPr>
          <w:b/>
        </w:rPr>
      </w:pPr>
      <w:r>
        <w:t>60.</w:t>
      </w:r>
      <w:r>
        <w:rPr>
          <w:b/>
        </w:rPr>
        <w:t xml:space="preserve">  </w:t>
      </w:r>
      <w:r>
        <w:t xml:space="preserve">Продолжается административное расследование в отношении ПАО «ЮНИПРО» по факту </w:t>
      </w:r>
      <w:proofErr w:type="spellStart"/>
      <w:r>
        <w:t>непредоставления</w:t>
      </w:r>
      <w:proofErr w:type="spellEnd"/>
      <w:r>
        <w:t xml:space="preserve"> в срок отчета об организации и о результатах осуществления производственного экологического контроля, что указывает на наличие события административного правонарушения, ответственность за совершение которого предусмотрена ст. 8.5 (Сокрытие или искажение экологической информации) КоАП РФ. В адрес ПАО «ЮНИПРО»</w:t>
      </w:r>
      <w:r>
        <w:rPr>
          <w:b/>
        </w:rPr>
        <w:t xml:space="preserve"> </w:t>
      </w:r>
      <w:r>
        <w:t>направлено определение об истребовании сведений, необходимых для разрешения дела об административном правонарушении. Дело об административном правонарушении прекращено в виду отсутствия события административного правонарушения.</w:t>
      </w:r>
    </w:p>
    <w:p w:rsidR="00193A66" w:rsidRDefault="00193A66" w:rsidP="00193A66">
      <w:pPr>
        <w:ind w:firstLine="709"/>
        <w:jc w:val="both"/>
      </w:pPr>
      <w:r>
        <w:t>61.</w:t>
      </w:r>
      <w:r>
        <w:rPr>
          <w:b/>
        </w:rPr>
        <w:t xml:space="preserve">  </w:t>
      </w:r>
      <w:r>
        <w:t>Продолжается административное расследование в отношен</w:t>
      </w:r>
      <w:proofErr w:type="gramStart"/>
      <w:r>
        <w:t>ии ООО</w:t>
      </w:r>
      <w:proofErr w:type="gramEnd"/>
      <w:r>
        <w:t xml:space="preserve"> «</w:t>
      </w:r>
      <w:proofErr w:type="spellStart"/>
      <w:r>
        <w:t>Ламор</w:t>
      </w:r>
      <w:proofErr w:type="spellEnd"/>
      <w:r>
        <w:t xml:space="preserve">-Югра» по факту </w:t>
      </w:r>
      <w:proofErr w:type="spellStart"/>
      <w:r>
        <w:t>непредоставления</w:t>
      </w:r>
      <w:proofErr w:type="spellEnd"/>
      <w:r>
        <w:t xml:space="preserve"> в срок отчета об организации и о результатах осуществления производственного экологического контроля, что указывает на наличие события административного правонарушения, ответственность за совершение которого предусмотрена ст. 8.5 (Сокрытие или искажение экологической информации) КоАП РФ. В адрес ООО «</w:t>
      </w:r>
      <w:proofErr w:type="spellStart"/>
      <w:r>
        <w:t>Ламор</w:t>
      </w:r>
      <w:proofErr w:type="spellEnd"/>
      <w:r>
        <w:t>-Югра»</w:t>
      </w:r>
      <w:r>
        <w:rPr>
          <w:b/>
        </w:rPr>
        <w:t xml:space="preserve"> </w:t>
      </w:r>
      <w:r>
        <w:t>направлено определение об истребовании сведений, необходимых для разрешения дела об административном правонарушении.</w:t>
      </w:r>
    </w:p>
    <w:p w:rsidR="00193A66" w:rsidRDefault="00193A66" w:rsidP="00193A66">
      <w:pPr>
        <w:shd w:val="clear" w:color="auto" w:fill="FFFFFF" w:themeFill="background1"/>
        <w:tabs>
          <w:tab w:val="left" w:pos="709"/>
        </w:tabs>
        <w:jc w:val="both"/>
        <w:rPr>
          <w:b/>
        </w:rPr>
      </w:pPr>
      <w:r>
        <w:t xml:space="preserve">           62. Составлен Протокол об административном правонарушении в отношении МУП «</w:t>
      </w:r>
      <w:proofErr w:type="spellStart"/>
      <w:r>
        <w:t>Югорскэнергогаз</w:t>
      </w:r>
      <w:proofErr w:type="spellEnd"/>
      <w:r>
        <w:t xml:space="preserve">» по факту </w:t>
      </w:r>
      <w:proofErr w:type="spellStart"/>
      <w:r>
        <w:t>непредоставления</w:t>
      </w:r>
      <w:proofErr w:type="spellEnd"/>
      <w:r>
        <w:t xml:space="preserve"> в срок декларацию о воздействии на окружающую </w:t>
      </w:r>
      <w:r>
        <w:lastRenderedPageBreak/>
        <w:t>среду на объект НВОС 71-0186-001313, что указывает на наличие события административного правонарушения, ответственность за совершение которого предусмотрена ст. 8.5 (Сокрытие или искажение экологической информации) КоАП РФ.</w:t>
      </w:r>
    </w:p>
    <w:p w:rsidR="00193A66" w:rsidRDefault="00193A66" w:rsidP="00193A66">
      <w:pPr>
        <w:shd w:val="clear" w:color="auto" w:fill="FFFFFF" w:themeFill="background1"/>
        <w:tabs>
          <w:tab w:val="left" w:pos="709"/>
        </w:tabs>
        <w:ind w:firstLine="709"/>
        <w:jc w:val="both"/>
        <w:rPr>
          <w:b/>
        </w:rPr>
      </w:pPr>
      <w:r>
        <w:t>63.</w:t>
      </w:r>
      <w:r>
        <w:rPr>
          <w:b/>
        </w:rPr>
        <w:t xml:space="preserve"> </w:t>
      </w:r>
      <w:r>
        <w:t>Составлен Протокол об административном правонарушении в отношении МУП «</w:t>
      </w:r>
      <w:proofErr w:type="spellStart"/>
      <w:r>
        <w:t>Тепловодоканал</w:t>
      </w:r>
      <w:proofErr w:type="spellEnd"/>
      <w:r>
        <w:t xml:space="preserve">» на основании письма Департамента недропользования и природных ресурсов ХМАО-Югры от 06.08.2020 № 12-исх-20038 поступил реестр водопользователей. </w:t>
      </w:r>
      <w:proofErr w:type="gramStart"/>
      <w:r>
        <w:t xml:space="preserve">Согласно указанной информации, МУП «ТВК» нарушило условия водопользования, осуществляющего водопользование на основании выданного Департаментом Решения о предоставлении водных объектов в пользование № 1827 от 27.12.2019, в части </w:t>
      </w:r>
      <w:proofErr w:type="spellStart"/>
      <w:r>
        <w:t>непредоставления</w:t>
      </w:r>
      <w:proofErr w:type="spellEnd"/>
      <w:r>
        <w:t xml:space="preserve"> отчета за 2 квартал 2020 года в установленный срок, а именно: не позднее 10-го числа месяца, следующего за отчетным кварталом в адрес Департамента недропользования и природных ресурсов ХМАО-Югры о выполнении условий использования водного</w:t>
      </w:r>
      <w:proofErr w:type="gramEnd"/>
      <w:r>
        <w:t xml:space="preserve"> </w:t>
      </w:r>
      <w:proofErr w:type="gramStart"/>
      <w:r>
        <w:t>объекта с приложением подтверждающих документов, включая результаты учета объема сброса сточных вод и их качества, а также качества поверхностных вод в местах сброса, выше и ниже места сброса, что является нарушением условий водопользования, ответственность за которое предусмотрена ст. 7.6 (самовольное занятие водного объекта или пользование им с нарушением установленных условий) КоАП РФ.</w:t>
      </w:r>
      <w:proofErr w:type="gramEnd"/>
    </w:p>
    <w:p w:rsidR="00193A66" w:rsidRDefault="00193A66" w:rsidP="00193A66">
      <w:pPr>
        <w:tabs>
          <w:tab w:val="left" w:pos="709"/>
        </w:tabs>
        <w:jc w:val="both"/>
      </w:pPr>
      <w:r>
        <w:t xml:space="preserve">          64.</w:t>
      </w:r>
      <w:r>
        <w:rPr>
          <w:b/>
        </w:rPr>
        <w:t xml:space="preserve"> </w:t>
      </w:r>
      <w:r>
        <w:t>Составлен Протокол об административном правонарушении в отношен</w:t>
      </w:r>
      <w:proofErr w:type="gramStart"/>
      <w:r>
        <w:t>ии ООО</w:t>
      </w:r>
      <w:proofErr w:type="gramEnd"/>
      <w:r>
        <w:t xml:space="preserve"> «Электрон» на основании письма Департамента недропользования и природных ресурсов ХМАО-Югры от 06.08.2020 № 12-исх-20038 поступил реестр водопользователей, не предоставивших отчет за 2 квартал 2020. Согласно указанной информации, ООО «Электрон» нарушило условия водопользования, осуществляющего водопользование на основании заключенного Департаментом договора водопользования</w:t>
      </w:r>
      <w:proofErr w:type="gramStart"/>
      <w:r>
        <w:t xml:space="preserve"> Б</w:t>
      </w:r>
      <w:proofErr w:type="gramEnd"/>
      <w:r>
        <w:t>\н от 12.12.2017, что является нарушением условий водопользования, ответственность за которое предусмотрена ст. 7.6 (самовольное занятие водного объекта или пользование им с нарушением установленных условий) КоАП РФ. Общество привлечено к административной ответственности по ст. 7.6 КоАП РФ с наложением административного штрафа в размере 50 000 (пятьдесят тысяч) рублей.</w:t>
      </w:r>
    </w:p>
    <w:p w:rsidR="00193A66" w:rsidRDefault="00193A66" w:rsidP="00193A66">
      <w:pPr>
        <w:tabs>
          <w:tab w:val="left" w:pos="709"/>
        </w:tabs>
        <w:jc w:val="both"/>
      </w:pPr>
      <w:r>
        <w:t xml:space="preserve">          65.</w:t>
      </w:r>
      <w:r>
        <w:rPr>
          <w:b/>
        </w:rPr>
        <w:t xml:space="preserve"> </w:t>
      </w:r>
      <w:proofErr w:type="gramStart"/>
      <w:r>
        <w:t xml:space="preserve">Составлен Протокол об административном правонарушении в отношении МП «ЖЭК-3» на основании письма Департамента недропользования и природных ресурсов ХМАО-Югры от 06.08.2020 № 12-исх-20038 о том, что Предприятие нарушило условия водопользования осуществляющего на основании выданных </w:t>
      </w:r>
      <w:proofErr w:type="spellStart"/>
      <w:r>
        <w:t>Департаметом</w:t>
      </w:r>
      <w:proofErr w:type="spellEnd"/>
      <w:r>
        <w:t xml:space="preserve"> решений о предоставлении водных объектов в пользование № 1722, 1723,1724,1725 от 30.08.2019, в части </w:t>
      </w:r>
      <w:proofErr w:type="spellStart"/>
      <w:r>
        <w:t>непредоставления</w:t>
      </w:r>
      <w:proofErr w:type="spellEnd"/>
      <w:r>
        <w:t xml:space="preserve"> отчета за 2 квартал 2020 года в установленный срок, что является нарушением условий</w:t>
      </w:r>
      <w:proofErr w:type="gramEnd"/>
      <w:r>
        <w:t xml:space="preserve"> водопользования, ответственность за которое предусмотрена ст. 7.6 (самовольное занятие водного объекта или пользование им с нарушением установленных условий) КоАП РФ.</w:t>
      </w:r>
    </w:p>
    <w:p w:rsidR="00193A66" w:rsidRDefault="00193A66" w:rsidP="00193A66">
      <w:pPr>
        <w:jc w:val="both"/>
      </w:pPr>
      <w:r>
        <w:t xml:space="preserve">           66.</w:t>
      </w:r>
      <w:r>
        <w:rPr>
          <w:b/>
        </w:rPr>
        <w:t xml:space="preserve"> </w:t>
      </w:r>
      <w:proofErr w:type="gramStart"/>
      <w:r>
        <w:t xml:space="preserve">Составлен Протокол об административном правонарушении в отношении д/л МУП «СЖКХ» </w:t>
      </w:r>
      <w:proofErr w:type="spellStart"/>
      <w:r>
        <w:t>Салий</w:t>
      </w:r>
      <w:proofErr w:type="spellEnd"/>
      <w:r>
        <w:t xml:space="preserve"> Е.А., ввиду утверждения нормативов образования отходов и лимитов на их размещение для МУП «СЖКХ» 30.05.2016, технический отчет по обращению с отходами за 2019 год Предприятие обязано было представить в срок до 15 июня 2020 (крайний рабочий день), что является нарушением при обращении с отходами производства и потребления</w:t>
      </w:r>
      <w:proofErr w:type="gramEnd"/>
      <w:r>
        <w:t xml:space="preserve">, </w:t>
      </w:r>
      <w:proofErr w:type="gramStart"/>
      <w:r>
        <w:t>ответственность</w:t>
      </w:r>
      <w:proofErr w:type="gramEnd"/>
      <w:r>
        <w:t xml:space="preserve"> за которое предусмотрена ч. 1 ст. 8.2 (несоблюдение требований в области охраны окружающей среды при обращении с отходами производства и потребления) КоАП РФ. Должностное лицо МУП «СЖКХ» привлечено к административной ответственности по ч. 1 ст. 8.2 КоАП РФ с наложением административного штрафа в размере 10 000 (десять тысяч) рублей.</w:t>
      </w:r>
    </w:p>
    <w:p w:rsidR="00193A66" w:rsidRDefault="00193A66" w:rsidP="00193A66">
      <w:pPr>
        <w:jc w:val="both"/>
      </w:pPr>
      <w:r>
        <w:t xml:space="preserve">            67.</w:t>
      </w:r>
      <w:r>
        <w:rPr>
          <w:b/>
        </w:rPr>
        <w:t xml:space="preserve"> </w:t>
      </w:r>
      <w:r>
        <w:t>Составлен Протокол об административном правонарушении в отношен</w:t>
      </w:r>
      <w:proofErr w:type="gramStart"/>
      <w:r>
        <w:t>ии ООО</w:t>
      </w:r>
      <w:proofErr w:type="gramEnd"/>
      <w:r>
        <w:t xml:space="preserve"> «Спецметалл». В адрес Северо-Уральского межрегионального управления </w:t>
      </w:r>
      <w:proofErr w:type="spellStart"/>
      <w:r>
        <w:t>Росприроднадзора</w:t>
      </w:r>
      <w:proofErr w:type="spellEnd"/>
      <w:r>
        <w:t xml:space="preserve">, </w:t>
      </w:r>
      <w:r>
        <w:lastRenderedPageBreak/>
        <w:t>сопроводительным письмом от 12.12.2019 № 03-01-2019, поступили материалы проверки Ханты-Мансийской межрайонной природоохранной прокуратуры в отношен</w:t>
      </w:r>
      <w:proofErr w:type="gramStart"/>
      <w:r>
        <w:t>ии ООО</w:t>
      </w:r>
      <w:proofErr w:type="gramEnd"/>
      <w:r>
        <w:t xml:space="preserve"> «Спецметалл» для рассмотрения и принятия мер в рамках компетенции. В ходе рассмотрения материалов проверки установлено, чт</w:t>
      </w:r>
      <w:proofErr w:type="gramStart"/>
      <w:r>
        <w:t>о ООО</w:t>
      </w:r>
      <w:proofErr w:type="gramEnd"/>
      <w:r>
        <w:t xml:space="preserve"> «Спецметалл» осуществляет деятельность по обработке и утилизации отходов </w:t>
      </w:r>
      <w:r>
        <w:rPr>
          <w:lang w:val="en-US"/>
        </w:rPr>
        <w:t>IV</w:t>
      </w:r>
      <w:r>
        <w:t xml:space="preserve"> класса опасности в отсутствии технологии, получившей положительное заключение государственной экологической экспертизы, что является нарушением законодательства об экологической экспертизе, ответственность за которое предусмотрена ч. 1 ст. 8.4 КоАП РФ. Общество привлечено к административной ответственности по ч. 1 ст. 8.4 КоАП РФ с наказанием в виде предупреждения.</w:t>
      </w:r>
    </w:p>
    <w:p w:rsidR="00193A66" w:rsidRDefault="00193A66" w:rsidP="00193A66">
      <w:pPr>
        <w:tabs>
          <w:tab w:val="left" w:pos="709"/>
        </w:tabs>
        <w:jc w:val="both"/>
      </w:pPr>
      <w:r>
        <w:rPr>
          <w:b/>
        </w:rPr>
        <w:t xml:space="preserve">        </w:t>
      </w:r>
      <w:r>
        <w:t>68.</w:t>
      </w:r>
      <w:r>
        <w:rPr>
          <w:b/>
        </w:rPr>
        <w:t xml:space="preserve"> </w:t>
      </w:r>
      <w:r>
        <w:t>Началось административное расследование в отношен</w:t>
      </w:r>
      <w:proofErr w:type="gramStart"/>
      <w:r>
        <w:t>ии АО</w:t>
      </w:r>
      <w:proofErr w:type="gramEnd"/>
      <w:r>
        <w:t xml:space="preserve"> «ННП» на основании поступивших материалов, содержащие сведения о загрязнении нефтесодержащей жидкостью территории Вань-</w:t>
      </w:r>
      <w:proofErr w:type="spellStart"/>
      <w:r>
        <w:t>Ёганского</w:t>
      </w:r>
      <w:proofErr w:type="spellEnd"/>
      <w:r>
        <w:t xml:space="preserve"> месторождения, </w:t>
      </w:r>
      <w:proofErr w:type="spellStart"/>
      <w:r>
        <w:t>Нижневартовский</w:t>
      </w:r>
      <w:proofErr w:type="spellEnd"/>
      <w:r>
        <w:t xml:space="preserve"> район, ХМАО-Югра, 40 км. </w:t>
      </w:r>
      <w:proofErr w:type="gramStart"/>
      <w:r>
        <w:t xml:space="preserve">Южнее г. Радужного, вследствие аварии 17.12.2019 года на </w:t>
      </w:r>
      <w:proofErr w:type="spellStart"/>
      <w:r>
        <w:t>нефтесборе</w:t>
      </w:r>
      <w:proofErr w:type="spellEnd"/>
      <w:r>
        <w:t xml:space="preserve"> в районе кустовой площадки № 61 (30 метров </w:t>
      </w:r>
      <w:proofErr w:type="spellStart"/>
      <w:r>
        <w:t>т.вр</w:t>
      </w:r>
      <w:proofErr w:type="spellEnd"/>
      <w:r>
        <w:t>.</w:t>
      </w:r>
      <w:proofErr w:type="gramEnd"/>
      <w:r>
        <w:t xml:space="preserve"> </w:t>
      </w:r>
      <w:proofErr w:type="gramStart"/>
      <w:r>
        <w:t xml:space="preserve">Т-97 в сторону куста № 61, под дорожным полотном), что указывает на наличие события административного правонарушения, ответственность за совершение которого предусмотрена ч. 2 ст. 8.6 (уничтожение плодородного слоя почвы, а равно порча земель в результате нарушения правил обращения с пестицидами и </w:t>
      </w:r>
      <w:proofErr w:type="spellStart"/>
      <w:r>
        <w:t>агрохимикатами</w:t>
      </w:r>
      <w:proofErr w:type="spellEnd"/>
      <w:r>
        <w:t xml:space="preserve"> или иными опасными для здоровья людей и окружающей среды веществами и отходами производства и потребления) КоАП РФ.</w:t>
      </w:r>
      <w:proofErr w:type="gramEnd"/>
      <w:r>
        <w:t xml:space="preserve"> В адрес АО «ННП» направлено определение об истребовании сведений, необходимых для разрешения дела об административном правонарушении. Управлением направлена заявка на лабораторные исследования в филиал ФГБУ «ЦЛАТИ по УФО» по ХМАО-Югре для отбора проб почвы. Специалистом филиала ФГБУ «ЦЛАТИ по УФО» по ХМАО-Югре в присутствии должностного лица Управления отобраны пробы почв, ожидаются результаты лабораторных исследований.</w:t>
      </w:r>
    </w:p>
    <w:p w:rsidR="00193A66" w:rsidRDefault="00193A66" w:rsidP="00193A66">
      <w:pPr>
        <w:ind w:firstLine="567"/>
        <w:jc w:val="both"/>
      </w:pPr>
      <w:r>
        <w:t xml:space="preserve">  69</w:t>
      </w:r>
      <w:r>
        <w:rPr>
          <w:b/>
        </w:rPr>
        <w:t xml:space="preserve">. </w:t>
      </w:r>
      <w:r>
        <w:t>Началось административное расследование в отношен</w:t>
      </w:r>
      <w:proofErr w:type="gramStart"/>
      <w:r>
        <w:t>ии АО</w:t>
      </w:r>
      <w:proofErr w:type="gramEnd"/>
      <w:r>
        <w:t xml:space="preserve"> «ННП» на основании поступивших материалов, содержащие сведения о загрязнении нефтесодержащей жидкостью территории Вань-</w:t>
      </w:r>
      <w:proofErr w:type="spellStart"/>
      <w:r>
        <w:t>Ёганского</w:t>
      </w:r>
      <w:proofErr w:type="spellEnd"/>
      <w:r>
        <w:t xml:space="preserve"> месторождения, </w:t>
      </w:r>
      <w:proofErr w:type="spellStart"/>
      <w:r>
        <w:t>Нижневартовский</w:t>
      </w:r>
      <w:proofErr w:type="spellEnd"/>
      <w:r>
        <w:t xml:space="preserve"> район, ХМАО-Югра, 40 км. </w:t>
      </w:r>
      <w:proofErr w:type="gramStart"/>
      <w:r>
        <w:t xml:space="preserve">Южнее г. Радужного, вследствие аварии 26.12.2019 года на нефтесборном трубопроводе в районе точки врезки № 1 (15 метров от ЗКЛ. №1), что указывает на наличие события административного правонарушения, ответственность за совершение которого предусмотрена ч. 2 ст. 8.6 (уничтожение плодородного слоя почвы, а равно порча земель в результате нарушения правил обращения с пестицидами и </w:t>
      </w:r>
      <w:proofErr w:type="spellStart"/>
      <w:r>
        <w:t>агрохимикатами</w:t>
      </w:r>
      <w:proofErr w:type="spellEnd"/>
      <w:r>
        <w:t xml:space="preserve"> или иными опасными для здоровья людей и</w:t>
      </w:r>
      <w:proofErr w:type="gramEnd"/>
      <w:r>
        <w:t xml:space="preserve"> окружающей среды веществами и отходами производства и потребления) КоАП РФ. Направлено определение об истребовании сведений, необходимых для разрешения дела об административном правонарушении. Управлением направлена заявка на лабораторные исследования в филиал ФГБУ «ЦЛАТИ по УФО» по ХМАО-Югре для отбора проб почвы. Специалистом филиала ФГБУ «ЦЛАТИ по УФО» по ХМАО-Югре в присутствии должностного лица Управления отобраны пробы почв, ожидаются результаты лабораторных исследований.</w:t>
      </w:r>
    </w:p>
    <w:p w:rsidR="00193A66" w:rsidRDefault="00193A66" w:rsidP="00193A66">
      <w:pPr>
        <w:tabs>
          <w:tab w:val="left" w:pos="709"/>
        </w:tabs>
        <w:ind w:firstLine="567"/>
        <w:jc w:val="both"/>
      </w:pPr>
      <w:r>
        <w:rPr>
          <w:b/>
        </w:rPr>
        <w:t xml:space="preserve">  </w:t>
      </w:r>
      <w:r>
        <w:t>70.</w:t>
      </w:r>
      <w:r>
        <w:rPr>
          <w:b/>
        </w:rPr>
        <w:t xml:space="preserve"> </w:t>
      </w:r>
      <w:r>
        <w:t>Началось административное расследование в отношен</w:t>
      </w:r>
      <w:proofErr w:type="gramStart"/>
      <w:r>
        <w:t>ии АО</w:t>
      </w:r>
      <w:proofErr w:type="gramEnd"/>
      <w:r>
        <w:t xml:space="preserve"> «ННП» на основании поступивших материалов, содержащие сведения о загрязнении нефтесодержащей жидкостью территории Вань-</w:t>
      </w:r>
      <w:proofErr w:type="spellStart"/>
      <w:r>
        <w:t>Ёганского</w:t>
      </w:r>
      <w:proofErr w:type="spellEnd"/>
      <w:r>
        <w:t xml:space="preserve"> месторождения, </w:t>
      </w:r>
      <w:proofErr w:type="spellStart"/>
      <w:r>
        <w:t>Нижневартовский</w:t>
      </w:r>
      <w:proofErr w:type="spellEnd"/>
      <w:r>
        <w:t xml:space="preserve"> район, ХМАО-Югра, 40 км. </w:t>
      </w:r>
      <w:proofErr w:type="gramStart"/>
      <w:r>
        <w:t xml:space="preserve">Южнее г. Радужного, вследствие аварии 17.02.2020 года на нефтесборном трубопроводе в районе кустовой площадки № 43 (34м. от АГЗУ в сторону </w:t>
      </w:r>
      <w:proofErr w:type="spellStart"/>
      <w:r>
        <w:t>т.вр</w:t>
      </w:r>
      <w:proofErr w:type="spellEnd"/>
      <w:r>
        <w:t xml:space="preserve">. №30), что указывает на наличие события административного правонарушения, ответственность за совершение которого предусмотрена ч. 2 ст. 8.6 (уничтожение плодородного слоя почвы, а равно порча земель в результате нарушения правил обращения с пестицидами и </w:t>
      </w:r>
      <w:proofErr w:type="spellStart"/>
      <w:r>
        <w:t>агрохимикатами</w:t>
      </w:r>
      <w:proofErr w:type="spellEnd"/>
      <w:r>
        <w:t xml:space="preserve"> или иными опасными для</w:t>
      </w:r>
      <w:proofErr w:type="gramEnd"/>
      <w:r>
        <w:t xml:space="preserve"> здоровья людей и окружающей среды веществами и отходами производства и потребления) КоАП РФ. В адрес АО </w:t>
      </w:r>
      <w:r>
        <w:lastRenderedPageBreak/>
        <w:t>«ННП» направлено определение об истребовании сведений, необходимых для разрешения дела об административном правонарушении. Управлением направлена заявка на лабораторные исследования в филиал ФГБУ «ЦЛАТИ по УФО» по ХМАО-Югре для отбора проб почвы. Специалистом филиала ФГБУ «ЦЛАТИ по УФО» по ХМАО-Югре в присутствии должностного лица Управления отобраны пробы почв, ожидаются результаты лабораторных исследований.</w:t>
      </w:r>
    </w:p>
    <w:p w:rsidR="00193A66" w:rsidRDefault="00193A66" w:rsidP="00193A66">
      <w:pPr>
        <w:tabs>
          <w:tab w:val="left" w:pos="709"/>
        </w:tabs>
        <w:ind w:firstLine="567"/>
        <w:jc w:val="both"/>
      </w:pPr>
      <w:r>
        <w:t xml:space="preserve">  71.</w:t>
      </w:r>
      <w:r>
        <w:rPr>
          <w:b/>
        </w:rPr>
        <w:t xml:space="preserve"> </w:t>
      </w:r>
      <w:proofErr w:type="gramStart"/>
      <w:r>
        <w:t xml:space="preserve">Началось административное расследование в отношении АО «Самотлорнефтегаз» на основании поступивших материалов, содержащие сведения о загрязнении нефтесодержащей жидкостью территории расположенной на линейном </w:t>
      </w:r>
      <w:proofErr w:type="spellStart"/>
      <w:r>
        <w:t>нефтесборе</w:t>
      </w:r>
      <w:proofErr w:type="spellEnd"/>
      <w:r>
        <w:t xml:space="preserve"> точки врезки кустовой площадки 1593- точка врезки кустовой площадки 2140, </w:t>
      </w:r>
      <w:proofErr w:type="spellStart"/>
      <w:r>
        <w:t>Самотлорского</w:t>
      </w:r>
      <w:proofErr w:type="spellEnd"/>
      <w:r>
        <w:t xml:space="preserve"> месторождения нефти, ЦДНГ-7, ДНС-32, что указывает на наличие события административного правонарушения, ответственность за совершение которого предусмотрена ч. 2 ст. 8.6 (уничтожение плодородного слоя почвы, а равно порча</w:t>
      </w:r>
      <w:proofErr w:type="gramEnd"/>
      <w:r>
        <w:t xml:space="preserve"> земель в результате нарушения правил обращения с пестицидами и </w:t>
      </w:r>
      <w:proofErr w:type="spellStart"/>
      <w:r>
        <w:t>агрохимикатами</w:t>
      </w:r>
      <w:proofErr w:type="spellEnd"/>
      <w:r>
        <w:t xml:space="preserve"> или иными опасными для здоровья людей и окружающей среды веществами и отходами производства и потребления) КоАП РФ. В адрес АО «Самотлорнефтегаз» направлено определение об истребовании сведений, необходимых для разрешения дела об административном правонарушении. Управлением направлена заявка на лабораторные исследования в филиал ФГБУ «ЦЛАТИ по УФО» по ХМАО-Югре для отбора проб почвы. </w:t>
      </w:r>
    </w:p>
    <w:p w:rsidR="00193A66" w:rsidRDefault="00193A66" w:rsidP="00193A66">
      <w:pPr>
        <w:tabs>
          <w:tab w:val="left" w:pos="709"/>
        </w:tabs>
        <w:ind w:firstLine="567"/>
        <w:jc w:val="both"/>
      </w:pPr>
      <w:r>
        <w:t xml:space="preserve">72. </w:t>
      </w:r>
      <w:proofErr w:type="gramStart"/>
      <w:r>
        <w:t xml:space="preserve">Составлен протокол об административном правонарушении в отношении МП «Водоканал» по факту </w:t>
      </w:r>
      <w:proofErr w:type="spellStart"/>
      <w:r>
        <w:t>непредоставления</w:t>
      </w:r>
      <w:proofErr w:type="spellEnd"/>
      <w:r>
        <w:t xml:space="preserve"> отчета по производственному экологическому контролю за 2019 г., ответственность за которое предусмотрена ст. 8.5 (Сокрытие или искажение экологической информации) КоАП РФ.</w:t>
      </w:r>
      <w:proofErr w:type="gramEnd"/>
    </w:p>
    <w:p w:rsidR="00193A66" w:rsidRDefault="00193A66" w:rsidP="00193A66">
      <w:pPr>
        <w:tabs>
          <w:tab w:val="left" w:pos="709"/>
        </w:tabs>
        <w:ind w:firstLine="567"/>
        <w:jc w:val="both"/>
      </w:pPr>
      <w:r>
        <w:t xml:space="preserve">73. </w:t>
      </w:r>
      <w:proofErr w:type="gramStart"/>
      <w:r>
        <w:t xml:space="preserve">Составлен протокол об административном правонарушении в отношении МП «Водоканал» по факту </w:t>
      </w:r>
      <w:proofErr w:type="spellStart"/>
      <w:r>
        <w:t>непредоставления</w:t>
      </w:r>
      <w:proofErr w:type="spellEnd"/>
      <w:r>
        <w:t xml:space="preserve"> отчета по производственному экологическому контролю за 2019 г., ответственность за которое предусмотрена ст. 8.5 (Сокрытие или искажение экологической информации) КоАП РФ.</w:t>
      </w:r>
      <w:proofErr w:type="gramEnd"/>
    </w:p>
    <w:p w:rsidR="00193A66" w:rsidRDefault="00193A66" w:rsidP="00193A66">
      <w:pPr>
        <w:tabs>
          <w:tab w:val="left" w:pos="709"/>
        </w:tabs>
        <w:ind w:firstLine="567"/>
        <w:jc w:val="both"/>
      </w:pPr>
      <w:r>
        <w:t xml:space="preserve">74. </w:t>
      </w:r>
      <w:proofErr w:type="gramStart"/>
      <w:r>
        <w:t xml:space="preserve">Составлен протокол об административном правонарушении в отношении МП «Водоканал» по факту </w:t>
      </w:r>
      <w:proofErr w:type="spellStart"/>
      <w:r>
        <w:t>непредоставления</w:t>
      </w:r>
      <w:proofErr w:type="spellEnd"/>
      <w:r>
        <w:t xml:space="preserve"> отчета по производственному экологическому контролю за 2019 г., ответственность за которое предусмотрена ст. 8.5 (Сокрытие или искажение экологической информации) КоАП РФ.</w:t>
      </w:r>
      <w:proofErr w:type="gramEnd"/>
    </w:p>
    <w:p w:rsidR="00193A66" w:rsidRDefault="00193A66" w:rsidP="00193A66">
      <w:pPr>
        <w:tabs>
          <w:tab w:val="left" w:pos="709"/>
        </w:tabs>
        <w:ind w:firstLine="567"/>
        <w:jc w:val="both"/>
      </w:pPr>
      <w:r>
        <w:t xml:space="preserve">75. </w:t>
      </w:r>
      <w:proofErr w:type="gramStart"/>
      <w:r>
        <w:t xml:space="preserve">Составлен протокол об административном правонарушении в отношении МП «Водоканал» по факту </w:t>
      </w:r>
      <w:proofErr w:type="spellStart"/>
      <w:r>
        <w:t>непредоставления</w:t>
      </w:r>
      <w:proofErr w:type="spellEnd"/>
      <w:r>
        <w:t xml:space="preserve"> отчета по производственному экологическому контролю за 2019 г., ответственность за которое предусмотрена ст. 8.5 (Сокрытие или искажение экологической информации) КоАП РФ.</w:t>
      </w:r>
      <w:proofErr w:type="gramEnd"/>
    </w:p>
    <w:p w:rsidR="00193A66" w:rsidRDefault="00193A66" w:rsidP="00193A66">
      <w:pPr>
        <w:tabs>
          <w:tab w:val="left" w:pos="709"/>
        </w:tabs>
        <w:ind w:firstLine="567"/>
        <w:jc w:val="both"/>
      </w:pPr>
      <w:r>
        <w:t xml:space="preserve">76. </w:t>
      </w:r>
      <w:proofErr w:type="gramStart"/>
      <w:r>
        <w:t xml:space="preserve">Составлен протокол об административном правонарушении в отношении МП «Водоканал» по факту </w:t>
      </w:r>
      <w:proofErr w:type="spellStart"/>
      <w:r>
        <w:t>непредоставления</w:t>
      </w:r>
      <w:proofErr w:type="spellEnd"/>
      <w:r>
        <w:t xml:space="preserve"> отчета по производственному экологическому контролю за 2019 г., ответственность за которое предусмотрена ст. 8.5 (Сокрытие или искажение экологической информации) КоАП РФ.</w:t>
      </w:r>
      <w:proofErr w:type="gramEnd"/>
    </w:p>
    <w:p w:rsidR="00193A66" w:rsidRDefault="00193A66" w:rsidP="00193A66">
      <w:pPr>
        <w:tabs>
          <w:tab w:val="left" w:pos="709"/>
        </w:tabs>
        <w:ind w:firstLine="567"/>
        <w:jc w:val="both"/>
      </w:pPr>
      <w:r>
        <w:t xml:space="preserve">77. </w:t>
      </w:r>
      <w:proofErr w:type="gramStart"/>
      <w:r>
        <w:t xml:space="preserve">Составлен протокол об административном правонарушении в отношении МП «Водоканал» по факту </w:t>
      </w:r>
      <w:proofErr w:type="spellStart"/>
      <w:r>
        <w:t>непредоставления</w:t>
      </w:r>
      <w:proofErr w:type="spellEnd"/>
      <w:r>
        <w:t xml:space="preserve"> отчета по производственному экологическому контролю за 2019 г., ответственность за которое предусмотрена ст. 8.5 (Сокрытие или искажение экологической информации) КоАП РФ.</w:t>
      </w:r>
      <w:proofErr w:type="gramEnd"/>
    </w:p>
    <w:p w:rsidR="00193A66" w:rsidRDefault="00193A66" w:rsidP="00193A66">
      <w:pPr>
        <w:tabs>
          <w:tab w:val="left" w:pos="709"/>
        </w:tabs>
        <w:ind w:firstLine="567"/>
        <w:jc w:val="both"/>
      </w:pPr>
      <w:r>
        <w:t xml:space="preserve">78. </w:t>
      </w:r>
      <w:proofErr w:type="gramStart"/>
      <w:r>
        <w:t xml:space="preserve">Составлен протокол об административном правонарушении в отношении МП «Водоканал» по факту </w:t>
      </w:r>
      <w:proofErr w:type="spellStart"/>
      <w:r>
        <w:t>непредоставления</w:t>
      </w:r>
      <w:proofErr w:type="spellEnd"/>
      <w:r>
        <w:t xml:space="preserve"> отчета по производственному экологическому контролю </w:t>
      </w:r>
      <w:r>
        <w:lastRenderedPageBreak/>
        <w:t>за 2019 г., ответственность за которое предусмотрена ст. 8.5 (Сокрытие или искажение экологической информации) КоАП РФ.</w:t>
      </w:r>
      <w:proofErr w:type="gramEnd"/>
    </w:p>
    <w:p w:rsidR="00193A66" w:rsidRDefault="00193A66" w:rsidP="00193A66">
      <w:pPr>
        <w:tabs>
          <w:tab w:val="left" w:pos="709"/>
        </w:tabs>
        <w:ind w:firstLine="567"/>
        <w:jc w:val="both"/>
      </w:pPr>
      <w:r>
        <w:t xml:space="preserve">79. Началось административное расследование в отношении ООО «Сургут перевалка» по факту невыполнения установленных требований и обязательных мероприятий по улучшению, защите земель и охране почв, в </w:t>
      </w:r>
      <w:proofErr w:type="gramStart"/>
      <w:r>
        <w:t>связи</w:t>
      </w:r>
      <w:proofErr w:type="gramEnd"/>
      <w:r>
        <w:t xml:space="preserve"> с чем ухудшается качественное состояние земель, что указывает на наличие события административного правонарушения, ответственность за совершение которое предусмотрена ч. 2 ст. 8.7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КоАП РФ.</w:t>
      </w:r>
    </w:p>
    <w:p w:rsidR="00193A66" w:rsidRDefault="00193A66" w:rsidP="00193A66">
      <w:pPr>
        <w:tabs>
          <w:tab w:val="left" w:pos="709"/>
        </w:tabs>
        <w:ind w:firstLine="567"/>
        <w:jc w:val="both"/>
      </w:pPr>
      <w:r>
        <w:t xml:space="preserve">80. Составлен протокол об административном правонарушении в отношении ООО «СТЕК» по факту нарушения условия Договора </w:t>
      </w:r>
      <w:proofErr w:type="gramStart"/>
      <w:r>
        <w:t>водопользования</w:t>
      </w:r>
      <w:proofErr w:type="gramEnd"/>
      <w:r>
        <w:t xml:space="preserve"> не выполнив обязанность по предоставлению отчетов в установленные сроки в адрес Департамента недропользования и природных ресурсов ХМАО-Югры о фактических параметрах осуществляемого водопользования, выполнении условий использования водного объекта (его части), результатов наблюдений за водным объектом и его </w:t>
      </w:r>
      <w:proofErr w:type="spellStart"/>
      <w:r>
        <w:t>водоохранной</w:t>
      </w:r>
      <w:proofErr w:type="spellEnd"/>
      <w:r>
        <w:t xml:space="preserve"> зоной, и о выполнении плана </w:t>
      </w:r>
      <w:proofErr w:type="spellStart"/>
      <w:r>
        <w:t>водоохранных</w:t>
      </w:r>
      <w:proofErr w:type="spellEnd"/>
      <w:r>
        <w:t xml:space="preserve"> мероприятий, за совершение указанного административного правонарушения предусмотрено привлечение нарушителя к ответственности по ст. 7.6 (Самовольное занятие водного объекта или пользование им с нарушением установленных условий) КоАП РФ.</w:t>
      </w:r>
    </w:p>
    <w:p w:rsidR="00193A66" w:rsidRDefault="00193A66" w:rsidP="00193A66">
      <w:pPr>
        <w:tabs>
          <w:tab w:val="left" w:pos="709"/>
        </w:tabs>
        <w:ind w:firstLine="567"/>
        <w:jc w:val="both"/>
      </w:pPr>
      <w:r>
        <w:t>81. Составлен протокол об административном правонарушении в отношении должностного лица МУП «СЖКХ» по ч. 2 ст. 19.4.1 (Действия (бездействие), предусмотренные частью 1 настоящей статьи, повлекшие невозможность проведения или завершения проверки) КоАП РФ. Материалы дела об административном правонарушении направлены в суд для рассмотрения.</w:t>
      </w:r>
    </w:p>
    <w:p w:rsidR="00193A66" w:rsidRDefault="00193A66" w:rsidP="00193A66">
      <w:pPr>
        <w:tabs>
          <w:tab w:val="left" w:pos="709"/>
        </w:tabs>
        <w:ind w:firstLine="567"/>
        <w:jc w:val="both"/>
      </w:pPr>
      <w:r>
        <w:t xml:space="preserve">82. </w:t>
      </w:r>
      <w:proofErr w:type="gramStart"/>
      <w:r>
        <w:t>Составлен протокол об административном правонарушении в отношении МУП «</w:t>
      </w:r>
      <w:proofErr w:type="spellStart"/>
      <w:r>
        <w:t>Югорскэнергогаз</w:t>
      </w:r>
      <w:proofErr w:type="spellEnd"/>
      <w:r>
        <w:t>» по факту несоответствия программы производственного экологического контроля согласно приказа МПР РФ от 28.02.2018 г. № 74 «Об утверждении требований к содержанию программы производственного экологического контроля, порядка и сроков представления отчета об организации и о результатах осуществления производственного экологического контроля», ответственность за которое предусмотрена ст. 8.5 (Сокрытие или искажение экологической информации) КоАП РФ</w:t>
      </w:r>
      <w:proofErr w:type="gramEnd"/>
      <w:r>
        <w:t>.</w:t>
      </w:r>
    </w:p>
    <w:p w:rsidR="00193A66" w:rsidRDefault="00193A66" w:rsidP="00193A66">
      <w:pPr>
        <w:tabs>
          <w:tab w:val="left" w:pos="709"/>
        </w:tabs>
        <w:ind w:firstLine="567"/>
        <w:jc w:val="both"/>
      </w:pPr>
      <w:r>
        <w:t xml:space="preserve">83. Составлен протокол об административном правонарушении в отношении ИП Кузина В.Н. по факту нарушения условия Договора </w:t>
      </w:r>
      <w:proofErr w:type="gramStart"/>
      <w:r>
        <w:t>водопользования</w:t>
      </w:r>
      <w:proofErr w:type="gramEnd"/>
      <w:r>
        <w:t xml:space="preserve"> не выполнив обязанность по предоставлению отчетов в установленные сроки в адрес Департамента недропользования и природных ресурсов ХМАО-Югры о фактических параметрах осуществляемого водопользования, выполнении условий использования водного объекта (его части), результатов наблюдений за водным объектом и его </w:t>
      </w:r>
      <w:proofErr w:type="spellStart"/>
      <w:r>
        <w:t>водоохранной</w:t>
      </w:r>
      <w:proofErr w:type="spellEnd"/>
      <w:r>
        <w:t xml:space="preserve"> зоной, и о выполнении плана </w:t>
      </w:r>
      <w:proofErr w:type="spellStart"/>
      <w:r>
        <w:t>водоохранных</w:t>
      </w:r>
      <w:proofErr w:type="spellEnd"/>
      <w:r>
        <w:t xml:space="preserve"> мероприятий, за совершение указанного административного правонарушения предусмотрено привлечение нарушителя к ответственности по ст. 7.6 (Самовольное занятие водного объекта или пользование им с нарушением установленных условий) КоАП РФ.</w:t>
      </w:r>
    </w:p>
    <w:p w:rsidR="00193A66" w:rsidRDefault="00193A66" w:rsidP="00193A66">
      <w:pPr>
        <w:tabs>
          <w:tab w:val="left" w:pos="709"/>
        </w:tabs>
        <w:ind w:firstLine="567"/>
        <w:jc w:val="both"/>
      </w:pPr>
      <w:r>
        <w:t xml:space="preserve">84. Составлен протокол об административном правонарушении в отношении физического лица Ведерникова И.В. по факту нарушения условия Договора </w:t>
      </w:r>
      <w:proofErr w:type="gramStart"/>
      <w:r>
        <w:t>водопользования</w:t>
      </w:r>
      <w:proofErr w:type="gramEnd"/>
      <w:r>
        <w:t xml:space="preserve"> не выполнив обязанность по предоставлению отчетов в установленные сроки в адрес Департамента недропользования и природных ресурсов ХМАО-Югры о фактических параметрах осуществляемого водопользования, выполнении условий использования водного объекта (его </w:t>
      </w:r>
      <w:r>
        <w:lastRenderedPageBreak/>
        <w:t xml:space="preserve">части), результатов наблюдений за водным объектом и его </w:t>
      </w:r>
      <w:proofErr w:type="spellStart"/>
      <w:r>
        <w:t>водоохранной</w:t>
      </w:r>
      <w:proofErr w:type="spellEnd"/>
      <w:r>
        <w:t xml:space="preserve"> зоной, и о выполнении плана </w:t>
      </w:r>
      <w:proofErr w:type="spellStart"/>
      <w:r>
        <w:t>водоохранных</w:t>
      </w:r>
      <w:proofErr w:type="spellEnd"/>
      <w:r>
        <w:t xml:space="preserve"> мероприятий, за совершение указанного административного правонарушения предусмотрено привлечение нарушителя к ответственности по ст. 7.6 (Самовольное занятие водного объекта или пользование им с нарушением установленных условий) КоАП РФ.</w:t>
      </w:r>
    </w:p>
    <w:p w:rsidR="00193A66" w:rsidRDefault="00193A66" w:rsidP="00193A66">
      <w:pPr>
        <w:tabs>
          <w:tab w:val="left" w:pos="709"/>
        </w:tabs>
        <w:ind w:firstLine="567"/>
        <w:jc w:val="both"/>
      </w:pPr>
      <w:r>
        <w:t>85. Составлен протокол об административном правонарушении в отношен</w:t>
      </w:r>
      <w:proofErr w:type="gramStart"/>
      <w:r>
        <w:t>ии АО</w:t>
      </w:r>
      <w:proofErr w:type="gramEnd"/>
      <w:r>
        <w:t xml:space="preserve"> «</w:t>
      </w:r>
      <w:proofErr w:type="spellStart"/>
      <w:r>
        <w:t>Самотлорнефтехим</w:t>
      </w:r>
      <w:proofErr w:type="spellEnd"/>
      <w:r>
        <w:t>»  по ст. 8.41 (Невнесение в установленные сроки платы за негативное воздействие на окружающую среду).</w:t>
      </w:r>
    </w:p>
    <w:p w:rsidR="00193A66" w:rsidRDefault="00193A66" w:rsidP="00193A66">
      <w:pPr>
        <w:tabs>
          <w:tab w:val="left" w:pos="709"/>
        </w:tabs>
        <w:ind w:firstLine="567"/>
        <w:jc w:val="both"/>
      </w:pPr>
      <w:r>
        <w:t xml:space="preserve">86. Составлен протокол об административном правонарушении в отношении должностного лица ООО «Электрон» по факту нарушения условия Договора </w:t>
      </w:r>
      <w:proofErr w:type="gramStart"/>
      <w:r>
        <w:t>водопользования</w:t>
      </w:r>
      <w:proofErr w:type="gramEnd"/>
      <w:r>
        <w:t xml:space="preserve"> не выполнив обязанность по предоставлению отчетов в установленные сроки в адрес Департамента недропользования и природных ресурсов ХМАО-Югры о фактических параметрах осуществляемого водопользования, выполнении условий использования водного объекта (его части), результатов наблюдений за водным объектом и его </w:t>
      </w:r>
      <w:proofErr w:type="spellStart"/>
      <w:r>
        <w:t>водоохранной</w:t>
      </w:r>
      <w:proofErr w:type="spellEnd"/>
      <w:r>
        <w:t xml:space="preserve"> зоной, и о выполнении плана </w:t>
      </w:r>
      <w:proofErr w:type="spellStart"/>
      <w:r>
        <w:t>водоохранных</w:t>
      </w:r>
      <w:proofErr w:type="spellEnd"/>
      <w:r>
        <w:t xml:space="preserve"> мероприятий, за совершение указанного административного правонарушения предусмотрено привлечение нарушителя к ответственности по ст. 7.6 (Самовольное занятие водного объекта или пользование им с нарушением установленных условий) КоАП РФ.</w:t>
      </w:r>
    </w:p>
    <w:p w:rsidR="00193A66" w:rsidRDefault="00193A66" w:rsidP="00193A66">
      <w:pPr>
        <w:tabs>
          <w:tab w:val="left" w:pos="709"/>
        </w:tabs>
        <w:ind w:firstLine="567"/>
        <w:jc w:val="both"/>
      </w:pPr>
      <w:r>
        <w:t xml:space="preserve">87. Составлен протокол об административном правонарушении в отношении ООО «СТЕК» по факту нарушения условия Договора </w:t>
      </w:r>
      <w:proofErr w:type="gramStart"/>
      <w:r>
        <w:t>водопользования</w:t>
      </w:r>
      <w:proofErr w:type="gramEnd"/>
      <w:r>
        <w:t xml:space="preserve"> не выполнив обязанность по предоставлению отчетов в установленные сроки в адрес Департамента недропользования и природных ресурсов ХМАО-Югры о фактических параметрах осуществляемого водопользования, выполнении условий использования водного объекта (его части), результатов наблюдений за водным объектом и его </w:t>
      </w:r>
      <w:proofErr w:type="spellStart"/>
      <w:r>
        <w:t>водоохранной</w:t>
      </w:r>
      <w:proofErr w:type="spellEnd"/>
      <w:r>
        <w:t xml:space="preserve"> зоной, и о выполнении плана </w:t>
      </w:r>
      <w:proofErr w:type="spellStart"/>
      <w:r>
        <w:t>водоохранных</w:t>
      </w:r>
      <w:proofErr w:type="spellEnd"/>
      <w:r>
        <w:t xml:space="preserve"> мероприятий, за совершение указанного административного правонарушения предусмотрено привлечение нарушителя к ответственности по ст. 7.6 (Самовольное занятие водного объекта или пользование им с нарушением установленных условий) КоАП РФ.</w:t>
      </w:r>
    </w:p>
    <w:p w:rsidR="00193A66" w:rsidRPr="00193A66" w:rsidRDefault="00193A66" w:rsidP="00193A66">
      <w:pPr>
        <w:spacing w:after="0"/>
        <w:ind w:firstLine="709"/>
        <w:jc w:val="both"/>
        <w:rPr>
          <w:rFonts w:ascii="Times New Roman" w:hAnsi="Times New Roman" w:cs="Times New Roman"/>
          <w:sz w:val="24"/>
          <w:szCs w:val="24"/>
        </w:rPr>
      </w:pPr>
      <w:r>
        <w:t>88.  Составлен протокол об административном правонарушении в отношении ООО «</w:t>
      </w:r>
      <w:proofErr w:type="spellStart"/>
      <w:r>
        <w:t>Сергинский</w:t>
      </w:r>
      <w:proofErr w:type="spellEnd"/>
      <w:r>
        <w:t xml:space="preserve"> речной порт» по факту нарушения условия Договора </w:t>
      </w:r>
      <w:proofErr w:type="gramStart"/>
      <w:r>
        <w:t>водопользования</w:t>
      </w:r>
      <w:proofErr w:type="gramEnd"/>
      <w:r>
        <w:t xml:space="preserve"> не выполнив обязанность по предоставлению отчетов в установленные сроки в адрес Департамента недропользования и природных ресурсов ХМАО-Югры о фактических параметрах осуществляемого водопользования, выполнении условий использования водного объекта (его части), результатов наблюдений за водным объектом и его </w:t>
      </w:r>
      <w:proofErr w:type="spellStart"/>
      <w:r>
        <w:t>водоохранной</w:t>
      </w:r>
      <w:proofErr w:type="spellEnd"/>
      <w:r>
        <w:t xml:space="preserve"> зоной, и о выполнении плана </w:t>
      </w:r>
      <w:proofErr w:type="spellStart"/>
      <w:r>
        <w:t>водоохранных</w:t>
      </w:r>
      <w:proofErr w:type="spellEnd"/>
      <w:r>
        <w:t xml:space="preserve"> мероприятий, за совершение указанного административного правонарушения предусмотрено привлечение нарушителя к ответственности по ст. 7.6 (Самовольное занятие водного объекта или пользование им с нарушением установленных условий) КоАП РФ.</w:t>
      </w:r>
    </w:p>
    <w:sectPr w:rsidR="00193A66" w:rsidRPr="00193A66" w:rsidSect="00E561A0">
      <w:headerReference w:type="default" r:id="rId9"/>
      <w:pgSz w:w="11906" w:h="16838"/>
      <w:pgMar w:top="993"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70F" w:rsidRDefault="00D1170F" w:rsidP="00697DC0">
      <w:pPr>
        <w:spacing w:after="0" w:line="240" w:lineRule="auto"/>
      </w:pPr>
      <w:r>
        <w:separator/>
      </w:r>
    </w:p>
  </w:endnote>
  <w:endnote w:type="continuationSeparator" w:id="0">
    <w:p w:rsidR="00D1170F" w:rsidRDefault="00D1170F" w:rsidP="00697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70F" w:rsidRDefault="00D1170F" w:rsidP="00697DC0">
      <w:pPr>
        <w:spacing w:after="0" w:line="240" w:lineRule="auto"/>
      </w:pPr>
      <w:r>
        <w:separator/>
      </w:r>
    </w:p>
  </w:footnote>
  <w:footnote w:type="continuationSeparator" w:id="0">
    <w:p w:rsidR="00D1170F" w:rsidRDefault="00D1170F" w:rsidP="00697D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1674633"/>
      <w:docPartObj>
        <w:docPartGallery w:val="Page Numbers (Top of Page)"/>
        <w:docPartUnique/>
      </w:docPartObj>
    </w:sdtPr>
    <w:sdtEndPr>
      <w:rPr>
        <w:rFonts w:ascii="Times New Roman" w:hAnsi="Times New Roman" w:cs="Times New Roman"/>
        <w:sz w:val="26"/>
        <w:szCs w:val="26"/>
      </w:rPr>
    </w:sdtEndPr>
    <w:sdtContent>
      <w:p w:rsidR="005F05C0" w:rsidRPr="00757D66" w:rsidRDefault="005F05C0" w:rsidP="00697DC0">
        <w:pPr>
          <w:pStyle w:val="a6"/>
          <w:jc w:val="center"/>
          <w:rPr>
            <w:rFonts w:ascii="Times New Roman" w:hAnsi="Times New Roman" w:cs="Times New Roman"/>
            <w:sz w:val="26"/>
            <w:szCs w:val="26"/>
          </w:rPr>
        </w:pPr>
        <w:r w:rsidRPr="00757D66">
          <w:rPr>
            <w:rFonts w:ascii="Times New Roman" w:hAnsi="Times New Roman" w:cs="Times New Roman"/>
            <w:sz w:val="26"/>
            <w:szCs w:val="26"/>
          </w:rPr>
          <w:fldChar w:fldCharType="begin"/>
        </w:r>
        <w:r w:rsidRPr="00757D66">
          <w:rPr>
            <w:rFonts w:ascii="Times New Roman" w:hAnsi="Times New Roman" w:cs="Times New Roman"/>
            <w:sz w:val="26"/>
            <w:szCs w:val="26"/>
          </w:rPr>
          <w:instrText>PAGE   \* MERGEFORMAT</w:instrText>
        </w:r>
        <w:r w:rsidRPr="00757D66">
          <w:rPr>
            <w:rFonts w:ascii="Times New Roman" w:hAnsi="Times New Roman" w:cs="Times New Roman"/>
            <w:sz w:val="26"/>
            <w:szCs w:val="26"/>
          </w:rPr>
          <w:fldChar w:fldCharType="separate"/>
        </w:r>
        <w:r w:rsidR="00193A66">
          <w:rPr>
            <w:rFonts w:ascii="Times New Roman" w:hAnsi="Times New Roman" w:cs="Times New Roman"/>
            <w:noProof/>
            <w:sz w:val="26"/>
            <w:szCs w:val="26"/>
          </w:rPr>
          <w:t>72</w:t>
        </w:r>
        <w:r w:rsidRPr="00757D66">
          <w:rPr>
            <w:rFonts w:ascii="Times New Roman" w:hAnsi="Times New Roman" w:cs="Times New Roman"/>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07A9"/>
    <w:multiLevelType w:val="hybridMultilevel"/>
    <w:tmpl w:val="F20E9DCC"/>
    <w:lvl w:ilvl="0" w:tplc="C166D8CE">
      <w:start w:val="1"/>
      <w:numFmt w:val="bullet"/>
      <w:suff w:val="space"/>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32A115F"/>
    <w:multiLevelType w:val="hybridMultilevel"/>
    <w:tmpl w:val="8F367288"/>
    <w:lvl w:ilvl="0" w:tplc="B4D83BEE">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710AC2"/>
    <w:multiLevelType w:val="hybridMultilevel"/>
    <w:tmpl w:val="E7B49E58"/>
    <w:lvl w:ilvl="0" w:tplc="140A3F38">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1510EC"/>
    <w:multiLevelType w:val="hybridMultilevel"/>
    <w:tmpl w:val="72EA18D4"/>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B657AC"/>
    <w:multiLevelType w:val="hybridMultilevel"/>
    <w:tmpl w:val="79483B36"/>
    <w:lvl w:ilvl="0" w:tplc="019E5D56">
      <w:start w:val="1"/>
      <w:numFmt w:val="decimal"/>
      <w:suff w:val="space"/>
      <w:lvlText w:val="%1)"/>
      <w:lvlJc w:val="left"/>
      <w:pPr>
        <w:ind w:left="1353" w:hanging="360"/>
      </w:pPr>
      <w:rPr>
        <w:rFonts w:hint="default"/>
        <w:b w:val="0"/>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5">
    <w:nsid w:val="15940EEB"/>
    <w:multiLevelType w:val="hybridMultilevel"/>
    <w:tmpl w:val="5C4C49F2"/>
    <w:lvl w:ilvl="0" w:tplc="72165912">
      <w:start w:val="1"/>
      <w:numFmt w:val="decimal"/>
      <w:lvlText w:val="%1)"/>
      <w:lvlJc w:val="left"/>
      <w:pPr>
        <w:ind w:left="1863" w:hanging="11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7762EFA"/>
    <w:multiLevelType w:val="hybridMultilevel"/>
    <w:tmpl w:val="FD984F8A"/>
    <w:lvl w:ilvl="0" w:tplc="77F2E348">
      <w:start w:val="1"/>
      <w:numFmt w:val="decimal"/>
      <w:suff w:val="space"/>
      <w:lvlText w:val="%1)"/>
      <w:lvlJc w:val="left"/>
      <w:pPr>
        <w:ind w:left="1495" w:hanging="360"/>
      </w:pPr>
      <w:rPr>
        <w:rFonts w:hint="default"/>
        <w:b w:val="0"/>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7">
    <w:nsid w:val="1A126191"/>
    <w:multiLevelType w:val="hybridMultilevel"/>
    <w:tmpl w:val="4306CD96"/>
    <w:lvl w:ilvl="0" w:tplc="FEC8CCFA">
      <w:start w:val="1"/>
      <w:numFmt w:val="decimal"/>
      <w:lvlText w:val="%1)"/>
      <w:lvlJc w:val="left"/>
      <w:pPr>
        <w:ind w:left="1803" w:hanging="1095"/>
      </w:pPr>
      <w:rPr>
        <w:rFonts w:eastAsiaTheme="minorEastAsia" w:hint="default"/>
        <w:b/>
        <w:color w:val="000000" w:themeColor="text1"/>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A4A3B4A"/>
    <w:multiLevelType w:val="hybridMultilevel"/>
    <w:tmpl w:val="B3E49F14"/>
    <w:lvl w:ilvl="0" w:tplc="BB4E2F14">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73E334F"/>
    <w:multiLevelType w:val="hybridMultilevel"/>
    <w:tmpl w:val="85B04814"/>
    <w:lvl w:ilvl="0" w:tplc="A8D20860">
      <w:start w:val="1"/>
      <w:numFmt w:val="decimal"/>
      <w:suff w:val="space"/>
      <w:lvlText w:val="%1)"/>
      <w:lvlJc w:val="left"/>
      <w:pPr>
        <w:ind w:left="1637" w:hanging="360"/>
      </w:pPr>
      <w:rPr>
        <w:rFonts w:hint="default"/>
        <w:b w:val="0"/>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0">
    <w:nsid w:val="2DA725FF"/>
    <w:multiLevelType w:val="hybridMultilevel"/>
    <w:tmpl w:val="EB70E9D6"/>
    <w:lvl w:ilvl="0" w:tplc="3642F0B4">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975764D"/>
    <w:multiLevelType w:val="hybridMultilevel"/>
    <w:tmpl w:val="2C6CA7DA"/>
    <w:lvl w:ilvl="0" w:tplc="E30A8FE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C4D276F"/>
    <w:multiLevelType w:val="hybridMultilevel"/>
    <w:tmpl w:val="ADD41684"/>
    <w:lvl w:ilvl="0" w:tplc="F0DA942A">
      <w:start w:val="1"/>
      <w:numFmt w:val="decimal"/>
      <w:suff w:val="space"/>
      <w:lvlText w:val="%1)"/>
      <w:lvlJc w:val="left"/>
      <w:pPr>
        <w:ind w:left="1637"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5B3F38D7"/>
    <w:multiLevelType w:val="hybridMultilevel"/>
    <w:tmpl w:val="09B6F6E4"/>
    <w:lvl w:ilvl="0" w:tplc="3C504380">
      <w:start w:val="1"/>
      <w:numFmt w:val="decimal"/>
      <w:lvlText w:val="%1)"/>
      <w:lvlJc w:val="left"/>
      <w:pPr>
        <w:ind w:left="720" w:hanging="360"/>
      </w:pPr>
      <w:rPr>
        <w:rFonts w:ascii="Times New Roman" w:hAnsi="Times New Roman" w:cs="Times New Roman" w:hint="default"/>
        <w:b w:val="0"/>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07370EB"/>
    <w:multiLevelType w:val="hybridMultilevel"/>
    <w:tmpl w:val="71042F5A"/>
    <w:lvl w:ilvl="0" w:tplc="2C36984A">
      <w:start w:val="1"/>
      <w:numFmt w:val="decimal"/>
      <w:suff w:val="space"/>
      <w:lvlText w:val="%1)"/>
      <w:lvlJc w:val="left"/>
      <w:pPr>
        <w:ind w:left="1637"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5">
    <w:nsid w:val="6E771364"/>
    <w:multiLevelType w:val="hybridMultilevel"/>
    <w:tmpl w:val="4BA43F52"/>
    <w:lvl w:ilvl="0" w:tplc="89203302">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2643C81"/>
    <w:multiLevelType w:val="hybridMultilevel"/>
    <w:tmpl w:val="E0EE8F72"/>
    <w:lvl w:ilvl="0" w:tplc="A546DB9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783F694D"/>
    <w:multiLevelType w:val="hybridMultilevel"/>
    <w:tmpl w:val="5D2CE81C"/>
    <w:lvl w:ilvl="0" w:tplc="256AB8F0">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8B219A0"/>
    <w:multiLevelType w:val="hybridMultilevel"/>
    <w:tmpl w:val="31DE577A"/>
    <w:lvl w:ilvl="0" w:tplc="77F2E348">
      <w:start w:val="1"/>
      <w:numFmt w:val="decimal"/>
      <w:suff w:val="space"/>
      <w:lvlText w:val="%1)"/>
      <w:lvlJc w:val="left"/>
      <w:pPr>
        <w:ind w:left="1495" w:hanging="360"/>
      </w:pPr>
      <w:rPr>
        <w:rFonts w:hint="default"/>
        <w:b w:val="0"/>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9">
    <w:nsid w:val="79CF42E1"/>
    <w:multiLevelType w:val="hybridMultilevel"/>
    <w:tmpl w:val="776A96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FDF5D15"/>
    <w:multiLevelType w:val="hybridMultilevel"/>
    <w:tmpl w:val="E81ABABE"/>
    <w:lvl w:ilvl="0" w:tplc="A7201FA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20"/>
  </w:num>
  <w:num w:numId="3">
    <w:abstractNumId w:val="4"/>
  </w:num>
  <w:num w:numId="4">
    <w:abstractNumId w:val="16"/>
  </w:num>
  <w:num w:numId="5">
    <w:abstractNumId w:val="7"/>
  </w:num>
  <w:num w:numId="6">
    <w:abstractNumId w:val="1"/>
  </w:num>
  <w:num w:numId="7">
    <w:abstractNumId w:val="15"/>
  </w:num>
  <w:num w:numId="8">
    <w:abstractNumId w:val="12"/>
  </w:num>
  <w:num w:numId="9">
    <w:abstractNumId w:val="14"/>
  </w:num>
  <w:num w:numId="10">
    <w:abstractNumId w:val="9"/>
  </w:num>
  <w:num w:numId="11">
    <w:abstractNumId w:val="3"/>
  </w:num>
  <w:num w:numId="12">
    <w:abstractNumId w:val="18"/>
  </w:num>
  <w:num w:numId="13">
    <w:abstractNumId w:val="6"/>
  </w:num>
  <w:num w:numId="14">
    <w:abstractNumId w:val="2"/>
  </w:num>
  <w:num w:numId="15">
    <w:abstractNumId w:val="5"/>
  </w:num>
  <w:num w:numId="16">
    <w:abstractNumId w:val="19"/>
  </w:num>
  <w:num w:numId="17">
    <w:abstractNumId w:val="8"/>
  </w:num>
  <w:num w:numId="18">
    <w:abstractNumId w:val="0"/>
  </w:num>
  <w:num w:numId="19">
    <w:abstractNumId w:val="10"/>
  </w:num>
  <w:num w:numId="20">
    <w:abstractNumId w:val="11"/>
  </w:num>
  <w:num w:numId="21">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ABB"/>
    <w:rsid w:val="00006D7A"/>
    <w:rsid w:val="0000742B"/>
    <w:rsid w:val="000118A3"/>
    <w:rsid w:val="000119DC"/>
    <w:rsid w:val="000157B1"/>
    <w:rsid w:val="00016697"/>
    <w:rsid w:val="00017DAE"/>
    <w:rsid w:val="00020D50"/>
    <w:rsid w:val="000221BD"/>
    <w:rsid w:val="00024228"/>
    <w:rsid w:val="00025CB1"/>
    <w:rsid w:val="00026FBA"/>
    <w:rsid w:val="000278D8"/>
    <w:rsid w:val="000279FE"/>
    <w:rsid w:val="00027B45"/>
    <w:rsid w:val="00032035"/>
    <w:rsid w:val="00035477"/>
    <w:rsid w:val="000417E8"/>
    <w:rsid w:val="000423F4"/>
    <w:rsid w:val="0004425A"/>
    <w:rsid w:val="00044C87"/>
    <w:rsid w:val="00044E28"/>
    <w:rsid w:val="00045B20"/>
    <w:rsid w:val="00051308"/>
    <w:rsid w:val="00051E63"/>
    <w:rsid w:val="00052445"/>
    <w:rsid w:val="00052C8D"/>
    <w:rsid w:val="000543EF"/>
    <w:rsid w:val="000547AF"/>
    <w:rsid w:val="000564A0"/>
    <w:rsid w:val="00060687"/>
    <w:rsid w:val="00061311"/>
    <w:rsid w:val="000618F7"/>
    <w:rsid w:val="00063FB9"/>
    <w:rsid w:val="00064CC3"/>
    <w:rsid w:val="00066573"/>
    <w:rsid w:val="00067E2D"/>
    <w:rsid w:val="00071D43"/>
    <w:rsid w:val="00074692"/>
    <w:rsid w:val="00077147"/>
    <w:rsid w:val="000814DF"/>
    <w:rsid w:val="00081EC2"/>
    <w:rsid w:val="0008366B"/>
    <w:rsid w:val="00083B00"/>
    <w:rsid w:val="00084B74"/>
    <w:rsid w:val="00086360"/>
    <w:rsid w:val="00091732"/>
    <w:rsid w:val="00091D82"/>
    <w:rsid w:val="00094A76"/>
    <w:rsid w:val="000A2909"/>
    <w:rsid w:val="000A4CBB"/>
    <w:rsid w:val="000B1E76"/>
    <w:rsid w:val="000B3BFE"/>
    <w:rsid w:val="000B404F"/>
    <w:rsid w:val="000B7F0F"/>
    <w:rsid w:val="000C4853"/>
    <w:rsid w:val="000C5C10"/>
    <w:rsid w:val="000C77D5"/>
    <w:rsid w:val="000C79D3"/>
    <w:rsid w:val="000D15BF"/>
    <w:rsid w:val="000D4A92"/>
    <w:rsid w:val="000E078A"/>
    <w:rsid w:val="000E2A14"/>
    <w:rsid w:val="000E3607"/>
    <w:rsid w:val="000E3ED0"/>
    <w:rsid w:val="000E4748"/>
    <w:rsid w:val="000F341A"/>
    <w:rsid w:val="000F7461"/>
    <w:rsid w:val="000F7536"/>
    <w:rsid w:val="00101C9B"/>
    <w:rsid w:val="001022DC"/>
    <w:rsid w:val="0010690C"/>
    <w:rsid w:val="00107AF7"/>
    <w:rsid w:val="00110341"/>
    <w:rsid w:val="00111AF9"/>
    <w:rsid w:val="001173CD"/>
    <w:rsid w:val="00121603"/>
    <w:rsid w:val="0012323A"/>
    <w:rsid w:val="00123B28"/>
    <w:rsid w:val="00124344"/>
    <w:rsid w:val="00124728"/>
    <w:rsid w:val="00131C69"/>
    <w:rsid w:val="001322E9"/>
    <w:rsid w:val="00133EE2"/>
    <w:rsid w:val="00137BD2"/>
    <w:rsid w:val="0014248B"/>
    <w:rsid w:val="00145445"/>
    <w:rsid w:val="00147E0D"/>
    <w:rsid w:val="00150682"/>
    <w:rsid w:val="001506C0"/>
    <w:rsid w:val="00151A3E"/>
    <w:rsid w:val="00152840"/>
    <w:rsid w:val="00152A04"/>
    <w:rsid w:val="0015300B"/>
    <w:rsid w:val="00154274"/>
    <w:rsid w:val="00155A20"/>
    <w:rsid w:val="001658E5"/>
    <w:rsid w:val="00167D3D"/>
    <w:rsid w:val="00170B13"/>
    <w:rsid w:val="00170C4E"/>
    <w:rsid w:val="001715E4"/>
    <w:rsid w:val="001716FF"/>
    <w:rsid w:val="001739C7"/>
    <w:rsid w:val="00174489"/>
    <w:rsid w:val="001744E4"/>
    <w:rsid w:val="00175BD5"/>
    <w:rsid w:val="001770EE"/>
    <w:rsid w:val="0017717E"/>
    <w:rsid w:val="001840C0"/>
    <w:rsid w:val="00187013"/>
    <w:rsid w:val="00192E87"/>
    <w:rsid w:val="00193A66"/>
    <w:rsid w:val="00196F12"/>
    <w:rsid w:val="001A0193"/>
    <w:rsid w:val="001A0720"/>
    <w:rsid w:val="001A0E9D"/>
    <w:rsid w:val="001A36D2"/>
    <w:rsid w:val="001A42F9"/>
    <w:rsid w:val="001A7142"/>
    <w:rsid w:val="001A75D9"/>
    <w:rsid w:val="001A7773"/>
    <w:rsid w:val="001B050E"/>
    <w:rsid w:val="001B2A49"/>
    <w:rsid w:val="001B4892"/>
    <w:rsid w:val="001C1601"/>
    <w:rsid w:val="001C19A9"/>
    <w:rsid w:val="001C1D72"/>
    <w:rsid w:val="001C3E15"/>
    <w:rsid w:val="001D05EE"/>
    <w:rsid w:val="001D1BE4"/>
    <w:rsid w:val="001D24FF"/>
    <w:rsid w:val="001D3023"/>
    <w:rsid w:val="001D3786"/>
    <w:rsid w:val="001D5B65"/>
    <w:rsid w:val="001D7D1F"/>
    <w:rsid w:val="001D7F97"/>
    <w:rsid w:val="001E070C"/>
    <w:rsid w:val="001E13C9"/>
    <w:rsid w:val="001E220B"/>
    <w:rsid w:val="001E578B"/>
    <w:rsid w:val="001E66B5"/>
    <w:rsid w:val="001F05FF"/>
    <w:rsid w:val="001F0F29"/>
    <w:rsid w:val="001F5114"/>
    <w:rsid w:val="001F625D"/>
    <w:rsid w:val="002015F8"/>
    <w:rsid w:val="002016A6"/>
    <w:rsid w:val="002059C0"/>
    <w:rsid w:val="00207575"/>
    <w:rsid w:val="00210B31"/>
    <w:rsid w:val="0021103B"/>
    <w:rsid w:val="00212083"/>
    <w:rsid w:val="00214E12"/>
    <w:rsid w:val="0021503C"/>
    <w:rsid w:val="00216473"/>
    <w:rsid w:val="00216495"/>
    <w:rsid w:val="0022200D"/>
    <w:rsid w:val="00223997"/>
    <w:rsid w:val="00227738"/>
    <w:rsid w:val="00227EBE"/>
    <w:rsid w:val="00233AE5"/>
    <w:rsid w:val="0023412F"/>
    <w:rsid w:val="00237976"/>
    <w:rsid w:val="002401BB"/>
    <w:rsid w:val="00242F26"/>
    <w:rsid w:val="00244A5C"/>
    <w:rsid w:val="002458D6"/>
    <w:rsid w:val="00250469"/>
    <w:rsid w:val="0025077A"/>
    <w:rsid w:val="0025216B"/>
    <w:rsid w:val="002527F4"/>
    <w:rsid w:val="00253572"/>
    <w:rsid w:val="00254598"/>
    <w:rsid w:val="00255FEC"/>
    <w:rsid w:val="002572EB"/>
    <w:rsid w:val="002619A7"/>
    <w:rsid w:val="00262AFA"/>
    <w:rsid w:val="00264A49"/>
    <w:rsid w:val="002659A1"/>
    <w:rsid w:val="002665FB"/>
    <w:rsid w:val="00267551"/>
    <w:rsid w:val="00271287"/>
    <w:rsid w:val="00271AA7"/>
    <w:rsid w:val="00273CFA"/>
    <w:rsid w:val="00284691"/>
    <w:rsid w:val="0028548C"/>
    <w:rsid w:val="00285E8D"/>
    <w:rsid w:val="002865E7"/>
    <w:rsid w:val="00287309"/>
    <w:rsid w:val="00287572"/>
    <w:rsid w:val="00290143"/>
    <w:rsid w:val="0029153A"/>
    <w:rsid w:val="00295085"/>
    <w:rsid w:val="002970D4"/>
    <w:rsid w:val="002A0EB0"/>
    <w:rsid w:val="002B0753"/>
    <w:rsid w:val="002B0998"/>
    <w:rsid w:val="002B2CC9"/>
    <w:rsid w:val="002B5798"/>
    <w:rsid w:val="002B5B13"/>
    <w:rsid w:val="002B785B"/>
    <w:rsid w:val="002B7C2D"/>
    <w:rsid w:val="002B7C3A"/>
    <w:rsid w:val="002B7FC1"/>
    <w:rsid w:val="002C0CFD"/>
    <w:rsid w:val="002C543C"/>
    <w:rsid w:val="002C5980"/>
    <w:rsid w:val="002C634C"/>
    <w:rsid w:val="002C6C69"/>
    <w:rsid w:val="002C6D99"/>
    <w:rsid w:val="002D36C6"/>
    <w:rsid w:val="002D5024"/>
    <w:rsid w:val="002D55AF"/>
    <w:rsid w:val="002E3433"/>
    <w:rsid w:val="002E3A0E"/>
    <w:rsid w:val="002E5269"/>
    <w:rsid w:val="002E5FEA"/>
    <w:rsid w:val="002E6B60"/>
    <w:rsid w:val="002F2B9A"/>
    <w:rsid w:val="002F3F30"/>
    <w:rsid w:val="002F617E"/>
    <w:rsid w:val="002F7CF0"/>
    <w:rsid w:val="003005B8"/>
    <w:rsid w:val="00300D41"/>
    <w:rsid w:val="003017C4"/>
    <w:rsid w:val="00302655"/>
    <w:rsid w:val="003031F0"/>
    <w:rsid w:val="003045E7"/>
    <w:rsid w:val="00306D03"/>
    <w:rsid w:val="003104E0"/>
    <w:rsid w:val="00312BBC"/>
    <w:rsid w:val="00316430"/>
    <w:rsid w:val="00316A6A"/>
    <w:rsid w:val="003171FF"/>
    <w:rsid w:val="00317961"/>
    <w:rsid w:val="00320D97"/>
    <w:rsid w:val="0032266E"/>
    <w:rsid w:val="00327984"/>
    <w:rsid w:val="00330E47"/>
    <w:rsid w:val="003320FF"/>
    <w:rsid w:val="0033268A"/>
    <w:rsid w:val="003401A2"/>
    <w:rsid w:val="00340F3F"/>
    <w:rsid w:val="00341067"/>
    <w:rsid w:val="00342951"/>
    <w:rsid w:val="00342C00"/>
    <w:rsid w:val="00343E1B"/>
    <w:rsid w:val="0034582F"/>
    <w:rsid w:val="00346DAC"/>
    <w:rsid w:val="00351517"/>
    <w:rsid w:val="00351C95"/>
    <w:rsid w:val="00354EEC"/>
    <w:rsid w:val="003579D4"/>
    <w:rsid w:val="00360C7F"/>
    <w:rsid w:val="00362522"/>
    <w:rsid w:val="0036513E"/>
    <w:rsid w:val="00366F89"/>
    <w:rsid w:val="003671DB"/>
    <w:rsid w:val="00367F73"/>
    <w:rsid w:val="00371F6C"/>
    <w:rsid w:val="00371F82"/>
    <w:rsid w:val="00373576"/>
    <w:rsid w:val="00373D6A"/>
    <w:rsid w:val="003740FD"/>
    <w:rsid w:val="00375BAD"/>
    <w:rsid w:val="00375BBD"/>
    <w:rsid w:val="00377873"/>
    <w:rsid w:val="00381001"/>
    <w:rsid w:val="00383BF5"/>
    <w:rsid w:val="00384318"/>
    <w:rsid w:val="003924AB"/>
    <w:rsid w:val="00392A9E"/>
    <w:rsid w:val="00392BAE"/>
    <w:rsid w:val="0039303D"/>
    <w:rsid w:val="003B162B"/>
    <w:rsid w:val="003B17BB"/>
    <w:rsid w:val="003B2498"/>
    <w:rsid w:val="003B29A4"/>
    <w:rsid w:val="003B2BDE"/>
    <w:rsid w:val="003B334F"/>
    <w:rsid w:val="003B7994"/>
    <w:rsid w:val="003C0410"/>
    <w:rsid w:val="003C0AF1"/>
    <w:rsid w:val="003C3CBC"/>
    <w:rsid w:val="003C439C"/>
    <w:rsid w:val="003C4F16"/>
    <w:rsid w:val="003C53AE"/>
    <w:rsid w:val="003D4E2C"/>
    <w:rsid w:val="003D675E"/>
    <w:rsid w:val="003D68D9"/>
    <w:rsid w:val="003E5751"/>
    <w:rsid w:val="003E660F"/>
    <w:rsid w:val="003F111E"/>
    <w:rsid w:val="003F1E08"/>
    <w:rsid w:val="003F213C"/>
    <w:rsid w:val="003F5D3D"/>
    <w:rsid w:val="00401811"/>
    <w:rsid w:val="00410740"/>
    <w:rsid w:val="00410967"/>
    <w:rsid w:val="00415B48"/>
    <w:rsid w:val="00416AA5"/>
    <w:rsid w:val="00421009"/>
    <w:rsid w:val="0042409B"/>
    <w:rsid w:val="004252EA"/>
    <w:rsid w:val="00426AB2"/>
    <w:rsid w:val="00427819"/>
    <w:rsid w:val="00431E90"/>
    <w:rsid w:val="00432403"/>
    <w:rsid w:val="004329AB"/>
    <w:rsid w:val="00433E50"/>
    <w:rsid w:val="004342C7"/>
    <w:rsid w:val="004360DA"/>
    <w:rsid w:val="0043702E"/>
    <w:rsid w:val="0043787B"/>
    <w:rsid w:val="0044093D"/>
    <w:rsid w:val="00444680"/>
    <w:rsid w:val="004468D2"/>
    <w:rsid w:val="00447414"/>
    <w:rsid w:val="004520D4"/>
    <w:rsid w:val="00452103"/>
    <w:rsid w:val="00457494"/>
    <w:rsid w:val="00460975"/>
    <w:rsid w:val="00461B33"/>
    <w:rsid w:val="00461C82"/>
    <w:rsid w:val="004626D4"/>
    <w:rsid w:val="004645AC"/>
    <w:rsid w:val="00471CC5"/>
    <w:rsid w:val="004726C3"/>
    <w:rsid w:val="00473DFB"/>
    <w:rsid w:val="00474C60"/>
    <w:rsid w:val="004768FF"/>
    <w:rsid w:val="00476FD3"/>
    <w:rsid w:val="00484FF7"/>
    <w:rsid w:val="0048646D"/>
    <w:rsid w:val="0048693C"/>
    <w:rsid w:val="00486F80"/>
    <w:rsid w:val="00490E4F"/>
    <w:rsid w:val="004912C1"/>
    <w:rsid w:val="0049169E"/>
    <w:rsid w:val="004916A7"/>
    <w:rsid w:val="0049236C"/>
    <w:rsid w:val="00493930"/>
    <w:rsid w:val="00495840"/>
    <w:rsid w:val="00496497"/>
    <w:rsid w:val="004A0224"/>
    <w:rsid w:val="004A0C0D"/>
    <w:rsid w:val="004A4622"/>
    <w:rsid w:val="004A6006"/>
    <w:rsid w:val="004A6050"/>
    <w:rsid w:val="004A6A84"/>
    <w:rsid w:val="004A74F3"/>
    <w:rsid w:val="004A7B8A"/>
    <w:rsid w:val="004A7D71"/>
    <w:rsid w:val="004B1679"/>
    <w:rsid w:val="004B1C1B"/>
    <w:rsid w:val="004B3AEF"/>
    <w:rsid w:val="004B591B"/>
    <w:rsid w:val="004B6252"/>
    <w:rsid w:val="004B63B5"/>
    <w:rsid w:val="004B7FBC"/>
    <w:rsid w:val="004C3BC1"/>
    <w:rsid w:val="004C73AA"/>
    <w:rsid w:val="004C78E4"/>
    <w:rsid w:val="004C7BF9"/>
    <w:rsid w:val="004D069B"/>
    <w:rsid w:val="004D18F6"/>
    <w:rsid w:val="004D741E"/>
    <w:rsid w:val="004E068F"/>
    <w:rsid w:val="004E4A46"/>
    <w:rsid w:val="004E522E"/>
    <w:rsid w:val="004F2934"/>
    <w:rsid w:val="004F3F93"/>
    <w:rsid w:val="004F4BB8"/>
    <w:rsid w:val="00502319"/>
    <w:rsid w:val="005029AD"/>
    <w:rsid w:val="0050588E"/>
    <w:rsid w:val="005073BF"/>
    <w:rsid w:val="00510342"/>
    <w:rsid w:val="005135A8"/>
    <w:rsid w:val="0051536E"/>
    <w:rsid w:val="00516D56"/>
    <w:rsid w:val="005213A5"/>
    <w:rsid w:val="005225C7"/>
    <w:rsid w:val="00522EB1"/>
    <w:rsid w:val="005250A6"/>
    <w:rsid w:val="00527D9E"/>
    <w:rsid w:val="00532D7E"/>
    <w:rsid w:val="00537724"/>
    <w:rsid w:val="00537EEB"/>
    <w:rsid w:val="005406C0"/>
    <w:rsid w:val="00540798"/>
    <w:rsid w:val="0054084D"/>
    <w:rsid w:val="00540BFE"/>
    <w:rsid w:val="005425DD"/>
    <w:rsid w:val="0054314B"/>
    <w:rsid w:val="00545D16"/>
    <w:rsid w:val="005512C3"/>
    <w:rsid w:val="0055432E"/>
    <w:rsid w:val="00554E44"/>
    <w:rsid w:val="005567C4"/>
    <w:rsid w:val="00560D77"/>
    <w:rsid w:val="00561290"/>
    <w:rsid w:val="0056339B"/>
    <w:rsid w:val="00571DF2"/>
    <w:rsid w:val="005733AD"/>
    <w:rsid w:val="00573E2D"/>
    <w:rsid w:val="00576855"/>
    <w:rsid w:val="005779AA"/>
    <w:rsid w:val="0058114B"/>
    <w:rsid w:val="00581EFC"/>
    <w:rsid w:val="0058255B"/>
    <w:rsid w:val="00583A8D"/>
    <w:rsid w:val="00583F7C"/>
    <w:rsid w:val="00586137"/>
    <w:rsid w:val="00586FAB"/>
    <w:rsid w:val="005879DC"/>
    <w:rsid w:val="005900D3"/>
    <w:rsid w:val="00591F3C"/>
    <w:rsid w:val="00593033"/>
    <w:rsid w:val="0059308D"/>
    <w:rsid w:val="005943AB"/>
    <w:rsid w:val="00594C31"/>
    <w:rsid w:val="005971A7"/>
    <w:rsid w:val="005978C1"/>
    <w:rsid w:val="005A187E"/>
    <w:rsid w:val="005B189C"/>
    <w:rsid w:val="005B18B2"/>
    <w:rsid w:val="005B6A8C"/>
    <w:rsid w:val="005C4E19"/>
    <w:rsid w:val="005C513B"/>
    <w:rsid w:val="005D0397"/>
    <w:rsid w:val="005D0DD0"/>
    <w:rsid w:val="005D2181"/>
    <w:rsid w:val="005D3C23"/>
    <w:rsid w:val="005D5818"/>
    <w:rsid w:val="005D5CCD"/>
    <w:rsid w:val="005E0130"/>
    <w:rsid w:val="005E1837"/>
    <w:rsid w:val="005E2465"/>
    <w:rsid w:val="005E2F14"/>
    <w:rsid w:val="005E38E7"/>
    <w:rsid w:val="005E3915"/>
    <w:rsid w:val="005F05C0"/>
    <w:rsid w:val="005F0F46"/>
    <w:rsid w:val="005F2342"/>
    <w:rsid w:val="005F63EE"/>
    <w:rsid w:val="00600074"/>
    <w:rsid w:val="00600D53"/>
    <w:rsid w:val="0061218C"/>
    <w:rsid w:val="00614656"/>
    <w:rsid w:val="0061645A"/>
    <w:rsid w:val="00620643"/>
    <w:rsid w:val="00620666"/>
    <w:rsid w:val="00621EDF"/>
    <w:rsid w:val="00622818"/>
    <w:rsid w:val="00626403"/>
    <w:rsid w:val="006310A3"/>
    <w:rsid w:val="00631381"/>
    <w:rsid w:val="00631638"/>
    <w:rsid w:val="00632AD0"/>
    <w:rsid w:val="00634779"/>
    <w:rsid w:val="00634949"/>
    <w:rsid w:val="00634EF3"/>
    <w:rsid w:val="00636248"/>
    <w:rsid w:val="00646A25"/>
    <w:rsid w:val="00652EE9"/>
    <w:rsid w:val="006533DB"/>
    <w:rsid w:val="00653737"/>
    <w:rsid w:val="00656278"/>
    <w:rsid w:val="00656E15"/>
    <w:rsid w:val="00662801"/>
    <w:rsid w:val="006648A5"/>
    <w:rsid w:val="00665608"/>
    <w:rsid w:val="006712D1"/>
    <w:rsid w:val="0067146D"/>
    <w:rsid w:val="006740ED"/>
    <w:rsid w:val="00674F62"/>
    <w:rsid w:val="00676BE0"/>
    <w:rsid w:val="00677E2E"/>
    <w:rsid w:val="0068345F"/>
    <w:rsid w:val="00683A91"/>
    <w:rsid w:val="00684F42"/>
    <w:rsid w:val="006853CE"/>
    <w:rsid w:val="0068618D"/>
    <w:rsid w:val="006864FA"/>
    <w:rsid w:val="006879A3"/>
    <w:rsid w:val="006939AE"/>
    <w:rsid w:val="00694660"/>
    <w:rsid w:val="0069479F"/>
    <w:rsid w:val="00695BB4"/>
    <w:rsid w:val="006976D7"/>
    <w:rsid w:val="00697DC0"/>
    <w:rsid w:val="006A211C"/>
    <w:rsid w:val="006A3ABB"/>
    <w:rsid w:val="006A3B94"/>
    <w:rsid w:val="006A7655"/>
    <w:rsid w:val="006B08AB"/>
    <w:rsid w:val="006B3811"/>
    <w:rsid w:val="006B45DB"/>
    <w:rsid w:val="006B4E34"/>
    <w:rsid w:val="006B62E2"/>
    <w:rsid w:val="006B74B0"/>
    <w:rsid w:val="006B7C3A"/>
    <w:rsid w:val="006C16E8"/>
    <w:rsid w:val="006C70EE"/>
    <w:rsid w:val="006D0939"/>
    <w:rsid w:val="006D23D4"/>
    <w:rsid w:val="006D602F"/>
    <w:rsid w:val="006D67F0"/>
    <w:rsid w:val="006D7368"/>
    <w:rsid w:val="006E0838"/>
    <w:rsid w:val="006E357A"/>
    <w:rsid w:val="006E6455"/>
    <w:rsid w:val="006E7B58"/>
    <w:rsid w:val="006F6067"/>
    <w:rsid w:val="006F736F"/>
    <w:rsid w:val="00704AAB"/>
    <w:rsid w:val="0070536E"/>
    <w:rsid w:val="00706551"/>
    <w:rsid w:val="00713519"/>
    <w:rsid w:val="00715EFE"/>
    <w:rsid w:val="00716B93"/>
    <w:rsid w:val="00717671"/>
    <w:rsid w:val="007207D4"/>
    <w:rsid w:val="00721513"/>
    <w:rsid w:val="00721E03"/>
    <w:rsid w:val="00730DC1"/>
    <w:rsid w:val="00731F39"/>
    <w:rsid w:val="0073215D"/>
    <w:rsid w:val="00733BF7"/>
    <w:rsid w:val="00733E8E"/>
    <w:rsid w:val="00733EE3"/>
    <w:rsid w:val="0073424E"/>
    <w:rsid w:val="00734355"/>
    <w:rsid w:val="0074025C"/>
    <w:rsid w:val="0074039C"/>
    <w:rsid w:val="0074564E"/>
    <w:rsid w:val="00752345"/>
    <w:rsid w:val="00756436"/>
    <w:rsid w:val="00756F32"/>
    <w:rsid w:val="00757D66"/>
    <w:rsid w:val="00764ECC"/>
    <w:rsid w:val="0076720C"/>
    <w:rsid w:val="00771811"/>
    <w:rsid w:val="007719C3"/>
    <w:rsid w:val="007720B3"/>
    <w:rsid w:val="0077339E"/>
    <w:rsid w:val="00775D1B"/>
    <w:rsid w:val="007769CC"/>
    <w:rsid w:val="00776A40"/>
    <w:rsid w:val="0078035E"/>
    <w:rsid w:val="00780FA5"/>
    <w:rsid w:val="007818C8"/>
    <w:rsid w:val="00782E62"/>
    <w:rsid w:val="00783144"/>
    <w:rsid w:val="007835B8"/>
    <w:rsid w:val="00783C2C"/>
    <w:rsid w:val="00784A7D"/>
    <w:rsid w:val="007852A2"/>
    <w:rsid w:val="00785551"/>
    <w:rsid w:val="0078720E"/>
    <w:rsid w:val="00790CC6"/>
    <w:rsid w:val="00793A3B"/>
    <w:rsid w:val="007948CE"/>
    <w:rsid w:val="00796AA8"/>
    <w:rsid w:val="007970D5"/>
    <w:rsid w:val="007A5D3D"/>
    <w:rsid w:val="007A66FC"/>
    <w:rsid w:val="007B2883"/>
    <w:rsid w:val="007B41D9"/>
    <w:rsid w:val="007B462F"/>
    <w:rsid w:val="007C2123"/>
    <w:rsid w:val="007C7A8C"/>
    <w:rsid w:val="007D1242"/>
    <w:rsid w:val="007D4F4B"/>
    <w:rsid w:val="007D5A37"/>
    <w:rsid w:val="007D68E5"/>
    <w:rsid w:val="007D6DA0"/>
    <w:rsid w:val="007D6E99"/>
    <w:rsid w:val="007E326E"/>
    <w:rsid w:val="007E4701"/>
    <w:rsid w:val="007E706D"/>
    <w:rsid w:val="007E7ADE"/>
    <w:rsid w:val="007F063F"/>
    <w:rsid w:val="007F097E"/>
    <w:rsid w:val="007F3D05"/>
    <w:rsid w:val="007F70CD"/>
    <w:rsid w:val="007F74C9"/>
    <w:rsid w:val="007F7880"/>
    <w:rsid w:val="00801437"/>
    <w:rsid w:val="008015AD"/>
    <w:rsid w:val="0080214D"/>
    <w:rsid w:val="00803019"/>
    <w:rsid w:val="0080419B"/>
    <w:rsid w:val="00804D57"/>
    <w:rsid w:val="008060EF"/>
    <w:rsid w:val="00807785"/>
    <w:rsid w:val="00810CE7"/>
    <w:rsid w:val="00811829"/>
    <w:rsid w:val="00811BFB"/>
    <w:rsid w:val="0082217F"/>
    <w:rsid w:val="008241D8"/>
    <w:rsid w:val="00824DF3"/>
    <w:rsid w:val="00825C5C"/>
    <w:rsid w:val="00833B71"/>
    <w:rsid w:val="00833C98"/>
    <w:rsid w:val="00833F27"/>
    <w:rsid w:val="0083480E"/>
    <w:rsid w:val="00837547"/>
    <w:rsid w:val="00840E9E"/>
    <w:rsid w:val="00842DE7"/>
    <w:rsid w:val="008432D3"/>
    <w:rsid w:val="008443A2"/>
    <w:rsid w:val="008513C4"/>
    <w:rsid w:val="0085254A"/>
    <w:rsid w:val="008529E2"/>
    <w:rsid w:val="00853CAE"/>
    <w:rsid w:val="00855921"/>
    <w:rsid w:val="00856126"/>
    <w:rsid w:val="008601D9"/>
    <w:rsid w:val="00860871"/>
    <w:rsid w:val="00861C88"/>
    <w:rsid w:val="00864A11"/>
    <w:rsid w:val="008755BA"/>
    <w:rsid w:val="00881735"/>
    <w:rsid w:val="00883A03"/>
    <w:rsid w:val="00884438"/>
    <w:rsid w:val="00886033"/>
    <w:rsid w:val="00893ACC"/>
    <w:rsid w:val="00894369"/>
    <w:rsid w:val="00895637"/>
    <w:rsid w:val="008A11B4"/>
    <w:rsid w:val="008A1934"/>
    <w:rsid w:val="008A3588"/>
    <w:rsid w:val="008A43F8"/>
    <w:rsid w:val="008A5AA8"/>
    <w:rsid w:val="008A61F7"/>
    <w:rsid w:val="008A687E"/>
    <w:rsid w:val="008A6CB9"/>
    <w:rsid w:val="008B0061"/>
    <w:rsid w:val="008B1770"/>
    <w:rsid w:val="008B228B"/>
    <w:rsid w:val="008B36D2"/>
    <w:rsid w:val="008B5335"/>
    <w:rsid w:val="008B7539"/>
    <w:rsid w:val="008C2FE6"/>
    <w:rsid w:val="008C3EBA"/>
    <w:rsid w:val="008C4028"/>
    <w:rsid w:val="008C45A6"/>
    <w:rsid w:val="008C5014"/>
    <w:rsid w:val="008C5B19"/>
    <w:rsid w:val="008D04D4"/>
    <w:rsid w:val="008D081F"/>
    <w:rsid w:val="008D4FA4"/>
    <w:rsid w:val="008D63B2"/>
    <w:rsid w:val="008D758B"/>
    <w:rsid w:val="008E00E1"/>
    <w:rsid w:val="008E229A"/>
    <w:rsid w:val="008E25E8"/>
    <w:rsid w:val="008E2A91"/>
    <w:rsid w:val="008F0A82"/>
    <w:rsid w:val="008F1E36"/>
    <w:rsid w:val="008F47A7"/>
    <w:rsid w:val="008F64C0"/>
    <w:rsid w:val="008F7C37"/>
    <w:rsid w:val="009001B5"/>
    <w:rsid w:val="00902603"/>
    <w:rsid w:val="00902B25"/>
    <w:rsid w:val="009038AB"/>
    <w:rsid w:val="009065B6"/>
    <w:rsid w:val="00906F24"/>
    <w:rsid w:val="00910D5F"/>
    <w:rsid w:val="0091219A"/>
    <w:rsid w:val="009131A8"/>
    <w:rsid w:val="00913CA4"/>
    <w:rsid w:val="00915826"/>
    <w:rsid w:val="00921ACA"/>
    <w:rsid w:val="00922B2B"/>
    <w:rsid w:val="00923D5B"/>
    <w:rsid w:val="0092407C"/>
    <w:rsid w:val="00926331"/>
    <w:rsid w:val="009267B8"/>
    <w:rsid w:val="00931771"/>
    <w:rsid w:val="009319B3"/>
    <w:rsid w:val="0093354A"/>
    <w:rsid w:val="00933F64"/>
    <w:rsid w:val="00934EA7"/>
    <w:rsid w:val="00935197"/>
    <w:rsid w:val="00936B3A"/>
    <w:rsid w:val="00941525"/>
    <w:rsid w:val="00941E88"/>
    <w:rsid w:val="0094306A"/>
    <w:rsid w:val="00943FFA"/>
    <w:rsid w:val="009453A8"/>
    <w:rsid w:val="00947981"/>
    <w:rsid w:val="00951A1D"/>
    <w:rsid w:val="00951FA9"/>
    <w:rsid w:val="0095303A"/>
    <w:rsid w:val="00953342"/>
    <w:rsid w:val="0095342B"/>
    <w:rsid w:val="009550CA"/>
    <w:rsid w:val="0095599D"/>
    <w:rsid w:val="00957780"/>
    <w:rsid w:val="009615C2"/>
    <w:rsid w:val="009650F5"/>
    <w:rsid w:val="00965407"/>
    <w:rsid w:val="00970CE7"/>
    <w:rsid w:val="00970E9D"/>
    <w:rsid w:val="00971052"/>
    <w:rsid w:val="0097436A"/>
    <w:rsid w:val="009805E8"/>
    <w:rsid w:val="00980940"/>
    <w:rsid w:val="009826A0"/>
    <w:rsid w:val="0098320D"/>
    <w:rsid w:val="00987DBB"/>
    <w:rsid w:val="00991E32"/>
    <w:rsid w:val="00992924"/>
    <w:rsid w:val="00992BBD"/>
    <w:rsid w:val="009944EE"/>
    <w:rsid w:val="009948A9"/>
    <w:rsid w:val="009A035D"/>
    <w:rsid w:val="009A3597"/>
    <w:rsid w:val="009B5638"/>
    <w:rsid w:val="009C0DCD"/>
    <w:rsid w:val="009C25D9"/>
    <w:rsid w:val="009C4828"/>
    <w:rsid w:val="009C4E0E"/>
    <w:rsid w:val="009C5708"/>
    <w:rsid w:val="009C68CC"/>
    <w:rsid w:val="009C6D5F"/>
    <w:rsid w:val="009D0883"/>
    <w:rsid w:val="009D1A00"/>
    <w:rsid w:val="009F0550"/>
    <w:rsid w:val="009F163E"/>
    <w:rsid w:val="009F1961"/>
    <w:rsid w:val="009F5EC0"/>
    <w:rsid w:val="00A00201"/>
    <w:rsid w:val="00A040C1"/>
    <w:rsid w:val="00A046CB"/>
    <w:rsid w:val="00A04B73"/>
    <w:rsid w:val="00A07304"/>
    <w:rsid w:val="00A1382F"/>
    <w:rsid w:val="00A14C48"/>
    <w:rsid w:val="00A16AFA"/>
    <w:rsid w:val="00A170D1"/>
    <w:rsid w:val="00A22B16"/>
    <w:rsid w:val="00A2344D"/>
    <w:rsid w:val="00A244C8"/>
    <w:rsid w:val="00A26FDC"/>
    <w:rsid w:val="00A3087A"/>
    <w:rsid w:val="00A31491"/>
    <w:rsid w:val="00A3343A"/>
    <w:rsid w:val="00A346F7"/>
    <w:rsid w:val="00A35CE7"/>
    <w:rsid w:val="00A423B4"/>
    <w:rsid w:val="00A4276D"/>
    <w:rsid w:val="00A43D7C"/>
    <w:rsid w:val="00A441E8"/>
    <w:rsid w:val="00A44202"/>
    <w:rsid w:val="00A449FB"/>
    <w:rsid w:val="00A44BC3"/>
    <w:rsid w:val="00A47647"/>
    <w:rsid w:val="00A50487"/>
    <w:rsid w:val="00A535A7"/>
    <w:rsid w:val="00A537BA"/>
    <w:rsid w:val="00A56A32"/>
    <w:rsid w:val="00A56B7C"/>
    <w:rsid w:val="00A57DAC"/>
    <w:rsid w:val="00A61CCE"/>
    <w:rsid w:val="00A64FD8"/>
    <w:rsid w:val="00A6562E"/>
    <w:rsid w:val="00A713D3"/>
    <w:rsid w:val="00A7445E"/>
    <w:rsid w:val="00A746ED"/>
    <w:rsid w:val="00A77925"/>
    <w:rsid w:val="00A8184D"/>
    <w:rsid w:val="00A84753"/>
    <w:rsid w:val="00A87202"/>
    <w:rsid w:val="00A872C8"/>
    <w:rsid w:val="00A907E9"/>
    <w:rsid w:val="00A93C33"/>
    <w:rsid w:val="00A941C5"/>
    <w:rsid w:val="00A94610"/>
    <w:rsid w:val="00A94ED2"/>
    <w:rsid w:val="00A95173"/>
    <w:rsid w:val="00A951CE"/>
    <w:rsid w:val="00A95F87"/>
    <w:rsid w:val="00A9705E"/>
    <w:rsid w:val="00AA2C03"/>
    <w:rsid w:val="00AA60A5"/>
    <w:rsid w:val="00AB4239"/>
    <w:rsid w:val="00AB55B3"/>
    <w:rsid w:val="00AB6E41"/>
    <w:rsid w:val="00AC09A7"/>
    <w:rsid w:val="00AC24B9"/>
    <w:rsid w:val="00AC4ABF"/>
    <w:rsid w:val="00AC4B8F"/>
    <w:rsid w:val="00AC4FA5"/>
    <w:rsid w:val="00AC78FD"/>
    <w:rsid w:val="00AD032D"/>
    <w:rsid w:val="00AD4550"/>
    <w:rsid w:val="00AD505A"/>
    <w:rsid w:val="00AD5A7D"/>
    <w:rsid w:val="00AD7101"/>
    <w:rsid w:val="00AD77CA"/>
    <w:rsid w:val="00AE0FA2"/>
    <w:rsid w:val="00AE5D60"/>
    <w:rsid w:val="00AE6216"/>
    <w:rsid w:val="00AE7343"/>
    <w:rsid w:val="00AE76AB"/>
    <w:rsid w:val="00AF0360"/>
    <w:rsid w:val="00AF5A34"/>
    <w:rsid w:val="00AF65BB"/>
    <w:rsid w:val="00AF6751"/>
    <w:rsid w:val="00AF6E08"/>
    <w:rsid w:val="00AF755A"/>
    <w:rsid w:val="00B0418C"/>
    <w:rsid w:val="00B0785C"/>
    <w:rsid w:val="00B10EC8"/>
    <w:rsid w:val="00B11D09"/>
    <w:rsid w:val="00B132E9"/>
    <w:rsid w:val="00B140D1"/>
    <w:rsid w:val="00B14830"/>
    <w:rsid w:val="00B15D9F"/>
    <w:rsid w:val="00B16263"/>
    <w:rsid w:val="00B1676D"/>
    <w:rsid w:val="00B2163F"/>
    <w:rsid w:val="00B23701"/>
    <w:rsid w:val="00B25AAE"/>
    <w:rsid w:val="00B25CE9"/>
    <w:rsid w:val="00B26011"/>
    <w:rsid w:val="00B265C9"/>
    <w:rsid w:val="00B31E9F"/>
    <w:rsid w:val="00B322EA"/>
    <w:rsid w:val="00B323A2"/>
    <w:rsid w:val="00B33286"/>
    <w:rsid w:val="00B41A6C"/>
    <w:rsid w:val="00B43B08"/>
    <w:rsid w:val="00B45648"/>
    <w:rsid w:val="00B45D36"/>
    <w:rsid w:val="00B53095"/>
    <w:rsid w:val="00B56524"/>
    <w:rsid w:val="00B57516"/>
    <w:rsid w:val="00B611B0"/>
    <w:rsid w:val="00B65545"/>
    <w:rsid w:val="00B661A5"/>
    <w:rsid w:val="00B67485"/>
    <w:rsid w:val="00B74049"/>
    <w:rsid w:val="00B807D3"/>
    <w:rsid w:val="00B80A03"/>
    <w:rsid w:val="00B85E6A"/>
    <w:rsid w:val="00B85E8E"/>
    <w:rsid w:val="00B86025"/>
    <w:rsid w:val="00B86DC1"/>
    <w:rsid w:val="00B941AC"/>
    <w:rsid w:val="00B959E2"/>
    <w:rsid w:val="00B97A0E"/>
    <w:rsid w:val="00BA01BA"/>
    <w:rsid w:val="00BA1AF6"/>
    <w:rsid w:val="00BA1E8B"/>
    <w:rsid w:val="00BA3866"/>
    <w:rsid w:val="00BA520E"/>
    <w:rsid w:val="00BA7437"/>
    <w:rsid w:val="00BA7459"/>
    <w:rsid w:val="00BB006D"/>
    <w:rsid w:val="00BB0C49"/>
    <w:rsid w:val="00BB2871"/>
    <w:rsid w:val="00BB4666"/>
    <w:rsid w:val="00BB6D26"/>
    <w:rsid w:val="00BC1A1F"/>
    <w:rsid w:val="00BC4152"/>
    <w:rsid w:val="00BC4241"/>
    <w:rsid w:val="00BC4A95"/>
    <w:rsid w:val="00BC6DB8"/>
    <w:rsid w:val="00BC70A3"/>
    <w:rsid w:val="00BD2809"/>
    <w:rsid w:val="00BD3648"/>
    <w:rsid w:val="00BD3834"/>
    <w:rsid w:val="00BD425B"/>
    <w:rsid w:val="00BD5E32"/>
    <w:rsid w:val="00BD78D2"/>
    <w:rsid w:val="00BD7E5A"/>
    <w:rsid w:val="00BE0219"/>
    <w:rsid w:val="00BE12DF"/>
    <w:rsid w:val="00BE23DB"/>
    <w:rsid w:val="00BE4630"/>
    <w:rsid w:val="00BE5369"/>
    <w:rsid w:val="00BE6466"/>
    <w:rsid w:val="00BF0FD3"/>
    <w:rsid w:val="00BF5D79"/>
    <w:rsid w:val="00C00255"/>
    <w:rsid w:val="00C01A8A"/>
    <w:rsid w:val="00C02078"/>
    <w:rsid w:val="00C026AE"/>
    <w:rsid w:val="00C03A97"/>
    <w:rsid w:val="00C03C1F"/>
    <w:rsid w:val="00C06693"/>
    <w:rsid w:val="00C10A9D"/>
    <w:rsid w:val="00C1176D"/>
    <w:rsid w:val="00C11C04"/>
    <w:rsid w:val="00C1390B"/>
    <w:rsid w:val="00C169E5"/>
    <w:rsid w:val="00C23814"/>
    <w:rsid w:val="00C26B06"/>
    <w:rsid w:val="00C26EE9"/>
    <w:rsid w:val="00C27239"/>
    <w:rsid w:val="00C303DB"/>
    <w:rsid w:val="00C312FC"/>
    <w:rsid w:val="00C33062"/>
    <w:rsid w:val="00C417AC"/>
    <w:rsid w:val="00C42232"/>
    <w:rsid w:val="00C43AB5"/>
    <w:rsid w:val="00C43D11"/>
    <w:rsid w:val="00C44CED"/>
    <w:rsid w:val="00C4509B"/>
    <w:rsid w:val="00C45E9A"/>
    <w:rsid w:val="00C509E1"/>
    <w:rsid w:val="00C54EF5"/>
    <w:rsid w:val="00C563F8"/>
    <w:rsid w:val="00C566DD"/>
    <w:rsid w:val="00C611EC"/>
    <w:rsid w:val="00C64131"/>
    <w:rsid w:val="00C65D2C"/>
    <w:rsid w:val="00C663DA"/>
    <w:rsid w:val="00C67F51"/>
    <w:rsid w:val="00C7055A"/>
    <w:rsid w:val="00C7089C"/>
    <w:rsid w:val="00C72B68"/>
    <w:rsid w:val="00C734DE"/>
    <w:rsid w:val="00C73B92"/>
    <w:rsid w:val="00C740CF"/>
    <w:rsid w:val="00C80065"/>
    <w:rsid w:val="00C81156"/>
    <w:rsid w:val="00C819DE"/>
    <w:rsid w:val="00C84A07"/>
    <w:rsid w:val="00C84F57"/>
    <w:rsid w:val="00C86059"/>
    <w:rsid w:val="00C90984"/>
    <w:rsid w:val="00C94482"/>
    <w:rsid w:val="00C94934"/>
    <w:rsid w:val="00C957B5"/>
    <w:rsid w:val="00C958BF"/>
    <w:rsid w:val="00C96FD3"/>
    <w:rsid w:val="00CA3C31"/>
    <w:rsid w:val="00CA4C43"/>
    <w:rsid w:val="00CA5D8E"/>
    <w:rsid w:val="00CA7C46"/>
    <w:rsid w:val="00CB0F10"/>
    <w:rsid w:val="00CB1965"/>
    <w:rsid w:val="00CB1C7E"/>
    <w:rsid w:val="00CB2F9D"/>
    <w:rsid w:val="00CB347B"/>
    <w:rsid w:val="00CB48F1"/>
    <w:rsid w:val="00CB49C4"/>
    <w:rsid w:val="00CC137A"/>
    <w:rsid w:val="00CC78D7"/>
    <w:rsid w:val="00CD1403"/>
    <w:rsid w:val="00CD1CA3"/>
    <w:rsid w:val="00CD2D68"/>
    <w:rsid w:val="00CD3D4E"/>
    <w:rsid w:val="00CD5F3C"/>
    <w:rsid w:val="00CD7CE3"/>
    <w:rsid w:val="00CE05B1"/>
    <w:rsid w:val="00CE1C72"/>
    <w:rsid w:val="00CE5F9F"/>
    <w:rsid w:val="00CE68B3"/>
    <w:rsid w:val="00CF18BE"/>
    <w:rsid w:val="00CF26BD"/>
    <w:rsid w:val="00CF30CC"/>
    <w:rsid w:val="00CF4A0C"/>
    <w:rsid w:val="00D02925"/>
    <w:rsid w:val="00D03CDE"/>
    <w:rsid w:val="00D05A9A"/>
    <w:rsid w:val="00D0702B"/>
    <w:rsid w:val="00D0759F"/>
    <w:rsid w:val="00D108FE"/>
    <w:rsid w:val="00D1170F"/>
    <w:rsid w:val="00D1173B"/>
    <w:rsid w:val="00D11798"/>
    <w:rsid w:val="00D124E4"/>
    <w:rsid w:val="00D159B6"/>
    <w:rsid w:val="00D17D10"/>
    <w:rsid w:val="00D22BB1"/>
    <w:rsid w:val="00D23C61"/>
    <w:rsid w:val="00D24919"/>
    <w:rsid w:val="00D24ABA"/>
    <w:rsid w:val="00D2660F"/>
    <w:rsid w:val="00D30FE7"/>
    <w:rsid w:val="00D32167"/>
    <w:rsid w:val="00D33E01"/>
    <w:rsid w:val="00D34585"/>
    <w:rsid w:val="00D3715D"/>
    <w:rsid w:val="00D3719B"/>
    <w:rsid w:val="00D37657"/>
    <w:rsid w:val="00D379AB"/>
    <w:rsid w:val="00D408E6"/>
    <w:rsid w:val="00D45ACD"/>
    <w:rsid w:val="00D4618A"/>
    <w:rsid w:val="00D469D4"/>
    <w:rsid w:val="00D47402"/>
    <w:rsid w:val="00D50B51"/>
    <w:rsid w:val="00D50BC3"/>
    <w:rsid w:val="00D52C23"/>
    <w:rsid w:val="00D549FE"/>
    <w:rsid w:val="00D55A0E"/>
    <w:rsid w:val="00D612D2"/>
    <w:rsid w:val="00D619D7"/>
    <w:rsid w:val="00D63F03"/>
    <w:rsid w:val="00D66914"/>
    <w:rsid w:val="00D67AF6"/>
    <w:rsid w:val="00D7219C"/>
    <w:rsid w:val="00D72C2E"/>
    <w:rsid w:val="00D72FB2"/>
    <w:rsid w:val="00D75032"/>
    <w:rsid w:val="00D76DC9"/>
    <w:rsid w:val="00D84BBE"/>
    <w:rsid w:val="00D84DAC"/>
    <w:rsid w:val="00D852EF"/>
    <w:rsid w:val="00D86121"/>
    <w:rsid w:val="00D87355"/>
    <w:rsid w:val="00D92728"/>
    <w:rsid w:val="00D92B90"/>
    <w:rsid w:val="00D92E13"/>
    <w:rsid w:val="00D92E3D"/>
    <w:rsid w:val="00D95E92"/>
    <w:rsid w:val="00DA1404"/>
    <w:rsid w:val="00DA1418"/>
    <w:rsid w:val="00DA43EC"/>
    <w:rsid w:val="00DA45CC"/>
    <w:rsid w:val="00DA7BC9"/>
    <w:rsid w:val="00DB3247"/>
    <w:rsid w:val="00DB5CB4"/>
    <w:rsid w:val="00DB738E"/>
    <w:rsid w:val="00DC3F9F"/>
    <w:rsid w:val="00DD00BA"/>
    <w:rsid w:val="00DD3416"/>
    <w:rsid w:val="00DD4EBA"/>
    <w:rsid w:val="00DD70B0"/>
    <w:rsid w:val="00DD7CC3"/>
    <w:rsid w:val="00DE05E1"/>
    <w:rsid w:val="00DE0988"/>
    <w:rsid w:val="00DE2AAC"/>
    <w:rsid w:val="00DE34F5"/>
    <w:rsid w:val="00DE36C5"/>
    <w:rsid w:val="00DE7252"/>
    <w:rsid w:val="00DE72E7"/>
    <w:rsid w:val="00DE73AD"/>
    <w:rsid w:val="00DF06A5"/>
    <w:rsid w:val="00DF1A9E"/>
    <w:rsid w:val="00DF6572"/>
    <w:rsid w:val="00DF733F"/>
    <w:rsid w:val="00E00636"/>
    <w:rsid w:val="00E04FC8"/>
    <w:rsid w:val="00E06039"/>
    <w:rsid w:val="00E061BC"/>
    <w:rsid w:val="00E07DC9"/>
    <w:rsid w:val="00E07E36"/>
    <w:rsid w:val="00E110C7"/>
    <w:rsid w:val="00E1168A"/>
    <w:rsid w:val="00E1367C"/>
    <w:rsid w:val="00E150EE"/>
    <w:rsid w:val="00E171D1"/>
    <w:rsid w:val="00E20B17"/>
    <w:rsid w:val="00E213F4"/>
    <w:rsid w:val="00E22D9C"/>
    <w:rsid w:val="00E23516"/>
    <w:rsid w:val="00E2490E"/>
    <w:rsid w:val="00E2505D"/>
    <w:rsid w:val="00E264F5"/>
    <w:rsid w:val="00E2772B"/>
    <w:rsid w:val="00E30183"/>
    <w:rsid w:val="00E30E64"/>
    <w:rsid w:val="00E326C1"/>
    <w:rsid w:val="00E326DC"/>
    <w:rsid w:val="00E42067"/>
    <w:rsid w:val="00E51B80"/>
    <w:rsid w:val="00E536E6"/>
    <w:rsid w:val="00E53817"/>
    <w:rsid w:val="00E561A0"/>
    <w:rsid w:val="00E60967"/>
    <w:rsid w:val="00E63102"/>
    <w:rsid w:val="00E63301"/>
    <w:rsid w:val="00E640AD"/>
    <w:rsid w:val="00E6741E"/>
    <w:rsid w:val="00E679A0"/>
    <w:rsid w:val="00E70CB6"/>
    <w:rsid w:val="00E7123E"/>
    <w:rsid w:val="00E73DEB"/>
    <w:rsid w:val="00E74D18"/>
    <w:rsid w:val="00E76B3C"/>
    <w:rsid w:val="00E772F6"/>
    <w:rsid w:val="00E84E86"/>
    <w:rsid w:val="00E850EC"/>
    <w:rsid w:val="00E91EF4"/>
    <w:rsid w:val="00E931CF"/>
    <w:rsid w:val="00E9481D"/>
    <w:rsid w:val="00E95E83"/>
    <w:rsid w:val="00EA1B70"/>
    <w:rsid w:val="00EA3656"/>
    <w:rsid w:val="00EA449C"/>
    <w:rsid w:val="00EA4A93"/>
    <w:rsid w:val="00EA641C"/>
    <w:rsid w:val="00EA671E"/>
    <w:rsid w:val="00EA68C3"/>
    <w:rsid w:val="00EB4B65"/>
    <w:rsid w:val="00EB689A"/>
    <w:rsid w:val="00EB6BF8"/>
    <w:rsid w:val="00EC2A85"/>
    <w:rsid w:val="00EC4054"/>
    <w:rsid w:val="00EC634F"/>
    <w:rsid w:val="00EC76E2"/>
    <w:rsid w:val="00EC7FDA"/>
    <w:rsid w:val="00ED012A"/>
    <w:rsid w:val="00EE46A3"/>
    <w:rsid w:val="00EE6BA5"/>
    <w:rsid w:val="00EF0C06"/>
    <w:rsid w:val="00EF404F"/>
    <w:rsid w:val="00EF553D"/>
    <w:rsid w:val="00EF64E7"/>
    <w:rsid w:val="00EF68CE"/>
    <w:rsid w:val="00F002B2"/>
    <w:rsid w:val="00F0360C"/>
    <w:rsid w:val="00F03D4F"/>
    <w:rsid w:val="00F066B6"/>
    <w:rsid w:val="00F13B78"/>
    <w:rsid w:val="00F13F1B"/>
    <w:rsid w:val="00F14C0F"/>
    <w:rsid w:val="00F179C8"/>
    <w:rsid w:val="00F17F43"/>
    <w:rsid w:val="00F2260E"/>
    <w:rsid w:val="00F23EC8"/>
    <w:rsid w:val="00F25396"/>
    <w:rsid w:val="00F261A6"/>
    <w:rsid w:val="00F274F7"/>
    <w:rsid w:val="00F2782F"/>
    <w:rsid w:val="00F339CB"/>
    <w:rsid w:val="00F34390"/>
    <w:rsid w:val="00F34DC8"/>
    <w:rsid w:val="00F434AD"/>
    <w:rsid w:val="00F519C9"/>
    <w:rsid w:val="00F52A84"/>
    <w:rsid w:val="00F56C7E"/>
    <w:rsid w:val="00F60643"/>
    <w:rsid w:val="00F613E0"/>
    <w:rsid w:val="00F61DB2"/>
    <w:rsid w:val="00F62787"/>
    <w:rsid w:val="00F65F64"/>
    <w:rsid w:val="00F70D65"/>
    <w:rsid w:val="00F7392A"/>
    <w:rsid w:val="00F82ECE"/>
    <w:rsid w:val="00F84024"/>
    <w:rsid w:val="00F8466D"/>
    <w:rsid w:val="00F86FED"/>
    <w:rsid w:val="00F90D0E"/>
    <w:rsid w:val="00F90DA4"/>
    <w:rsid w:val="00F92598"/>
    <w:rsid w:val="00F92831"/>
    <w:rsid w:val="00F9353E"/>
    <w:rsid w:val="00F9484B"/>
    <w:rsid w:val="00F94B27"/>
    <w:rsid w:val="00F95B7A"/>
    <w:rsid w:val="00F976E3"/>
    <w:rsid w:val="00FA24B7"/>
    <w:rsid w:val="00FA267F"/>
    <w:rsid w:val="00FA3734"/>
    <w:rsid w:val="00FA3D56"/>
    <w:rsid w:val="00FA59D9"/>
    <w:rsid w:val="00FA5AB6"/>
    <w:rsid w:val="00FA70E9"/>
    <w:rsid w:val="00FC2302"/>
    <w:rsid w:val="00FC462A"/>
    <w:rsid w:val="00FC5447"/>
    <w:rsid w:val="00FD2F7E"/>
    <w:rsid w:val="00FD3E0A"/>
    <w:rsid w:val="00FD517A"/>
    <w:rsid w:val="00FD5E2A"/>
    <w:rsid w:val="00FD7BEB"/>
    <w:rsid w:val="00FE0986"/>
    <w:rsid w:val="00FE3BD5"/>
    <w:rsid w:val="00FE419C"/>
    <w:rsid w:val="00FE5C12"/>
    <w:rsid w:val="00FE5D59"/>
    <w:rsid w:val="00FF32C9"/>
    <w:rsid w:val="00FF5C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0FD"/>
  </w:style>
  <w:style w:type="paragraph" w:styleId="1">
    <w:name w:val="heading 1"/>
    <w:basedOn w:val="a"/>
    <w:next w:val="a"/>
    <w:link w:val="10"/>
    <w:uiPriority w:val="9"/>
    <w:qFormat/>
    <w:rsid w:val="00721513"/>
    <w:pPr>
      <w:keepNext/>
      <w:spacing w:before="240" w:after="60" w:line="256" w:lineRule="auto"/>
      <w:outlineLvl w:val="0"/>
    </w:pPr>
    <w:rPr>
      <w:rFonts w:ascii="Calibri Light" w:eastAsia="Times New Roman" w:hAnsi="Calibri Light" w:cs="Times New Roman"/>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78D2"/>
    <w:pPr>
      <w:ind w:left="720"/>
      <w:contextualSpacing/>
    </w:pPr>
  </w:style>
  <w:style w:type="character" w:customStyle="1" w:styleId="hl">
    <w:name w:val="hl"/>
    <w:basedOn w:val="a0"/>
    <w:rsid w:val="00416AA5"/>
  </w:style>
  <w:style w:type="character" w:styleId="a4">
    <w:name w:val="Hyperlink"/>
    <w:basedOn w:val="a0"/>
    <w:uiPriority w:val="99"/>
    <w:semiHidden/>
    <w:unhideWhenUsed/>
    <w:rsid w:val="00416AA5"/>
    <w:rPr>
      <w:color w:val="0000FF" w:themeColor="hyperlink"/>
      <w:u w:val="single"/>
    </w:rPr>
  </w:style>
  <w:style w:type="table" w:styleId="a5">
    <w:name w:val="Table Grid"/>
    <w:basedOn w:val="a1"/>
    <w:uiPriority w:val="59"/>
    <w:rsid w:val="005D03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697DC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97DC0"/>
    <w:rPr>
      <w:rFonts w:eastAsiaTheme="minorEastAsia"/>
      <w:lang w:eastAsia="ru-RU"/>
    </w:rPr>
  </w:style>
  <w:style w:type="paragraph" w:styleId="a8">
    <w:name w:val="footer"/>
    <w:basedOn w:val="a"/>
    <w:link w:val="a9"/>
    <w:uiPriority w:val="99"/>
    <w:unhideWhenUsed/>
    <w:rsid w:val="00697DC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97DC0"/>
    <w:rPr>
      <w:rFonts w:eastAsiaTheme="minorEastAsia"/>
      <w:lang w:eastAsia="ru-RU"/>
    </w:rPr>
  </w:style>
  <w:style w:type="paragraph" w:styleId="aa">
    <w:name w:val="Balloon Text"/>
    <w:basedOn w:val="a"/>
    <w:link w:val="ab"/>
    <w:uiPriority w:val="99"/>
    <w:semiHidden/>
    <w:unhideWhenUsed/>
    <w:rsid w:val="003F111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F111E"/>
    <w:rPr>
      <w:rFonts w:ascii="Tahoma" w:eastAsiaTheme="minorEastAsia" w:hAnsi="Tahoma" w:cs="Tahoma"/>
      <w:sz w:val="16"/>
      <w:szCs w:val="16"/>
      <w:lang w:eastAsia="ru-RU"/>
    </w:rPr>
  </w:style>
  <w:style w:type="character" w:customStyle="1" w:styleId="10">
    <w:name w:val="Заголовок 1 Знак"/>
    <w:basedOn w:val="a0"/>
    <w:link w:val="1"/>
    <w:uiPriority w:val="9"/>
    <w:rsid w:val="00721513"/>
    <w:rPr>
      <w:rFonts w:ascii="Calibri Light" w:eastAsia="Times New Roman" w:hAnsi="Calibri Light" w:cs="Times New Roman"/>
      <w:b/>
      <w:bCs/>
      <w:kern w:val="32"/>
      <w:sz w:val="32"/>
      <w:szCs w:val="32"/>
    </w:rPr>
  </w:style>
  <w:style w:type="paragraph" w:styleId="2">
    <w:name w:val="Body Text Indent 2"/>
    <w:basedOn w:val="a"/>
    <w:link w:val="20"/>
    <w:uiPriority w:val="99"/>
    <w:semiHidden/>
    <w:unhideWhenUsed/>
    <w:rsid w:val="001658E5"/>
    <w:pPr>
      <w:spacing w:after="120" w:line="480" w:lineRule="auto"/>
      <w:ind w:left="283"/>
    </w:pPr>
  </w:style>
  <w:style w:type="character" w:customStyle="1" w:styleId="20">
    <w:name w:val="Основной текст с отступом 2 Знак"/>
    <w:basedOn w:val="a0"/>
    <w:link w:val="2"/>
    <w:uiPriority w:val="99"/>
    <w:semiHidden/>
    <w:rsid w:val="001658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0FD"/>
  </w:style>
  <w:style w:type="paragraph" w:styleId="1">
    <w:name w:val="heading 1"/>
    <w:basedOn w:val="a"/>
    <w:next w:val="a"/>
    <w:link w:val="10"/>
    <w:uiPriority w:val="9"/>
    <w:qFormat/>
    <w:rsid w:val="00721513"/>
    <w:pPr>
      <w:keepNext/>
      <w:spacing w:before="240" w:after="60" w:line="256" w:lineRule="auto"/>
      <w:outlineLvl w:val="0"/>
    </w:pPr>
    <w:rPr>
      <w:rFonts w:ascii="Calibri Light" w:eastAsia="Times New Roman" w:hAnsi="Calibri Light" w:cs="Times New Roman"/>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78D2"/>
    <w:pPr>
      <w:ind w:left="720"/>
      <w:contextualSpacing/>
    </w:pPr>
  </w:style>
  <w:style w:type="character" w:customStyle="1" w:styleId="hl">
    <w:name w:val="hl"/>
    <w:basedOn w:val="a0"/>
    <w:rsid w:val="00416AA5"/>
  </w:style>
  <w:style w:type="character" w:styleId="a4">
    <w:name w:val="Hyperlink"/>
    <w:basedOn w:val="a0"/>
    <w:uiPriority w:val="99"/>
    <w:semiHidden/>
    <w:unhideWhenUsed/>
    <w:rsid w:val="00416AA5"/>
    <w:rPr>
      <w:color w:val="0000FF" w:themeColor="hyperlink"/>
      <w:u w:val="single"/>
    </w:rPr>
  </w:style>
  <w:style w:type="table" w:styleId="a5">
    <w:name w:val="Table Grid"/>
    <w:basedOn w:val="a1"/>
    <w:uiPriority w:val="59"/>
    <w:rsid w:val="005D03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697DC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97DC0"/>
    <w:rPr>
      <w:rFonts w:eastAsiaTheme="minorEastAsia"/>
      <w:lang w:eastAsia="ru-RU"/>
    </w:rPr>
  </w:style>
  <w:style w:type="paragraph" w:styleId="a8">
    <w:name w:val="footer"/>
    <w:basedOn w:val="a"/>
    <w:link w:val="a9"/>
    <w:uiPriority w:val="99"/>
    <w:unhideWhenUsed/>
    <w:rsid w:val="00697DC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97DC0"/>
    <w:rPr>
      <w:rFonts w:eastAsiaTheme="minorEastAsia"/>
      <w:lang w:eastAsia="ru-RU"/>
    </w:rPr>
  </w:style>
  <w:style w:type="paragraph" w:styleId="aa">
    <w:name w:val="Balloon Text"/>
    <w:basedOn w:val="a"/>
    <w:link w:val="ab"/>
    <w:uiPriority w:val="99"/>
    <w:semiHidden/>
    <w:unhideWhenUsed/>
    <w:rsid w:val="003F111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F111E"/>
    <w:rPr>
      <w:rFonts w:ascii="Tahoma" w:eastAsiaTheme="minorEastAsia" w:hAnsi="Tahoma" w:cs="Tahoma"/>
      <w:sz w:val="16"/>
      <w:szCs w:val="16"/>
      <w:lang w:eastAsia="ru-RU"/>
    </w:rPr>
  </w:style>
  <w:style w:type="character" w:customStyle="1" w:styleId="10">
    <w:name w:val="Заголовок 1 Знак"/>
    <w:basedOn w:val="a0"/>
    <w:link w:val="1"/>
    <w:uiPriority w:val="9"/>
    <w:rsid w:val="00721513"/>
    <w:rPr>
      <w:rFonts w:ascii="Calibri Light" w:eastAsia="Times New Roman" w:hAnsi="Calibri Light" w:cs="Times New Roman"/>
      <w:b/>
      <w:bCs/>
      <w:kern w:val="32"/>
      <w:sz w:val="32"/>
      <w:szCs w:val="32"/>
    </w:rPr>
  </w:style>
  <w:style w:type="paragraph" w:styleId="2">
    <w:name w:val="Body Text Indent 2"/>
    <w:basedOn w:val="a"/>
    <w:link w:val="20"/>
    <w:uiPriority w:val="99"/>
    <w:semiHidden/>
    <w:unhideWhenUsed/>
    <w:rsid w:val="001658E5"/>
    <w:pPr>
      <w:spacing w:after="120" w:line="480" w:lineRule="auto"/>
      <w:ind w:left="283"/>
    </w:pPr>
  </w:style>
  <w:style w:type="character" w:customStyle="1" w:styleId="20">
    <w:name w:val="Основной текст с отступом 2 Знак"/>
    <w:basedOn w:val="a0"/>
    <w:link w:val="2"/>
    <w:uiPriority w:val="99"/>
    <w:semiHidden/>
    <w:rsid w:val="001658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6551">
      <w:bodyDiv w:val="1"/>
      <w:marLeft w:val="0"/>
      <w:marRight w:val="0"/>
      <w:marTop w:val="0"/>
      <w:marBottom w:val="0"/>
      <w:divBdr>
        <w:top w:val="none" w:sz="0" w:space="0" w:color="auto"/>
        <w:left w:val="none" w:sz="0" w:space="0" w:color="auto"/>
        <w:bottom w:val="none" w:sz="0" w:space="0" w:color="auto"/>
        <w:right w:val="none" w:sz="0" w:space="0" w:color="auto"/>
      </w:divBdr>
    </w:div>
    <w:div w:id="28455500">
      <w:bodyDiv w:val="1"/>
      <w:marLeft w:val="0"/>
      <w:marRight w:val="0"/>
      <w:marTop w:val="0"/>
      <w:marBottom w:val="0"/>
      <w:divBdr>
        <w:top w:val="none" w:sz="0" w:space="0" w:color="auto"/>
        <w:left w:val="none" w:sz="0" w:space="0" w:color="auto"/>
        <w:bottom w:val="none" w:sz="0" w:space="0" w:color="auto"/>
        <w:right w:val="none" w:sz="0" w:space="0" w:color="auto"/>
      </w:divBdr>
    </w:div>
    <w:div w:id="32124113">
      <w:bodyDiv w:val="1"/>
      <w:marLeft w:val="0"/>
      <w:marRight w:val="0"/>
      <w:marTop w:val="0"/>
      <w:marBottom w:val="0"/>
      <w:divBdr>
        <w:top w:val="none" w:sz="0" w:space="0" w:color="auto"/>
        <w:left w:val="none" w:sz="0" w:space="0" w:color="auto"/>
        <w:bottom w:val="none" w:sz="0" w:space="0" w:color="auto"/>
        <w:right w:val="none" w:sz="0" w:space="0" w:color="auto"/>
      </w:divBdr>
    </w:div>
    <w:div w:id="41636209">
      <w:bodyDiv w:val="1"/>
      <w:marLeft w:val="0"/>
      <w:marRight w:val="0"/>
      <w:marTop w:val="0"/>
      <w:marBottom w:val="0"/>
      <w:divBdr>
        <w:top w:val="none" w:sz="0" w:space="0" w:color="auto"/>
        <w:left w:val="none" w:sz="0" w:space="0" w:color="auto"/>
        <w:bottom w:val="none" w:sz="0" w:space="0" w:color="auto"/>
        <w:right w:val="none" w:sz="0" w:space="0" w:color="auto"/>
      </w:divBdr>
    </w:div>
    <w:div w:id="41830767">
      <w:bodyDiv w:val="1"/>
      <w:marLeft w:val="0"/>
      <w:marRight w:val="0"/>
      <w:marTop w:val="0"/>
      <w:marBottom w:val="0"/>
      <w:divBdr>
        <w:top w:val="none" w:sz="0" w:space="0" w:color="auto"/>
        <w:left w:val="none" w:sz="0" w:space="0" w:color="auto"/>
        <w:bottom w:val="none" w:sz="0" w:space="0" w:color="auto"/>
        <w:right w:val="none" w:sz="0" w:space="0" w:color="auto"/>
      </w:divBdr>
    </w:div>
    <w:div w:id="43677038">
      <w:bodyDiv w:val="1"/>
      <w:marLeft w:val="0"/>
      <w:marRight w:val="0"/>
      <w:marTop w:val="0"/>
      <w:marBottom w:val="0"/>
      <w:divBdr>
        <w:top w:val="none" w:sz="0" w:space="0" w:color="auto"/>
        <w:left w:val="none" w:sz="0" w:space="0" w:color="auto"/>
        <w:bottom w:val="none" w:sz="0" w:space="0" w:color="auto"/>
        <w:right w:val="none" w:sz="0" w:space="0" w:color="auto"/>
      </w:divBdr>
    </w:div>
    <w:div w:id="48119639">
      <w:bodyDiv w:val="1"/>
      <w:marLeft w:val="0"/>
      <w:marRight w:val="0"/>
      <w:marTop w:val="0"/>
      <w:marBottom w:val="0"/>
      <w:divBdr>
        <w:top w:val="none" w:sz="0" w:space="0" w:color="auto"/>
        <w:left w:val="none" w:sz="0" w:space="0" w:color="auto"/>
        <w:bottom w:val="none" w:sz="0" w:space="0" w:color="auto"/>
        <w:right w:val="none" w:sz="0" w:space="0" w:color="auto"/>
      </w:divBdr>
    </w:div>
    <w:div w:id="79063104">
      <w:bodyDiv w:val="1"/>
      <w:marLeft w:val="0"/>
      <w:marRight w:val="0"/>
      <w:marTop w:val="0"/>
      <w:marBottom w:val="0"/>
      <w:divBdr>
        <w:top w:val="none" w:sz="0" w:space="0" w:color="auto"/>
        <w:left w:val="none" w:sz="0" w:space="0" w:color="auto"/>
        <w:bottom w:val="none" w:sz="0" w:space="0" w:color="auto"/>
        <w:right w:val="none" w:sz="0" w:space="0" w:color="auto"/>
      </w:divBdr>
    </w:div>
    <w:div w:id="80180648">
      <w:bodyDiv w:val="1"/>
      <w:marLeft w:val="0"/>
      <w:marRight w:val="0"/>
      <w:marTop w:val="0"/>
      <w:marBottom w:val="0"/>
      <w:divBdr>
        <w:top w:val="none" w:sz="0" w:space="0" w:color="auto"/>
        <w:left w:val="none" w:sz="0" w:space="0" w:color="auto"/>
        <w:bottom w:val="none" w:sz="0" w:space="0" w:color="auto"/>
        <w:right w:val="none" w:sz="0" w:space="0" w:color="auto"/>
      </w:divBdr>
    </w:div>
    <w:div w:id="83886920">
      <w:bodyDiv w:val="1"/>
      <w:marLeft w:val="0"/>
      <w:marRight w:val="0"/>
      <w:marTop w:val="0"/>
      <w:marBottom w:val="0"/>
      <w:divBdr>
        <w:top w:val="none" w:sz="0" w:space="0" w:color="auto"/>
        <w:left w:val="none" w:sz="0" w:space="0" w:color="auto"/>
        <w:bottom w:val="none" w:sz="0" w:space="0" w:color="auto"/>
        <w:right w:val="none" w:sz="0" w:space="0" w:color="auto"/>
      </w:divBdr>
    </w:div>
    <w:div w:id="111293503">
      <w:bodyDiv w:val="1"/>
      <w:marLeft w:val="0"/>
      <w:marRight w:val="0"/>
      <w:marTop w:val="0"/>
      <w:marBottom w:val="0"/>
      <w:divBdr>
        <w:top w:val="none" w:sz="0" w:space="0" w:color="auto"/>
        <w:left w:val="none" w:sz="0" w:space="0" w:color="auto"/>
        <w:bottom w:val="none" w:sz="0" w:space="0" w:color="auto"/>
        <w:right w:val="none" w:sz="0" w:space="0" w:color="auto"/>
      </w:divBdr>
    </w:div>
    <w:div w:id="132673810">
      <w:bodyDiv w:val="1"/>
      <w:marLeft w:val="0"/>
      <w:marRight w:val="0"/>
      <w:marTop w:val="0"/>
      <w:marBottom w:val="0"/>
      <w:divBdr>
        <w:top w:val="none" w:sz="0" w:space="0" w:color="auto"/>
        <w:left w:val="none" w:sz="0" w:space="0" w:color="auto"/>
        <w:bottom w:val="none" w:sz="0" w:space="0" w:color="auto"/>
        <w:right w:val="none" w:sz="0" w:space="0" w:color="auto"/>
      </w:divBdr>
    </w:div>
    <w:div w:id="138305630">
      <w:bodyDiv w:val="1"/>
      <w:marLeft w:val="0"/>
      <w:marRight w:val="0"/>
      <w:marTop w:val="0"/>
      <w:marBottom w:val="0"/>
      <w:divBdr>
        <w:top w:val="none" w:sz="0" w:space="0" w:color="auto"/>
        <w:left w:val="none" w:sz="0" w:space="0" w:color="auto"/>
        <w:bottom w:val="none" w:sz="0" w:space="0" w:color="auto"/>
        <w:right w:val="none" w:sz="0" w:space="0" w:color="auto"/>
      </w:divBdr>
    </w:div>
    <w:div w:id="145127831">
      <w:bodyDiv w:val="1"/>
      <w:marLeft w:val="0"/>
      <w:marRight w:val="0"/>
      <w:marTop w:val="0"/>
      <w:marBottom w:val="0"/>
      <w:divBdr>
        <w:top w:val="none" w:sz="0" w:space="0" w:color="auto"/>
        <w:left w:val="none" w:sz="0" w:space="0" w:color="auto"/>
        <w:bottom w:val="none" w:sz="0" w:space="0" w:color="auto"/>
        <w:right w:val="none" w:sz="0" w:space="0" w:color="auto"/>
      </w:divBdr>
    </w:div>
    <w:div w:id="161311406">
      <w:bodyDiv w:val="1"/>
      <w:marLeft w:val="0"/>
      <w:marRight w:val="0"/>
      <w:marTop w:val="0"/>
      <w:marBottom w:val="0"/>
      <w:divBdr>
        <w:top w:val="none" w:sz="0" w:space="0" w:color="auto"/>
        <w:left w:val="none" w:sz="0" w:space="0" w:color="auto"/>
        <w:bottom w:val="none" w:sz="0" w:space="0" w:color="auto"/>
        <w:right w:val="none" w:sz="0" w:space="0" w:color="auto"/>
      </w:divBdr>
    </w:div>
    <w:div w:id="164326058">
      <w:bodyDiv w:val="1"/>
      <w:marLeft w:val="0"/>
      <w:marRight w:val="0"/>
      <w:marTop w:val="0"/>
      <w:marBottom w:val="0"/>
      <w:divBdr>
        <w:top w:val="none" w:sz="0" w:space="0" w:color="auto"/>
        <w:left w:val="none" w:sz="0" w:space="0" w:color="auto"/>
        <w:bottom w:val="none" w:sz="0" w:space="0" w:color="auto"/>
        <w:right w:val="none" w:sz="0" w:space="0" w:color="auto"/>
      </w:divBdr>
    </w:div>
    <w:div w:id="167454207">
      <w:bodyDiv w:val="1"/>
      <w:marLeft w:val="0"/>
      <w:marRight w:val="0"/>
      <w:marTop w:val="0"/>
      <w:marBottom w:val="0"/>
      <w:divBdr>
        <w:top w:val="none" w:sz="0" w:space="0" w:color="auto"/>
        <w:left w:val="none" w:sz="0" w:space="0" w:color="auto"/>
        <w:bottom w:val="none" w:sz="0" w:space="0" w:color="auto"/>
        <w:right w:val="none" w:sz="0" w:space="0" w:color="auto"/>
      </w:divBdr>
    </w:div>
    <w:div w:id="198664859">
      <w:bodyDiv w:val="1"/>
      <w:marLeft w:val="0"/>
      <w:marRight w:val="0"/>
      <w:marTop w:val="0"/>
      <w:marBottom w:val="0"/>
      <w:divBdr>
        <w:top w:val="none" w:sz="0" w:space="0" w:color="auto"/>
        <w:left w:val="none" w:sz="0" w:space="0" w:color="auto"/>
        <w:bottom w:val="none" w:sz="0" w:space="0" w:color="auto"/>
        <w:right w:val="none" w:sz="0" w:space="0" w:color="auto"/>
      </w:divBdr>
    </w:div>
    <w:div w:id="200016137">
      <w:bodyDiv w:val="1"/>
      <w:marLeft w:val="0"/>
      <w:marRight w:val="0"/>
      <w:marTop w:val="0"/>
      <w:marBottom w:val="0"/>
      <w:divBdr>
        <w:top w:val="none" w:sz="0" w:space="0" w:color="auto"/>
        <w:left w:val="none" w:sz="0" w:space="0" w:color="auto"/>
        <w:bottom w:val="none" w:sz="0" w:space="0" w:color="auto"/>
        <w:right w:val="none" w:sz="0" w:space="0" w:color="auto"/>
      </w:divBdr>
    </w:div>
    <w:div w:id="222643969">
      <w:bodyDiv w:val="1"/>
      <w:marLeft w:val="0"/>
      <w:marRight w:val="0"/>
      <w:marTop w:val="0"/>
      <w:marBottom w:val="0"/>
      <w:divBdr>
        <w:top w:val="none" w:sz="0" w:space="0" w:color="auto"/>
        <w:left w:val="none" w:sz="0" w:space="0" w:color="auto"/>
        <w:bottom w:val="none" w:sz="0" w:space="0" w:color="auto"/>
        <w:right w:val="none" w:sz="0" w:space="0" w:color="auto"/>
      </w:divBdr>
    </w:div>
    <w:div w:id="322511792">
      <w:bodyDiv w:val="1"/>
      <w:marLeft w:val="0"/>
      <w:marRight w:val="0"/>
      <w:marTop w:val="0"/>
      <w:marBottom w:val="0"/>
      <w:divBdr>
        <w:top w:val="none" w:sz="0" w:space="0" w:color="auto"/>
        <w:left w:val="none" w:sz="0" w:space="0" w:color="auto"/>
        <w:bottom w:val="none" w:sz="0" w:space="0" w:color="auto"/>
        <w:right w:val="none" w:sz="0" w:space="0" w:color="auto"/>
      </w:divBdr>
    </w:div>
    <w:div w:id="445735677">
      <w:bodyDiv w:val="1"/>
      <w:marLeft w:val="0"/>
      <w:marRight w:val="0"/>
      <w:marTop w:val="0"/>
      <w:marBottom w:val="0"/>
      <w:divBdr>
        <w:top w:val="none" w:sz="0" w:space="0" w:color="auto"/>
        <w:left w:val="none" w:sz="0" w:space="0" w:color="auto"/>
        <w:bottom w:val="none" w:sz="0" w:space="0" w:color="auto"/>
        <w:right w:val="none" w:sz="0" w:space="0" w:color="auto"/>
      </w:divBdr>
    </w:div>
    <w:div w:id="458913277">
      <w:bodyDiv w:val="1"/>
      <w:marLeft w:val="0"/>
      <w:marRight w:val="0"/>
      <w:marTop w:val="0"/>
      <w:marBottom w:val="0"/>
      <w:divBdr>
        <w:top w:val="none" w:sz="0" w:space="0" w:color="auto"/>
        <w:left w:val="none" w:sz="0" w:space="0" w:color="auto"/>
        <w:bottom w:val="none" w:sz="0" w:space="0" w:color="auto"/>
        <w:right w:val="none" w:sz="0" w:space="0" w:color="auto"/>
      </w:divBdr>
    </w:div>
    <w:div w:id="530192606">
      <w:bodyDiv w:val="1"/>
      <w:marLeft w:val="0"/>
      <w:marRight w:val="0"/>
      <w:marTop w:val="0"/>
      <w:marBottom w:val="0"/>
      <w:divBdr>
        <w:top w:val="none" w:sz="0" w:space="0" w:color="auto"/>
        <w:left w:val="none" w:sz="0" w:space="0" w:color="auto"/>
        <w:bottom w:val="none" w:sz="0" w:space="0" w:color="auto"/>
        <w:right w:val="none" w:sz="0" w:space="0" w:color="auto"/>
      </w:divBdr>
    </w:div>
    <w:div w:id="551112883">
      <w:bodyDiv w:val="1"/>
      <w:marLeft w:val="0"/>
      <w:marRight w:val="0"/>
      <w:marTop w:val="0"/>
      <w:marBottom w:val="0"/>
      <w:divBdr>
        <w:top w:val="none" w:sz="0" w:space="0" w:color="auto"/>
        <w:left w:val="none" w:sz="0" w:space="0" w:color="auto"/>
        <w:bottom w:val="none" w:sz="0" w:space="0" w:color="auto"/>
        <w:right w:val="none" w:sz="0" w:space="0" w:color="auto"/>
      </w:divBdr>
    </w:div>
    <w:div w:id="561600214">
      <w:bodyDiv w:val="1"/>
      <w:marLeft w:val="0"/>
      <w:marRight w:val="0"/>
      <w:marTop w:val="0"/>
      <w:marBottom w:val="0"/>
      <w:divBdr>
        <w:top w:val="none" w:sz="0" w:space="0" w:color="auto"/>
        <w:left w:val="none" w:sz="0" w:space="0" w:color="auto"/>
        <w:bottom w:val="none" w:sz="0" w:space="0" w:color="auto"/>
        <w:right w:val="none" w:sz="0" w:space="0" w:color="auto"/>
      </w:divBdr>
    </w:div>
    <w:div w:id="570581003">
      <w:bodyDiv w:val="1"/>
      <w:marLeft w:val="0"/>
      <w:marRight w:val="0"/>
      <w:marTop w:val="0"/>
      <w:marBottom w:val="0"/>
      <w:divBdr>
        <w:top w:val="none" w:sz="0" w:space="0" w:color="auto"/>
        <w:left w:val="none" w:sz="0" w:space="0" w:color="auto"/>
        <w:bottom w:val="none" w:sz="0" w:space="0" w:color="auto"/>
        <w:right w:val="none" w:sz="0" w:space="0" w:color="auto"/>
      </w:divBdr>
    </w:div>
    <w:div w:id="588080228">
      <w:bodyDiv w:val="1"/>
      <w:marLeft w:val="0"/>
      <w:marRight w:val="0"/>
      <w:marTop w:val="0"/>
      <w:marBottom w:val="0"/>
      <w:divBdr>
        <w:top w:val="none" w:sz="0" w:space="0" w:color="auto"/>
        <w:left w:val="none" w:sz="0" w:space="0" w:color="auto"/>
        <w:bottom w:val="none" w:sz="0" w:space="0" w:color="auto"/>
        <w:right w:val="none" w:sz="0" w:space="0" w:color="auto"/>
      </w:divBdr>
    </w:div>
    <w:div w:id="620962411">
      <w:bodyDiv w:val="1"/>
      <w:marLeft w:val="0"/>
      <w:marRight w:val="0"/>
      <w:marTop w:val="0"/>
      <w:marBottom w:val="0"/>
      <w:divBdr>
        <w:top w:val="none" w:sz="0" w:space="0" w:color="auto"/>
        <w:left w:val="none" w:sz="0" w:space="0" w:color="auto"/>
        <w:bottom w:val="none" w:sz="0" w:space="0" w:color="auto"/>
        <w:right w:val="none" w:sz="0" w:space="0" w:color="auto"/>
      </w:divBdr>
    </w:div>
    <w:div w:id="630551832">
      <w:bodyDiv w:val="1"/>
      <w:marLeft w:val="0"/>
      <w:marRight w:val="0"/>
      <w:marTop w:val="0"/>
      <w:marBottom w:val="0"/>
      <w:divBdr>
        <w:top w:val="none" w:sz="0" w:space="0" w:color="auto"/>
        <w:left w:val="none" w:sz="0" w:space="0" w:color="auto"/>
        <w:bottom w:val="none" w:sz="0" w:space="0" w:color="auto"/>
        <w:right w:val="none" w:sz="0" w:space="0" w:color="auto"/>
      </w:divBdr>
    </w:div>
    <w:div w:id="638147092">
      <w:bodyDiv w:val="1"/>
      <w:marLeft w:val="0"/>
      <w:marRight w:val="0"/>
      <w:marTop w:val="0"/>
      <w:marBottom w:val="0"/>
      <w:divBdr>
        <w:top w:val="none" w:sz="0" w:space="0" w:color="auto"/>
        <w:left w:val="none" w:sz="0" w:space="0" w:color="auto"/>
        <w:bottom w:val="none" w:sz="0" w:space="0" w:color="auto"/>
        <w:right w:val="none" w:sz="0" w:space="0" w:color="auto"/>
      </w:divBdr>
    </w:div>
    <w:div w:id="640694003">
      <w:bodyDiv w:val="1"/>
      <w:marLeft w:val="0"/>
      <w:marRight w:val="0"/>
      <w:marTop w:val="0"/>
      <w:marBottom w:val="0"/>
      <w:divBdr>
        <w:top w:val="none" w:sz="0" w:space="0" w:color="auto"/>
        <w:left w:val="none" w:sz="0" w:space="0" w:color="auto"/>
        <w:bottom w:val="none" w:sz="0" w:space="0" w:color="auto"/>
        <w:right w:val="none" w:sz="0" w:space="0" w:color="auto"/>
      </w:divBdr>
    </w:div>
    <w:div w:id="642009869">
      <w:bodyDiv w:val="1"/>
      <w:marLeft w:val="0"/>
      <w:marRight w:val="0"/>
      <w:marTop w:val="0"/>
      <w:marBottom w:val="0"/>
      <w:divBdr>
        <w:top w:val="none" w:sz="0" w:space="0" w:color="auto"/>
        <w:left w:val="none" w:sz="0" w:space="0" w:color="auto"/>
        <w:bottom w:val="none" w:sz="0" w:space="0" w:color="auto"/>
        <w:right w:val="none" w:sz="0" w:space="0" w:color="auto"/>
      </w:divBdr>
    </w:div>
    <w:div w:id="668599070">
      <w:bodyDiv w:val="1"/>
      <w:marLeft w:val="0"/>
      <w:marRight w:val="0"/>
      <w:marTop w:val="0"/>
      <w:marBottom w:val="0"/>
      <w:divBdr>
        <w:top w:val="none" w:sz="0" w:space="0" w:color="auto"/>
        <w:left w:val="none" w:sz="0" w:space="0" w:color="auto"/>
        <w:bottom w:val="none" w:sz="0" w:space="0" w:color="auto"/>
        <w:right w:val="none" w:sz="0" w:space="0" w:color="auto"/>
      </w:divBdr>
    </w:div>
    <w:div w:id="675697135">
      <w:bodyDiv w:val="1"/>
      <w:marLeft w:val="0"/>
      <w:marRight w:val="0"/>
      <w:marTop w:val="0"/>
      <w:marBottom w:val="0"/>
      <w:divBdr>
        <w:top w:val="none" w:sz="0" w:space="0" w:color="auto"/>
        <w:left w:val="none" w:sz="0" w:space="0" w:color="auto"/>
        <w:bottom w:val="none" w:sz="0" w:space="0" w:color="auto"/>
        <w:right w:val="none" w:sz="0" w:space="0" w:color="auto"/>
      </w:divBdr>
    </w:div>
    <w:div w:id="686447566">
      <w:bodyDiv w:val="1"/>
      <w:marLeft w:val="0"/>
      <w:marRight w:val="0"/>
      <w:marTop w:val="0"/>
      <w:marBottom w:val="0"/>
      <w:divBdr>
        <w:top w:val="none" w:sz="0" w:space="0" w:color="auto"/>
        <w:left w:val="none" w:sz="0" w:space="0" w:color="auto"/>
        <w:bottom w:val="none" w:sz="0" w:space="0" w:color="auto"/>
        <w:right w:val="none" w:sz="0" w:space="0" w:color="auto"/>
      </w:divBdr>
    </w:div>
    <w:div w:id="696078014">
      <w:bodyDiv w:val="1"/>
      <w:marLeft w:val="0"/>
      <w:marRight w:val="0"/>
      <w:marTop w:val="0"/>
      <w:marBottom w:val="0"/>
      <w:divBdr>
        <w:top w:val="none" w:sz="0" w:space="0" w:color="auto"/>
        <w:left w:val="none" w:sz="0" w:space="0" w:color="auto"/>
        <w:bottom w:val="none" w:sz="0" w:space="0" w:color="auto"/>
        <w:right w:val="none" w:sz="0" w:space="0" w:color="auto"/>
      </w:divBdr>
    </w:div>
    <w:div w:id="710499374">
      <w:bodyDiv w:val="1"/>
      <w:marLeft w:val="0"/>
      <w:marRight w:val="0"/>
      <w:marTop w:val="0"/>
      <w:marBottom w:val="0"/>
      <w:divBdr>
        <w:top w:val="none" w:sz="0" w:space="0" w:color="auto"/>
        <w:left w:val="none" w:sz="0" w:space="0" w:color="auto"/>
        <w:bottom w:val="none" w:sz="0" w:space="0" w:color="auto"/>
        <w:right w:val="none" w:sz="0" w:space="0" w:color="auto"/>
      </w:divBdr>
    </w:div>
    <w:div w:id="721952114">
      <w:bodyDiv w:val="1"/>
      <w:marLeft w:val="0"/>
      <w:marRight w:val="0"/>
      <w:marTop w:val="0"/>
      <w:marBottom w:val="0"/>
      <w:divBdr>
        <w:top w:val="none" w:sz="0" w:space="0" w:color="auto"/>
        <w:left w:val="none" w:sz="0" w:space="0" w:color="auto"/>
        <w:bottom w:val="none" w:sz="0" w:space="0" w:color="auto"/>
        <w:right w:val="none" w:sz="0" w:space="0" w:color="auto"/>
      </w:divBdr>
    </w:div>
    <w:div w:id="747729707">
      <w:bodyDiv w:val="1"/>
      <w:marLeft w:val="0"/>
      <w:marRight w:val="0"/>
      <w:marTop w:val="0"/>
      <w:marBottom w:val="0"/>
      <w:divBdr>
        <w:top w:val="none" w:sz="0" w:space="0" w:color="auto"/>
        <w:left w:val="none" w:sz="0" w:space="0" w:color="auto"/>
        <w:bottom w:val="none" w:sz="0" w:space="0" w:color="auto"/>
        <w:right w:val="none" w:sz="0" w:space="0" w:color="auto"/>
      </w:divBdr>
    </w:div>
    <w:div w:id="759254665">
      <w:bodyDiv w:val="1"/>
      <w:marLeft w:val="0"/>
      <w:marRight w:val="0"/>
      <w:marTop w:val="0"/>
      <w:marBottom w:val="0"/>
      <w:divBdr>
        <w:top w:val="none" w:sz="0" w:space="0" w:color="auto"/>
        <w:left w:val="none" w:sz="0" w:space="0" w:color="auto"/>
        <w:bottom w:val="none" w:sz="0" w:space="0" w:color="auto"/>
        <w:right w:val="none" w:sz="0" w:space="0" w:color="auto"/>
      </w:divBdr>
    </w:div>
    <w:div w:id="782264725">
      <w:bodyDiv w:val="1"/>
      <w:marLeft w:val="0"/>
      <w:marRight w:val="0"/>
      <w:marTop w:val="0"/>
      <w:marBottom w:val="0"/>
      <w:divBdr>
        <w:top w:val="none" w:sz="0" w:space="0" w:color="auto"/>
        <w:left w:val="none" w:sz="0" w:space="0" w:color="auto"/>
        <w:bottom w:val="none" w:sz="0" w:space="0" w:color="auto"/>
        <w:right w:val="none" w:sz="0" w:space="0" w:color="auto"/>
      </w:divBdr>
    </w:div>
    <w:div w:id="835847843">
      <w:bodyDiv w:val="1"/>
      <w:marLeft w:val="0"/>
      <w:marRight w:val="0"/>
      <w:marTop w:val="0"/>
      <w:marBottom w:val="0"/>
      <w:divBdr>
        <w:top w:val="none" w:sz="0" w:space="0" w:color="auto"/>
        <w:left w:val="none" w:sz="0" w:space="0" w:color="auto"/>
        <w:bottom w:val="none" w:sz="0" w:space="0" w:color="auto"/>
        <w:right w:val="none" w:sz="0" w:space="0" w:color="auto"/>
      </w:divBdr>
    </w:div>
    <w:div w:id="836265691">
      <w:bodyDiv w:val="1"/>
      <w:marLeft w:val="0"/>
      <w:marRight w:val="0"/>
      <w:marTop w:val="0"/>
      <w:marBottom w:val="0"/>
      <w:divBdr>
        <w:top w:val="none" w:sz="0" w:space="0" w:color="auto"/>
        <w:left w:val="none" w:sz="0" w:space="0" w:color="auto"/>
        <w:bottom w:val="none" w:sz="0" w:space="0" w:color="auto"/>
        <w:right w:val="none" w:sz="0" w:space="0" w:color="auto"/>
      </w:divBdr>
    </w:div>
    <w:div w:id="861892274">
      <w:bodyDiv w:val="1"/>
      <w:marLeft w:val="0"/>
      <w:marRight w:val="0"/>
      <w:marTop w:val="0"/>
      <w:marBottom w:val="0"/>
      <w:divBdr>
        <w:top w:val="none" w:sz="0" w:space="0" w:color="auto"/>
        <w:left w:val="none" w:sz="0" w:space="0" w:color="auto"/>
        <w:bottom w:val="none" w:sz="0" w:space="0" w:color="auto"/>
        <w:right w:val="none" w:sz="0" w:space="0" w:color="auto"/>
      </w:divBdr>
    </w:div>
    <w:div w:id="872183318">
      <w:bodyDiv w:val="1"/>
      <w:marLeft w:val="0"/>
      <w:marRight w:val="0"/>
      <w:marTop w:val="0"/>
      <w:marBottom w:val="0"/>
      <w:divBdr>
        <w:top w:val="none" w:sz="0" w:space="0" w:color="auto"/>
        <w:left w:val="none" w:sz="0" w:space="0" w:color="auto"/>
        <w:bottom w:val="none" w:sz="0" w:space="0" w:color="auto"/>
        <w:right w:val="none" w:sz="0" w:space="0" w:color="auto"/>
      </w:divBdr>
    </w:div>
    <w:div w:id="936253977">
      <w:bodyDiv w:val="1"/>
      <w:marLeft w:val="0"/>
      <w:marRight w:val="0"/>
      <w:marTop w:val="0"/>
      <w:marBottom w:val="0"/>
      <w:divBdr>
        <w:top w:val="none" w:sz="0" w:space="0" w:color="auto"/>
        <w:left w:val="none" w:sz="0" w:space="0" w:color="auto"/>
        <w:bottom w:val="none" w:sz="0" w:space="0" w:color="auto"/>
        <w:right w:val="none" w:sz="0" w:space="0" w:color="auto"/>
      </w:divBdr>
    </w:div>
    <w:div w:id="976304374">
      <w:bodyDiv w:val="1"/>
      <w:marLeft w:val="0"/>
      <w:marRight w:val="0"/>
      <w:marTop w:val="0"/>
      <w:marBottom w:val="0"/>
      <w:divBdr>
        <w:top w:val="none" w:sz="0" w:space="0" w:color="auto"/>
        <w:left w:val="none" w:sz="0" w:space="0" w:color="auto"/>
        <w:bottom w:val="none" w:sz="0" w:space="0" w:color="auto"/>
        <w:right w:val="none" w:sz="0" w:space="0" w:color="auto"/>
      </w:divBdr>
    </w:div>
    <w:div w:id="1004667485">
      <w:bodyDiv w:val="1"/>
      <w:marLeft w:val="0"/>
      <w:marRight w:val="0"/>
      <w:marTop w:val="0"/>
      <w:marBottom w:val="0"/>
      <w:divBdr>
        <w:top w:val="none" w:sz="0" w:space="0" w:color="auto"/>
        <w:left w:val="none" w:sz="0" w:space="0" w:color="auto"/>
        <w:bottom w:val="none" w:sz="0" w:space="0" w:color="auto"/>
        <w:right w:val="none" w:sz="0" w:space="0" w:color="auto"/>
      </w:divBdr>
    </w:div>
    <w:div w:id="1006713731">
      <w:bodyDiv w:val="1"/>
      <w:marLeft w:val="0"/>
      <w:marRight w:val="0"/>
      <w:marTop w:val="0"/>
      <w:marBottom w:val="0"/>
      <w:divBdr>
        <w:top w:val="none" w:sz="0" w:space="0" w:color="auto"/>
        <w:left w:val="none" w:sz="0" w:space="0" w:color="auto"/>
        <w:bottom w:val="none" w:sz="0" w:space="0" w:color="auto"/>
        <w:right w:val="none" w:sz="0" w:space="0" w:color="auto"/>
      </w:divBdr>
    </w:div>
    <w:div w:id="1019618649">
      <w:bodyDiv w:val="1"/>
      <w:marLeft w:val="0"/>
      <w:marRight w:val="0"/>
      <w:marTop w:val="0"/>
      <w:marBottom w:val="0"/>
      <w:divBdr>
        <w:top w:val="none" w:sz="0" w:space="0" w:color="auto"/>
        <w:left w:val="none" w:sz="0" w:space="0" w:color="auto"/>
        <w:bottom w:val="none" w:sz="0" w:space="0" w:color="auto"/>
        <w:right w:val="none" w:sz="0" w:space="0" w:color="auto"/>
      </w:divBdr>
    </w:div>
    <w:div w:id="1035423169">
      <w:bodyDiv w:val="1"/>
      <w:marLeft w:val="0"/>
      <w:marRight w:val="0"/>
      <w:marTop w:val="0"/>
      <w:marBottom w:val="0"/>
      <w:divBdr>
        <w:top w:val="none" w:sz="0" w:space="0" w:color="auto"/>
        <w:left w:val="none" w:sz="0" w:space="0" w:color="auto"/>
        <w:bottom w:val="none" w:sz="0" w:space="0" w:color="auto"/>
        <w:right w:val="none" w:sz="0" w:space="0" w:color="auto"/>
      </w:divBdr>
    </w:div>
    <w:div w:id="1036079078">
      <w:bodyDiv w:val="1"/>
      <w:marLeft w:val="0"/>
      <w:marRight w:val="0"/>
      <w:marTop w:val="0"/>
      <w:marBottom w:val="0"/>
      <w:divBdr>
        <w:top w:val="none" w:sz="0" w:space="0" w:color="auto"/>
        <w:left w:val="none" w:sz="0" w:space="0" w:color="auto"/>
        <w:bottom w:val="none" w:sz="0" w:space="0" w:color="auto"/>
        <w:right w:val="none" w:sz="0" w:space="0" w:color="auto"/>
      </w:divBdr>
    </w:div>
    <w:div w:id="1054699437">
      <w:bodyDiv w:val="1"/>
      <w:marLeft w:val="0"/>
      <w:marRight w:val="0"/>
      <w:marTop w:val="0"/>
      <w:marBottom w:val="0"/>
      <w:divBdr>
        <w:top w:val="none" w:sz="0" w:space="0" w:color="auto"/>
        <w:left w:val="none" w:sz="0" w:space="0" w:color="auto"/>
        <w:bottom w:val="none" w:sz="0" w:space="0" w:color="auto"/>
        <w:right w:val="none" w:sz="0" w:space="0" w:color="auto"/>
      </w:divBdr>
    </w:div>
    <w:div w:id="1055160357">
      <w:bodyDiv w:val="1"/>
      <w:marLeft w:val="0"/>
      <w:marRight w:val="0"/>
      <w:marTop w:val="0"/>
      <w:marBottom w:val="0"/>
      <w:divBdr>
        <w:top w:val="none" w:sz="0" w:space="0" w:color="auto"/>
        <w:left w:val="none" w:sz="0" w:space="0" w:color="auto"/>
        <w:bottom w:val="none" w:sz="0" w:space="0" w:color="auto"/>
        <w:right w:val="none" w:sz="0" w:space="0" w:color="auto"/>
      </w:divBdr>
    </w:div>
    <w:div w:id="1056244806">
      <w:bodyDiv w:val="1"/>
      <w:marLeft w:val="0"/>
      <w:marRight w:val="0"/>
      <w:marTop w:val="0"/>
      <w:marBottom w:val="0"/>
      <w:divBdr>
        <w:top w:val="none" w:sz="0" w:space="0" w:color="auto"/>
        <w:left w:val="none" w:sz="0" w:space="0" w:color="auto"/>
        <w:bottom w:val="none" w:sz="0" w:space="0" w:color="auto"/>
        <w:right w:val="none" w:sz="0" w:space="0" w:color="auto"/>
      </w:divBdr>
    </w:div>
    <w:div w:id="1085541386">
      <w:bodyDiv w:val="1"/>
      <w:marLeft w:val="0"/>
      <w:marRight w:val="0"/>
      <w:marTop w:val="0"/>
      <w:marBottom w:val="0"/>
      <w:divBdr>
        <w:top w:val="none" w:sz="0" w:space="0" w:color="auto"/>
        <w:left w:val="none" w:sz="0" w:space="0" w:color="auto"/>
        <w:bottom w:val="none" w:sz="0" w:space="0" w:color="auto"/>
        <w:right w:val="none" w:sz="0" w:space="0" w:color="auto"/>
      </w:divBdr>
    </w:div>
    <w:div w:id="1108739063">
      <w:bodyDiv w:val="1"/>
      <w:marLeft w:val="0"/>
      <w:marRight w:val="0"/>
      <w:marTop w:val="0"/>
      <w:marBottom w:val="0"/>
      <w:divBdr>
        <w:top w:val="none" w:sz="0" w:space="0" w:color="auto"/>
        <w:left w:val="none" w:sz="0" w:space="0" w:color="auto"/>
        <w:bottom w:val="none" w:sz="0" w:space="0" w:color="auto"/>
        <w:right w:val="none" w:sz="0" w:space="0" w:color="auto"/>
      </w:divBdr>
    </w:div>
    <w:div w:id="1117722249">
      <w:bodyDiv w:val="1"/>
      <w:marLeft w:val="0"/>
      <w:marRight w:val="0"/>
      <w:marTop w:val="0"/>
      <w:marBottom w:val="0"/>
      <w:divBdr>
        <w:top w:val="none" w:sz="0" w:space="0" w:color="auto"/>
        <w:left w:val="none" w:sz="0" w:space="0" w:color="auto"/>
        <w:bottom w:val="none" w:sz="0" w:space="0" w:color="auto"/>
        <w:right w:val="none" w:sz="0" w:space="0" w:color="auto"/>
      </w:divBdr>
    </w:div>
    <w:div w:id="1132749558">
      <w:bodyDiv w:val="1"/>
      <w:marLeft w:val="0"/>
      <w:marRight w:val="0"/>
      <w:marTop w:val="0"/>
      <w:marBottom w:val="0"/>
      <w:divBdr>
        <w:top w:val="none" w:sz="0" w:space="0" w:color="auto"/>
        <w:left w:val="none" w:sz="0" w:space="0" w:color="auto"/>
        <w:bottom w:val="none" w:sz="0" w:space="0" w:color="auto"/>
        <w:right w:val="none" w:sz="0" w:space="0" w:color="auto"/>
      </w:divBdr>
    </w:div>
    <w:div w:id="1145778356">
      <w:bodyDiv w:val="1"/>
      <w:marLeft w:val="0"/>
      <w:marRight w:val="0"/>
      <w:marTop w:val="0"/>
      <w:marBottom w:val="0"/>
      <w:divBdr>
        <w:top w:val="none" w:sz="0" w:space="0" w:color="auto"/>
        <w:left w:val="none" w:sz="0" w:space="0" w:color="auto"/>
        <w:bottom w:val="none" w:sz="0" w:space="0" w:color="auto"/>
        <w:right w:val="none" w:sz="0" w:space="0" w:color="auto"/>
      </w:divBdr>
    </w:div>
    <w:div w:id="1170949053">
      <w:bodyDiv w:val="1"/>
      <w:marLeft w:val="0"/>
      <w:marRight w:val="0"/>
      <w:marTop w:val="0"/>
      <w:marBottom w:val="0"/>
      <w:divBdr>
        <w:top w:val="none" w:sz="0" w:space="0" w:color="auto"/>
        <w:left w:val="none" w:sz="0" w:space="0" w:color="auto"/>
        <w:bottom w:val="none" w:sz="0" w:space="0" w:color="auto"/>
        <w:right w:val="none" w:sz="0" w:space="0" w:color="auto"/>
      </w:divBdr>
    </w:div>
    <w:div w:id="1175994323">
      <w:bodyDiv w:val="1"/>
      <w:marLeft w:val="0"/>
      <w:marRight w:val="0"/>
      <w:marTop w:val="0"/>
      <w:marBottom w:val="0"/>
      <w:divBdr>
        <w:top w:val="none" w:sz="0" w:space="0" w:color="auto"/>
        <w:left w:val="none" w:sz="0" w:space="0" w:color="auto"/>
        <w:bottom w:val="none" w:sz="0" w:space="0" w:color="auto"/>
        <w:right w:val="none" w:sz="0" w:space="0" w:color="auto"/>
      </w:divBdr>
    </w:div>
    <w:div w:id="1219131125">
      <w:bodyDiv w:val="1"/>
      <w:marLeft w:val="0"/>
      <w:marRight w:val="0"/>
      <w:marTop w:val="0"/>
      <w:marBottom w:val="0"/>
      <w:divBdr>
        <w:top w:val="none" w:sz="0" w:space="0" w:color="auto"/>
        <w:left w:val="none" w:sz="0" w:space="0" w:color="auto"/>
        <w:bottom w:val="none" w:sz="0" w:space="0" w:color="auto"/>
        <w:right w:val="none" w:sz="0" w:space="0" w:color="auto"/>
      </w:divBdr>
    </w:div>
    <w:div w:id="1220284107">
      <w:bodyDiv w:val="1"/>
      <w:marLeft w:val="0"/>
      <w:marRight w:val="0"/>
      <w:marTop w:val="0"/>
      <w:marBottom w:val="0"/>
      <w:divBdr>
        <w:top w:val="none" w:sz="0" w:space="0" w:color="auto"/>
        <w:left w:val="none" w:sz="0" w:space="0" w:color="auto"/>
        <w:bottom w:val="none" w:sz="0" w:space="0" w:color="auto"/>
        <w:right w:val="none" w:sz="0" w:space="0" w:color="auto"/>
      </w:divBdr>
    </w:div>
    <w:div w:id="1238134192">
      <w:bodyDiv w:val="1"/>
      <w:marLeft w:val="0"/>
      <w:marRight w:val="0"/>
      <w:marTop w:val="0"/>
      <w:marBottom w:val="0"/>
      <w:divBdr>
        <w:top w:val="none" w:sz="0" w:space="0" w:color="auto"/>
        <w:left w:val="none" w:sz="0" w:space="0" w:color="auto"/>
        <w:bottom w:val="none" w:sz="0" w:space="0" w:color="auto"/>
        <w:right w:val="none" w:sz="0" w:space="0" w:color="auto"/>
      </w:divBdr>
    </w:div>
    <w:div w:id="1238788028">
      <w:bodyDiv w:val="1"/>
      <w:marLeft w:val="0"/>
      <w:marRight w:val="0"/>
      <w:marTop w:val="0"/>
      <w:marBottom w:val="0"/>
      <w:divBdr>
        <w:top w:val="none" w:sz="0" w:space="0" w:color="auto"/>
        <w:left w:val="none" w:sz="0" w:space="0" w:color="auto"/>
        <w:bottom w:val="none" w:sz="0" w:space="0" w:color="auto"/>
        <w:right w:val="none" w:sz="0" w:space="0" w:color="auto"/>
      </w:divBdr>
    </w:div>
    <w:div w:id="1255356023">
      <w:bodyDiv w:val="1"/>
      <w:marLeft w:val="0"/>
      <w:marRight w:val="0"/>
      <w:marTop w:val="0"/>
      <w:marBottom w:val="0"/>
      <w:divBdr>
        <w:top w:val="none" w:sz="0" w:space="0" w:color="auto"/>
        <w:left w:val="none" w:sz="0" w:space="0" w:color="auto"/>
        <w:bottom w:val="none" w:sz="0" w:space="0" w:color="auto"/>
        <w:right w:val="none" w:sz="0" w:space="0" w:color="auto"/>
      </w:divBdr>
    </w:div>
    <w:div w:id="1286543787">
      <w:bodyDiv w:val="1"/>
      <w:marLeft w:val="0"/>
      <w:marRight w:val="0"/>
      <w:marTop w:val="0"/>
      <w:marBottom w:val="0"/>
      <w:divBdr>
        <w:top w:val="none" w:sz="0" w:space="0" w:color="auto"/>
        <w:left w:val="none" w:sz="0" w:space="0" w:color="auto"/>
        <w:bottom w:val="none" w:sz="0" w:space="0" w:color="auto"/>
        <w:right w:val="none" w:sz="0" w:space="0" w:color="auto"/>
      </w:divBdr>
    </w:div>
    <w:div w:id="1352073460">
      <w:bodyDiv w:val="1"/>
      <w:marLeft w:val="0"/>
      <w:marRight w:val="0"/>
      <w:marTop w:val="0"/>
      <w:marBottom w:val="0"/>
      <w:divBdr>
        <w:top w:val="none" w:sz="0" w:space="0" w:color="auto"/>
        <w:left w:val="none" w:sz="0" w:space="0" w:color="auto"/>
        <w:bottom w:val="none" w:sz="0" w:space="0" w:color="auto"/>
        <w:right w:val="none" w:sz="0" w:space="0" w:color="auto"/>
      </w:divBdr>
    </w:div>
    <w:div w:id="1386562182">
      <w:bodyDiv w:val="1"/>
      <w:marLeft w:val="0"/>
      <w:marRight w:val="0"/>
      <w:marTop w:val="0"/>
      <w:marBottom w:val="0"/>
      <w:divBdr>
        <w:top w:val="none" w:sz="0" w:space="0" w:color="auto"/>
        <w:left w:val="none" w:sz="0" w:space="0" w:color="auto"/>
        <w:bottom w:val="none" w:sz="0" w:space="0" w:color="auto"/>
        <w:right w:val="none" w:sz="0" w:space="0" w:color="auto"/>
      </w:divBdr>
    </w:div>
    <w:div w:id="1393314371">
      <w:bodyDiv w:val="1"/>
      <w:marLeft w:val="0"/>
      <w:marRight w:val="0"/>
      <w:marTop w:val="0"/>
      <w:marBottom w:val="0"/>
      <w:divBdr>
        <w:top w:val="none" w:sz="0" w:space="0" w:color="auto"/>
        <w:left w:val="none" w:sz="0" w:space="0" w:color="auto"/>
        <w:bottom w:val="none" w:sz="0" w:space="0" w:color="auto"/>
        <w:right w:val="none" w:sz="0" w:space="0" w:color="auto"/>
      </w:divBdr>
    </w:div>
    <w:div w:id="1436362966">
      <w:bodyDiv w:val="1"/>
      <w:marLeft w:val="0"/>
      <w:marRight w:val="0"/>
      <w:marTop w:val="0"/>
      <w:marBottom w:val="0"/>
      <w:divBdr>
        <w:top w:val="none" w:sz="0" w:space="0" w:color="auto"/>
        <w:left w:val="none" w:sz="0" w:space="0" w:color="auto"/>
        <w:bottom w:val="none" w:sz="0" w:space="0" w:color="auto"/>
        <w:right w:val="none" w:sz="0" w:space="0" w:color="auto"/>
      </w:divBdr>
    </w:div>
    <w:div w:id="1470392287">
      <w:bodyDiv w:val="1"/>
      <w:marLeft w:val="0"/>
      <w:marRight w:val="0"/>
      <w:marTop w:val="0"/>
      <w:marBottom w:val="0"/>
      <w:divBdr>
        <w:top w:val="none" w:sz="0" w:space="0" w:color="auto"/>
        <w:left w:val="none" w:sz="0" w:space="0" w:color="auto"/>
        <w:bottom w:val="none" w:sz="0" w:space="0" w:color="auto"/>
        <w:right w:val="none" w:sz="0" w:space="0" w:color="auto"/>
      </w:divBdr>
    </w:div>
    <w:div w:id="1476214769">
      <w:bodyDiv w:val="1"/>
      <w:marLeft w:val="0"/>
      <w:marRight w:val="0"/>
      <w:marTop w:val="0"/>
      <w:marBottom w:val="0"/>
      <w:divBdr>
        <w:top w:val="none" w:sz="0" w:space="0" w:color="auto"/>
        <w:left w:val="none" w:sz="0" w:space="0" w:color="auto"/>
        <w:bottom w:val="none" w:sz="0" w:space="0" w:color="auto"/>
        <w:right w:val="none" w:sz="0" w:space="0" w:color="auto"/>
      </w:divBdr>
    </w:div>
    <w:div w:id="1505709294">
      <w:bodyDiv w:val="1"/>
      <w:marLeft w:val="0"/>
      <w:marRight w:val="0"/>
      <w:marTop w:val="0"/>
      <w:marBottom w:val="0"/>
      <w:divBdr>
        <w:top w:val="none" w:sz="0" w:space="0" w:color="auto"/>
        <w:left w:val="none" w:sz="0" w:space="0" w:color="auto"/>
        <w:bottom w:val="none" w:sz="0" w:space="0" w:color="auto"/>
        <w:right w:val="none" w:sz="0" w:space="0" w:color="auto"/>
      </w:divBdr>
    </w:div>
    <w:div w:id="1510369285">
      <w:bodyDiv w:val="1"/>
      <w:marLeft w:val="0"/>
      <w:marRight w:val="0"/>
      <w:marTop w:val="0"/>
      <w:marBottom w:val="0"/>
      <w:divBdr>
        <w:top w:val="none" w:sz="0" w:space="0" w:color="auto"/>
        <w:left w:val="none" w:sz="0" w:space="0" w:color="auto"/>
        <w:bottom w:val="none" w:sz="0" w:space="0" w:color="auto"/>
        <w:right w:val="none" w:sz="0" w:space="0" w:color="auto"/>
      </w:divBdr>
    </w:div>
    <w:div w:id="1512406926">
      <w:bodyDiv w:val="1"/>
      <w:marLeft w:val="0"/>
      <w:marRight w:val="0"/>
      <w:marTop w:val="0"/>
      <w:marBottom w:val="0"/>
      <w:divBdr>
        <w:top w:val="none" w:sz="0" w:space="0" w:color="auto"/>
        <w:left w:val="none" w:sz="0" w:space="0" w:color="auto"/>
        <w:bottom w:val="none" w:sz="0" w:space="0" w:color="auto"/>
        <w:right w:val="none" w:sz="0" w:space="0" w:color="auto"/>
      </w:divBdr>
    </w:div>
    <w:div w:id="1536623560">
      <w:bodyDiv w:val="1"/>
      <w:marLeft w:val="0"/>
      <w:marRight w:val="0"/>
      <w:marTop w:val="0"/>
      <w:marBottom w:val="0"/>
      <w:divBdr>
        <w:top w:val="none" w:sz="0" w:space="0" w:color="auto"/>
        <w:left w:val="none" w:sz="0" w:space="0" w:color="auto"/>
        <w:bottom w:val="none" w:sz="0" w:space="0" w:color="auto"/>
        <w:right w:val="none" w:sz="0" w:space="0" w:color="auto"/>
      </w:divBdr>
    </w:div>
    <w:div w:id="1544169452">
      <w:bodyDiv w:val="1"/>
      <w:marLeft w:val="0"/>
      <w:marRight w:val="0"/>
      <w:marTop w:val="0"/>
      <w:marBottom w:val="0"/>
      <w:divBdr>
        <w:top w:val="none" w:sz="0" w:space="0" w:color="auto"/>
        <w:left w:val="none" w:sz="0" w:space="0" w:color="auto"/>
        <w:bottom w:val="none" w:sz="0" w:space="0" w:color="auto"/>
        <w:right w:val="none" w:sz="0" w:space="0" w:color="auto"/>
      </w:divBdr>
    </w:div>
    <w:div w:id="1577016481">
      <w:bodyDiv w:val="1"/>
      <w:marLeft w:val="0"/>
      <w:marRight w:val="0"/>
      <w:marTop w:val="0"/>
      <w:marBottom w:val="0"/>
      <w:divBdr>
        <w:top w:val="none" w:sz="0" w:space="0" w:color="auto"/>
        <w:left w:val="none" w:sz="0" w:space="0" w:color="auto"/>
        <w:bottom w:val="none" w:sz="0" w:space="0" w:color="auto"/>
        <w:right w:val="none" w:sz="0" w:space="0" w:color="auto"/>
      </w:divBdr>
    </w:div>
    <w:div w:id="1630820906">
      <w:bodyDiv w:val="1"/>
      <w:marLeft w:val="0"/>
      <w:marRight w:val="0"/>
      <w:marTop w:val="0"/>
      <w:marBottom w:val="0"/>
      <w:divBdr>
        <w:top w:val="none" w:sz="0" w:space="0" w:color="auto"/>
        <w:left w:val="none" w:sz="0" w:space="0" w:color="auto"/>
        <w:bottom w:val="none" w:sz="0" w:space="0" w:color="auto"/>
        <w:right w:val="none" w:sz="0" w:space="0" w:color="auto"/>
      </w:divBdr>
    </w:div>
    <w:div w:id="1642536049">
      <w:bodyDiv w:val="1"/>
      <w:marLeft w:val="0"/>
      <w:marRight w:val="0"/>
      <w:marTop w:val="0"/>
      <w:marBottom w:val="0"/>
      <w:divBdr>
        <w:top w:val="none" w:sz="0" w:space="0" w:color="auto"/>
        <w:left w:val="none" w:sz="0" w:space="0" w:color="auto"/>
        <w:bottom w:val="none" w:sz="0" w:space="0" w:color="auto"/>
        <w:right w:val="none" w:sz="0" w:space="0" w:color="auto"/>
      </w:divBdr>
    </w:div>
    <w:div w:id="1650162033">
      <w:bodyDiv w:val="1"/>
      <w:marLeft w:val="0"/>
      <w:marRight w:val="0"/>
      <w:marTop w:val="0"/>
      <w:marBottom w:val="0"/>
      <w:divBdr>
        <w:top w:val="none" w:sz="0" w:space="0" w:color="auto"/>
        <w:left w:val="none" w:sz="0" w:space="0" w:color="auto"/>
        <w:bottom w:val="none" w:sz="0" w:space="0" w:color="auto"/>
        <w:right w:val="none" w:sz="0" w:space="0" w:color="auto"/>
      </w:divBdr>
    </w:div>
    <w:div w:id="1651592895">
      <w:bodyDiv w:val="1"/>
      <w:marLeft w:val="0"/>
      <w:marRight w:val="0"/>
      <w:marTop w:val="0"/>
      <w:marBottom w:val="0"/>
      <w:divBdr>
        <w:top w:val="none" w:sz="0" w:space="0" w:color="auto"/>
        <w:left w:val="none" w:sz="0" w:space="0" w:color="auto"/>
        <w:bottom w:val="none" w:sz="0" w:space="0" w:color="auto"/>
        <w:right w:val="none" w:sz="0" w:space="0" w:color="auto"/>
      </w:divBdr>
    </w:div>
    <w:div w:id="1656061213">
      <w:bodyDiv w:val="1"/>
      <w:marLeft w:val="0"/>
      <w:marRight w:val="0"/>
      <w:marTop w:val="0"/>
      <w:marBottom w:val="0"/>
      <w:divBdr>
        <w:top w:val="none" w:sz="0" w:space="0" w:color="auto"/>
        <w:left w:val="none" w:sz="0" w:space="0" w:color="auto"/>
        <w:bottom w:val="none" w:sz="0" w:space="0" w:color="auto"/>
        <w:right w:val="none" w:sz="0" w:space="0" w:color="auto"/>
      </w:divBdr>
    </w:div>
    <w:div w:id="1678923914">
      <w:bodyDiv w:val="1"/>
      <w:marLeft w:val="0"/>
      <w:marRight w:val="0"/>
      <w:marTop w:val="0"/>
      <w:marBottom w:val="0"/>
      <w:divBdr>
        <w:top w:val="none" w:sz="0" w:space="0" w:color="auto"/>
        <w:left w:val="none" w:sz="0" w:space="0" w:color="auto"/>
        <w:bottom w:val="none" w:sz="0" w:space="0" w:color="auto"/>
        <w:right w:val="none" w:sz="0" w:space="0" w:color="auto"/>
      </w:divBdr>
    </w:div>
    <w:div w:id="1684087545">
      <w:bodyDiv w:val="1"/>
      <w:marLeft w:val="0"/>
      <w:marRight w:val="0"/>
      <w:marTop w:val="0"/>
      <w:marBottom w:val="0"/>
      <w:divBdr>
        <w:top w:val="none" w:sz="0" w:space="0" w:color="auto"/>
        <w:left w:val="none" w:sz="0" w:space="0" w:color="auto"/>
        <w:bottom w:val="none" w:sz="0" w:space="0" w:color="auto"/>
        <w:right w:val="none" w:sz="0" w:space="0" w:color="auto"/>
      </w:divBdr>
    </w:div>
    <w:div w:id="1696734831">
      <w:bodyDiv w:val="1"/>
      <w:marLeft w:val="0"/>
      <w:marRight w:val="0"/>
      <w:marTop w:val="0"/>
      <w:marBottom w:val="0"/>
      <w:divBdr>
        <w:top w:val="none" w:sz="0" w:space="0" w:color="auto"/>
        <w:left w:val="none" w:sz="0" w:space="0" w:color="auto"/>
        <w:bottom w:val="none" w:sz="0" w:space="0" w:color="auto"/>
        <w:right w:val="none" w:sz="0" w:space="0" w:color="auto"/>
      </w:divBdr>
    </w:div>
    <w:div w:id="1703479493">
      <w:bodyDiv w:val="1"/>
      <w:marLeft w:val="0"/>
      <w:marRight w:val="0"/>
      <w:marTop w:val="0"/>
      <w:marBottom w:val="0"/>
      <w:divBdr>
        <w:top w:val="none" w:sz="0" w:space="0" w:color="auto"/>
        <w:left w:val="none" w:sz="0" w:space="0" w:color="auto"/>
        <w:bottom w:val="none" w:sz="0" w:space="0" w:color="auto"/>
        <w:right w:val="none" w:sz="0" w:space="0" w:color="auto"/>
      </w:divBdr>
      <w:divsChild>
        <w:div w:id="238097862">
          <w:marLeft w:val="0"/>
          <w:marRight w:val="0"/>
          <w:marTop w:val="0"/>
          <w:marBottom w:val="0"/>
          <w:divBdr>
            <w:top w:val="none" w:sz="0" w:space="0" w:color="auto"/>
            <w:left w:val="none" w:sz="0" w:space="0" w:color="auto"/>
            <w:bottom w:val="none" w:sz="0" w:space="0" w:color="auto"/>
            <w:right w:val="none" w:sz="0" w:space="0" w:color="auto"/>
          </w:divBdr>
        </w:div>
      </w:divsChild>
    </w:div>
    <w:div w:id="1726756619">
      <w:bodyDiv w:val="1"/>
      <w:marLeft w:val="0"/>
      <w:marRight w:val="0"/>
      <w:marTop w:val="0"/>
      <w:marBottom w:val="0"/>
      <w:divBdr>
        <w:top w:val="none" w:sz="0" w:space="0" w:color="auto"/>
        <w:left w:val="none" w:sz="0" w:space="0" w:color="auto"/>
        <w:bottom w:val="none" w:sz="0" w:space="0" w:color="auto"/>
        <w:right w:val="none" w:sz="0" w:space="0" w:color="auto"/>
      </w:divBdr>
    </w:div>
    <w:div w:id="1731493686">
      <w:bodyDiv w:val="1"/>
      <w:marLeft w:val="0"/>
      <w:marRight w:val="0"/>
      <w:marTop w:val="0"/>
      <w:marBottom w:val="0"/>
      <w:divBdr>
        <w:top w:val="none" w:sz="0" w:space="0" w:color="auto"/>
        <w:left w:val="none" w:sz="0" w:space="0" w:color="auto"/>
        <w:bottom w:val="none" w:sz="0" w:space="0" w:color="auto"/>
        <w:right w:val="none" w:sz="0" w:space="0" w:color="auto"/>
      </w:divBdr>
    </w:div>
    <w:div w:id="1732343375">
      <w:bodyDiv w:val="1"/>
      <w:marLeft w:val="0"/>
      <w:marRight w:val="0"/>
      <w:marTop w:val="0"/>
      <w:marBottom w:val="0"/>
      <w:divBdr>
        <w:top w:val="none" w:sz="0" w:space="0" w:color="auto"/>
        <w:left w:val="none" w:sz="0" w:space="0" w:color="auto"/>
        <w:bottom w:val="none" w:sz="0" w:space="0" w:color="auto"/>
        <w:right w:val="none" w:sz="0" w:space="0" w:color="auto"/>
      </w:divBdr>
    </w:div>
    <w:div w:id="1835683826">
      <w:bodyDiv w:val="1"/>
      <w:marLeft w:val="0"/>
      <w:marRight w:val="0"/>
      <w:marTop w:val="0"/>
      <w:marBottom w:val="0"/>
      <w:divBdr>
        <w:top w:val="none" w:sz="0" w:space="0" w:color="auto"/>
        <w:left w:val="none" w:sz="0" w:space="0" w:color="auto"/>
        <w:bottom w:val="none" w:sz="0" w:space="0" w:color="auto"/>
        <w:right w:val="none" w:sz="0" w:space="0" w:color="auto"/>
      </w:divBdr>
    </w:div>
    <w:div w:id="1841501803">
      <w:bodyDiv w:val="1"/>
      <w:marLeft w:val="0"/>
      <w:marRight w:val="0"/>
      <w:marTop w:val="0"/>
      <w:marBottom w:val="0"/>
      <w:divBdr>
        <w:top w:val="none" w:sz="0" w:space="0" w:color="auto"/>
        <w:left w:val="none" w:sz="0" w:space="0" w:color="auto"/>
        <w:bottom w:val="none" w:sz="0" w:space="0" w:color="auto"/>
        <w:right w:val="none" w:sz="0" w:space="0" w:color="auto"/>
      </w:divBdr>
    </w:div>
    <w:div w:id="1865946367">
      <w:bodyDiv w:val="1"/>
      <w:marLeft w:val="0"/>
      <w:marRight w:val="0"/>
      <w:marTop w:val="0"/>
      <w:marBottom w:val="0"/>
      <w:divBdr>
        <w:top w:val="none" w:sz="0" w:space="0" w:color="auto"/>
        <w:left w:val="none" w:sz="0" w:space="0" w:color="auto"/>
        <w:bottom w:val="none" w:sz="0" w:space="0" w:color="auto"/>
        <w:right w:val="none" w:sz="0" w:space="0" w:color="auto"/>
      </w:divBdr>
    </w:div>
    <w:div w:id="1918200229">
      <w:bodyDiv w:val="1"/>
      <w:marLeft w:val="0"/>
      <w:marRight w:val="0"/>
      <w:marTop w:val="0"/>
      <w:marBottom w:val="0"/>
      <w:divBdr>
        <w:top w:val="none" w:sz="0" w:space="0" w:color="auto"/>
        <w:left w:val="none" w:sz="0" w:space="0" w:color="auto"/>
        <w:bottom w:val="none" w:sz="0" w:space="0" w:color="auto"/>
        <w:right w:val="none" w:sz="0" w:space="0" w:color="auto"/>
      </w:divBdr>
    </w:div>
    <w:div w:id="1923568092">
      <w:bodyDiv w:val="1"/>
      <w:marLeft w:val="0"/>
      <w:marRight w:val="0"/>
      <w:marTop w:val="0"/>
      <w:marBottom w:val="0"/>
      <w:divBdr>
        <w:top w:val="none" w:sz="0" w:space="0" w:color="auto"/>
        <w:left w:val="none" w:sz="0" w:space="0" w:color="auto"/>
        <w:bottom w:val="none" w:sz="0" w:space="0" w:color="auto"/>
        <w:right w:val="none" w:sz="0" w:space="0" w:color="auto"/>
      </w:divBdr>
    </w:div>
    <w:div w:id="1937789889">
      <w:bodyDiv w:val="1"/>
      <w:marLeft w:val="0"/>
      <w:marRight w:val="0"/>
      <w:marTop w:val="0"/>
      <w:marBottom w:val="0"/>
      <w:divBdr>
        <w:top w:val="none" w:sz="0" w:space="0" w:color="auto"/>
        <w:left w:val="none" w:sz="0" w:space="0" w:color="auto"/>
        <w:bottom w:val="none" w:sz="0" w:space="0" w:color="auto"/>
        <w:right w:val="none" w:sz="0" w:space="0" w:color="auto"/>
      </w:divBdr>
    </w:div>
    <w:div w:id="1952197730">
      <w:bodyDiv w:val="1"/>
      <w:marLeft w:val="0"/>
      <w:marRight w:val="0"/>
      <w:marTop w:val="0"/>
      <w:marBottom w:val="0"/>
      <w:divBdr>
        <w:top w:val="none" w:sz="0" w:space="0" w:color="auto"/>
        <w:left w:val="none" w:sz="0" w:space="0" w:color="auto"/>
        <w:bottom w:val="none" w:sz="0" w:space="0" w:color="auto"/>
        <w:right w:val="none" w:sz="0" w:space="0" w:color="auto"/>
      </w:divBdr>
    </w:div>
    <w:div w:id="1960986045">
      <w:bodyDiv w:val="1"/>
      <w:marLeft w:val="0"/>
      <w:marRight w:val="0"/>
      <w:marTop w:val="0"/>
      <w:marBottom w:val="0"/>
      <w:divBdr>
        <w:top w:val="none" w:sz="0" w:space="0" w:color="auto"/>
        <w:left w:val="none" w:sz="0" w:space="0" w:color="auto"/>
        <w:bottom w:val="none" w:sz="0" w:space="0" w:color="auto"/>
        <w:right w:val="none" w:sz="0" w:space="0" w:color="auto"/>
      </w:divBdr>
    </w:div>
    <w:div w:id="1999531020">
      <w:bodyDiv w:val="1"/>
      <w:marLeft w:val="0"/>
      <w:marRight w:val="0"/>
      <w:marTop w:val="0"/>
      <w:marBottom w:val="0"/>
      <w:divBdr>
        <w:top w:val="none" w:sz="0" w:space="0" w:color="auto"/>
        <w:left w:val="none" w:sz="0" w:space="0" w:color="auto"/>
        <w:bottom w:val="none" w:sz="0" w:space="0" w:color="auto"/>
        <w:right w:val="none" w:sz="0" w:space="0" w:color="auto"/>
      </w:divBdr>
    </w:div>
    <w:div w:id="2064210308">
      <w:bodyDiv w:val="1"/>
      <w:marLeft w:val="0"/>
      <w:marRight w:val="0"/>
      <w:marTop w:val="0"/>
      <w:marBottom w:val="0"/>
      <w:divBdr>
        <w:top w:val="none" w:sz="0" w:space="0" w:color="auto"/>
        <w:left w:val="none" w:sz="0" w:space="0" w:color="auto"/>
        <w:bottom w:val="none" w:sz="0" w:space="0" w:color="auto"/>
        <w:right w:val="none" w:sz="0" w:space="0" w:color="auto"/>
      </w:divBdr>
    </w:div>
    <w:div w:id="2085226020">
      <w:bodyDiv w:val="1"/>
      <w:marLeft w:val="0"/>
      <w:marRight w:val="0"/>
      <w:marTop w:val="0"/>
      <w:marBottom w:val="0"/>
      <w:divBdr>
        <w:top w:val="none" w:sz="0" w:space="0" w:color="auto"/>
        <w:left w:val="none" w:sz="0" w:space="0" w:color="auto"/>
        <w:bottom w:val="none" w:sz="0" w:space="0" w:color="auto"/>
        <w:right w:val="none" w:sz="0" w:space="0" w:color="auto"/>
      </w:divBdr>
    </w:div>
    <w:div w:id="2086142619">
      <w:bodyDiv w:val="1"/>
      <w:marLeft w:val="0"/>
      <w:marRight w:val="0"/>
      <w:marTop w:val="0"/>
      <w:marBottom w:val="0"/>
      <w:divBdr>
        <w:top w:val="none" w:sz="0" w:space="0" w:color="auto"/>
        <w:left w:val="none" w:sz="0" w:space="0" w:color="auto"/>
        <w:bottom w:val="none" w:sz="0" w:space="0" w:color="auto"/>
        <w:right w:val="none" w:sz="0" w:space="0" w:color="auto"/>
      </w:divBdr>
    </w:div>
    <w:div w:id="2087921233">
      <w:bodyDiv w:val="1"/>
      <w:marLeft w:val="0"/>
      <w:marRight w:val="0"/>
      <w:marTop w:val="0"/>
      <w:marBottom w:val="0"/>
      <w:divBdr>
        <w:top w:val="none" w:sz="0" w:space="0" w:color="auto"/>
        <w:left w:val="none" w:sz="0" w:space="0" w:color="auto"/>
        <w:bottom w:val="none" w:sz="0" w:space="0" w:color="auto"/>
        <w:right w:val="none" w:sz="0" w:space="0" w:color="auto"/>
      </w:divBdr>
    </w:div>
    <w:div w:id="2110344285">
      <w:bodyDiv w:val="1"/>
      <w:marLeft w:val="0"/>
      <w:marRight w:val="0"/>
      <w:marTop w:val="0"/>
      <w:marBottom w:val="0"/>
      <w:divBdr>
        <w:top w:val="none" w:sz="0" w:space="0" w:color="auto"/>
        <w:left w:val="none" w:sz="0" w:space="0" w:color="auto"/>
        <w:bottom w:val="none" w:sz="0" w:space="0" w:color="auto"/>
        <w:right w:val="none" w:sz="0" w:space="0" w:color="auto"/>
      </w:divBdr>
    </w:div>
    <w:div w:id="2128576213">
      <w:bodyDiv w:val="1"/>
      <w:marLeft w:val="0"/>
      <w:marRight w:val="0"/>
      <w:marTop w:val="0"/>
      <w:marBottom w:val="0"/>
      <w:divBdr>
        <w:top w:val="none" w:sz="0" w:space="0" w:color="auto"/>
        <w:left w:val="none" w:sz="0" w:space="0" w:color="auto"/>
        <w:bottom w:val="none" w:sz="0" w:space="0" w:color="auto"/>
        <w:right w:val="none" w:sz="0" w:space="0" w:color="auto"/>
      </w:divBdr>
    </w:div>
    <w:div w:id="214403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F45C1-46A7-4A18-8D8E-6D6FB4CF2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72</Pages>
  <Words>37513</Words>
  <Characters>213830</Characters>
  <Application>Microsoft Office Word</Application>
  <DocSecurity>0</DocSecurity>
  <Lines>1781</Lines>
  <Paragraphs>501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 Юрьевна Кудрявцева</dc:creator>
  <cp:lastModifiedBy>User058-11</cp:lastModifiedBy>
  <cp:revision>14</cp:revision>
  <cp:lastPrinted>2020-09-03T05:39:00Z</cp:lastPrinted>
  <dcterms:created xsi:type="dcterms:W3CDTF">2020-09-02T08:12:00Z</dcterms:created>
  <dcterms:modified xsi:type="dcterms:W3CDTF">2020-09-28T05:41:00Z</dcterms:modified>
</cp:coreProperties>
</file>